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8ABF" w14:textId="5C6C7DF1" w:rsidR="00A105A7" w:rsidRDefault="00A105A7" w:rsidP="00A105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Year 2 and under (</w:t>
      </w:r>
      <w:r w:rsidR="00021E10">
        <w:rPr>
          <w:rFonts w:ascii="Arial" w:hAnsi="Arial" w:cs="Arial"/>
          <w:color w:val="202122"/>
          <w:sz w:val="21"/>
          <w:szCs w:val="21"/>
        </w:rPr>
        <w:t>verse</w:t>
      </w:r>
      <w:r>
        <w:rPr>
          <w:rFonts w:ascii="Arial" w:hAnsi="Arial" w:cs="Arial"/>
          <w:color w:val="202122"/>
          <w:sz w:val="21"/>
          <w:szCs w:val="21"/>
        </w:rPr>
        <w:t>/memory)</w:t>
      </w:r>
    </w:p>
    <w:p w14:paraId="229308A3" w14:textId="77777777" w:rsidR="00A105A7" w:rsidRDefault="00A105A7" w:rsidP="00A105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14:paraId="224BC5F0" w14:textId="17408DF7" w:rsidR="00A105A7" w:rsidRDefault="00A105A7" w:rsidP="00A105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Thirty days has September,</w:t>
      </w:r>
      <w:r>
        <w:rPr>
          <w:rFonts w:ascii="Arial" w:hAnsi="Arial" w:cs="Arial"/>
          <w:color w:val="202122"/>
          <w:sz w:val="21"/>
          <w:szCs w:val="21"/>
        </w:rPr>
        <w:br/>
        <w:t>April, June, and November,</w:t>
      </w:r>
      <w:r>
        <w:rPr>
          <w:rFonts w:ascii="Arial" w:hAnsi="Arial" w:cs="Arial"/>
          <w:color w:val="202122"/>
          <w:sz w:val="21"/>
          <w:szCs w:val="21"/>
        </w:rPr>
        <w:br/>
        <w:t>All the rest have thirty-one,</w:t>
      </w:r>
      <w:r>
        <w:rPr>
          <w:rFonts w:ascii="Arial" w:hAnsi="Arial" w:cs="Arial"/>
          <w:color w:val="202122"/>
          <w:sz w:val="21"/>
          <w:szCs w:val="21"/>
        </w:rPr>
        <w:br/>
        <w:t>Save February at twenty-eight,</w:t>
      </w:r>
      <w:r>
        <w:rPr>
          <w:rFonts w:ascii="Arial" w:hAnsi="Arial" w:cs="Arial"/>
          <w:color w:val="202122"/>
          <w:sz w:val="21"/>
          <w:szCs w:val="21"/>
        </w:rPr>
        <w:br/>
        <w:t>But leap year, coming once in four,</w:t>
      </w:r>
      <w:r>
        <w:rPr>
          <w:rFonts w:ascii="Arial" w:hAnsi="Arial" w:cs="Arial"/>
          <w:color w:val="202122"/>
          <w:sz w:val="21"/>
          <w:szCs w:val="21"/>
        </w:rPr>
        <w:br/>
        <w:t>February then has one day more.</w:t>
      </w:r>
    </w:p>
    <w:p w14:paraId="4FF54840" w14:textId="77777777" w:rsidR="00A105A7" w:rsidRDefault="00A105A7" w:rsidP="00A105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An alternative version goes:</w:t>
      </w:r>
    </w:p>
    <w:p w14:paraId="0FE1A4B5" w14:textId="77777777" w:rsidR="00A105A7" w:rsidRDefault="00A105A7" w:rsidP="00A105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Thirty days hath September,</w:t>
      </w:r>
      <w:r>
        <w:rPr>
          <w:rFonts w:ascii="Arial" w:hAnsi="Arial" w:cs="Arial"/>
          <w:color w:val="202122"/>
          <w:sz w:val="21"/>
          <w:szCs w:val="21"/>
        </w:rPr>
        <w:br/>
        <w:t>April, June, and November,</w:t>
      </w:r>
      <w:r>
        <w:rPr>
          <w:rFonts w:ascii="Arial" w:hAnsi="Arial" w:cs="Arial"/>
          <w:color w:val="202122"/>
          <w:sz w:val="21"/>
          <w:szCs w:val="21"/>
        </w:rPr>
        <w:br/>
        <w:t>All the rest have thirty-one,</w:t>
      </w:r>
      <w:r>
        <w:rPr>
          <w:rFonts w:ascii="Arial" w:hAnsi="Arial" w:cs="Arial"/>
          <w:color w:val="202122"/>
          <w:sz w:val="21"/>
          <w:szCs w:val="21"/>
        </w:rPr>
        <w:br/>
        <w:t>Except February, twenty-eight days clear,</w:t>
      </w:r>
      <w:r>
        <w:rPr>
          <w:rFonts w:ascii="Arial" w:hAnsi="Arial" w:cs="Arial"/>
          <w:color w:val="202122"/>
          <w:sz w:val="21"/>
          <w:szCs w:val="21"/>
        </w:rPr>
        <w:br/>
        <w:t>And twenty-nine in each leap year.</w:t>
      </w:r>
    </w:p>
    <w:p w14:paraId="12172950" w14:textId="77777777" w:rsidR="002F66AA" w:rsidRDefault="002F66AA"/>
    <w:sectPr w:rsidR="002F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7"/>
    <w:rsid w:val="00021E10"/>
    <w:rsid w:val="002F66AA"/>
    <w:rsid w:val="00A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F2B6"/>
  <w15:chartTrackingRefBased/>
  <w15:docId w15:val="{B915E670-7B25-4C9B-A4DD-CDBD6F3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98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78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2</cp:revision>
  <dcterms:created xsi:type="dcterms:W3CDTF">2022-11-16T17:40:00Z</dcterms:created>
  <dcterms:modified xsi:type="dcterms:W3CDTF">2022-11-16T20:02:00Z</dcterms:modified>
</cp:coreProperties>
</file>