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0F256" w14:textId="77777777" w:rsidR="00FC51F0" w:rsidRPr="00FC51F0" w:rsidRDefault="00FC51F0" w:rsidP="00FC51F0">
      <w:pPr>
        <w:spacing w:before="200"/>
        <w:rPr>
          <w:rFonts w:ascii="Arial" w:eastAsiaTheme="minorEastAsia" w:hAnsi="Arial" w:cs="Arial"/>
          <w:b/>
          <w:sz w:val="2"/>
          <w:szCs w:val="2"/>
          <w:lang w:val="en-US" w:eastAsia="ja-JP"/>
        </w:rPr>
      </w:pPr>
      <w:bookmarkStart w:id="0" w:name="_Hlk517269128"/>
    </w:p>
    <w:p w14:paraId="185A8D05" w14:textId="77777777" w:rsidR="005A3B58" w:rsidRDefault="005A3B58" w:rsidP="00FC51F0">
      <w:pPr>
        <w:spacing w:before="200"/>
        <w:rPr>
          <w:rFonts w:ascii="Arial" w:eastAsiaTheme="minorEastAsia" w:hAnsi="Arial" w:cs="Arial"/>
          <w:b/>
          <w:sz w:val="32"/>
          <w:lang w:val="en-US" w:eastAsia="ja-JP"/>
        </w:rPr>
      </w:pPr>
    </w:p>
    <w:p w14:paraId="7B0613FA" w14:textId="4A1EB2FA" w:rsidR="00D47761" w:rsidRDefault="006642E0" w:rsidP="00FC51F0">
      <w:pPr>
        <w:spacing w:before="200"/>
        <w:rPr>
          <w:rFonts w:ascii="Arial" w:eastAsiaTheme="minorEastAsia" w:hAnsi="Arial" w:cs="Arial"/>
          <w:b/>
          <w:sz w:val="32"/>
          <w:lang w:val="en-US" w:eastAsia="ja-JP"/>
        </w:rPr>
      </w:pPr>
      <w:r>
        <w:rPr>
          <w:rFonts w:ascii="Arial" w:eastAsiaTheme="minorEastAsia" w:hAnsi="Arial" w:cs="Arial"/>
          <w:b/>
          <w:sz w:val="32"/>
          <w:lang w:val="en-US" w:eastAsia="ja-JP"/>
        </w:rPr>
        <w:t>Strep A infection and scarlet fever</w:t>
      </w:r>
      <w:r w:rsidR="00093379">
        <w:rPr>
          <w:rFonts w:ascii="Arial" w:eastAsiaTheme="minorEastAsia" w:hAnsi="Arial" w:cs="Arial"/>
          <w:b/>
          <w:sz w:val="32"/>
          <w:lang w:val="en-US" w:eastAsia="ja-JP"/>
        </w:rPr>
        <w:t xml:space="preserve"> risk assessment</w:t>
      </w:r>
      <w:bookmarkEnd w:id="0"/>
    </w:p>
    <w:p w14:paraId="16C50C7F" w14:textId="6053F420" w:rsidR="00AD4E43" w:rsidRPr="00AD4E43" w:rsidRDefault="00AD4E43" w:rsidP="00FC51F0">
      <w:pPr>
        <w:spacing w:before="200"/>
        <w:rPr>
          <w:rFonts w:ascii="Arial" w:eastAsiaTheme="minorEastAsia" w:hAnsi="Arial" w:cs="Arial"/>
          <w:b/>
          <w:sz w:val="32"/>
          <w:lang w:val="en-US" w:eastAsia="ja-JP"/>
        </w:rPr>
      </w:pPr>
      <w:r>
        <w:rPr>
          <w:rFonts w:ascii="Arial" w:eastAsiaTheme="minorEastAsia" w:hAnsi="Arial" w:cs="Arial"/>
          <w:b/>
          <w:sz w:val="32"/>
          <w:lang w:val="en-US" w:eastAsia="ja-JP"/>
        </w:rPr>
        <w:t>William Alvey</w:t>
      </w:r>
    </w:p>
    <w:tbl>
      <w:tblPr>
        <w:tblStyle w:val="TableGrid"/>
        <w:tblW w:w="0" w:type="auto"/>
        <w:tblLook w:val="04A0" w:firstRow="1" w:lastRow="0" w:firstColumn="1" w:lastColumn="0" w:noHBand="0" w:noVBand="1"/>
      </w:tblPr>
      <w:tblGrid>
        <w:gridCol w:w="4649"/>
        <w:gridCol w:w="4649"/>
        <w:gridCol w:w="4650"/>
      </w:tblGrid>
      <w:tr w:rsidR="00D47761" w:rsidRPr="00740979" w14:paraId="1DDA3883" w14:textId="77777777" w:rsidTr="001D3E06">
        <w:trPr>
          <w:trHeight w:val="567"/>
        </w:trPr>
        <w:tc>
          <w:tcPr>
            <w:tcW w:w="4649" w:type="dxa"/>
            <w:vAlign w:val="center"/>
          </w:tcPr>
          <w:p w14:paraId="33394B24" w14:textId="255E426B" w:rsidR="00D47761" w:rsidRPr="00740979" w:rsidRDefault="00D47761" w:rsidP="00FC51F0">
            <w:pPr>
              <w:spacing w:line="276" w:lineRule="auto"/>
              <w:rPr>
                <w:rFonts w:ascii="Arial" w:hAnsi="Arial" w:cs="Arial"/>
              </w:rPr>
            </w:pPr>
            <w:r w:rsidRPr="00740979">
              <w:rPr>
                <w:rFonts w:ascii="Arial" w:hAnsi="Arial" w:cs="Arial"/>
              </w:rPr>
              <w:t xml:space="preserve">Assessment conducted by: </w:t>
            </w:r>
            <w:r w:rsidR="00AD4E43">
              <w:rPr>
                <w:rFonts w:ascii="Arial" w:hAnsi="Arial" w:cs="Arial"/>
              </w:rPr>
              <w:t>SJT</w:t>
            </w:r>
          </w:p>
        </w:tc>
        <w:tc>
          <w:tcPr>
            <w:tcW w:w="4649" w:type="dxa"/>
            <w:tcBorders>
              <w:top w:val="single" w:sz="4" w:space="0" w:color="auto"/>
              <w:bottom w:val="single" w:sz="4" w:space="0" w:color="auto"/>
              <w:right w:val="single" w:sz="4" w:space="0" w:color="auto"/>
            </w:tcBorders>
            <w:vAlign w:val="center"/>
          </w:tcPr>
          <w:p w14:paraId="38047E84" w14:textId="0CE321F7" w:rsidR="00D47761" w:rsidRPr="00740979" w:rsidRDefault="00D47761" w:rsidP="00FC51F0">
            <w:pPr>
              <w:spacing w:line="276" w:lineRule="auto"/>
              <w:rPr>
                <w:rFonts w:ascii="Arial" w:hAnsi="Arial" w:cs="Arial"/>
              </w:rPr>
            </w:pPr>
            <w:r w:rsidRPr="00740979">
              <w:rPr>
                <w:rFonts w:ascii="Arial" w:hAnsi="Arial" w:cs="Arial"/>
              </w:rPr>
              <w:t xml:space="preserve">Job title: </w:t>
            </w:r>
            <w:r w:rsidR="00AD4E43">
              <w:rPr>
                <w:rFonts w:ascii="Arial" w:hAnsi="Arial" w:cs="Arial"/>
              </w:rPr>
              <w:t>Headteacher</w:t>
            </w:r>
          </w:p>
        </w:tc>
        <w:tc>
          <w:tcPr>
            <w:tcW w:w="4650" w:type="dxa"/>
            <w:tcBorders>
              <w:top w:val="single" w:sz="4" w:space="0" w:color="auto"/>
              <w:left w:val="single" w:sz="4" w:space="0" w:color="auto"/>
              <w:bottom w:val="single" w:sz="4" w:space="0" w:color="auto"/>
              <w:right w:val="single" w:sz="4" w:space="0" w:color="auto"/>
            </w:tcBorders>
            <w:vAlign w:val="center"/>
          </w:tcPr>
          <w:p w14:paraId="1F767103" w14:textId="0B700C07" w:rsidR="00D47761" w:rsidRPr="008963B6" w:rsidRDefault="00D47761" w:rsidP="00FC51F0">
            <w:pPr>
              <w:spacing w:line="276" w:lineRule="auto"/>
              <w:rPr>
                <w:rFonts w:ascii="Arial" w:hAnsi="Arial" w:cs="Arial"/>
                <w:b/>
                <w:bCs/>
                <w:color w:val="FF6900"/>
                <w:u w:val="single"/>
              </w:rPr>
            </w:pPr>
            <w:r w:rsidRPr="00740979">
              <w:rPr>
                <w:rFonts w:ascii="Arial" w:hAnsi="Arial" w:cs="Arial"/>
              </w:rPr>
              <w:t>Covered by this assessment</w:t>
            </w:r>
            <w:r>
              <w:rPr>
                <w:rFonts w:ascii="Arial" w:hAnsi="Arial" w:cs="Arial"/>
              </w:rPr>
              <w:t xml:space="preserve">: </w:t>
            </w:r>
            <w:r w:rsidR="00AD4E43">
              <w:rPr>
                <w:rFonts w:ascii="Arial" w:hAnsi="Arial" w:cs="Arial"/>
              </w:rPr>
              <w:t>Strep A and scarlet fever</w:t>
            </w:r>
          </w:p>
        </w:tc>
      </w:tr>
      <w:tr w:rsidR="00D47761" w:rsidRPr="00740979" w14:paraId="524F456E" w14:textId="77777777" w:rsidTr="001D3E06">
        <w:trPr>
          <w:trHeight w:val="567"/>
        </w:trPr>
        <w:tc>
          <w:tcPr>
            <w:tcW w:w="4649" w:type="dxa"/>
            <w:vAlign w:val="center"/>
          </w:tcPr>
          <w:p w14:paraId="57B6CAD0" w14:textId="26011636" w:rsidR="00D47761" w:rsidRPr="00740979" w:rsidRDefault="00D47761" w:rsidP="00FC51F0">
            <w:pPr>
              <w:spacing w:line="276" w:lineRule="auto"/>
              <w:rPr>
                <w:rFonts w:ascii="Arial" w:hAnsi="Arial" w:cs="Arial"/>
              </w:rPr>
            </w:pPr>
            <w:r w:rsidRPr="00740979">
              <w:rPr>
                <w:rFonts w:ascii="Arial" w:hAnsi="Arial" w:cs="Arial"/>
              </w:rPr>
              <w:t>Date of assessment:</w:t>
            </w:r>
            <w:r w:rsidR="00AD4E43">
              <w:rPr>
                <w:rFonts w:ascii="Arial" w:hAnsi="Arial" w:cs="Arial"/>
              </w:rPr>
              <w:t xml:space="preserve"> 13.12.22</w:t>
            </w:r>
          </w:p>
        </w:tc>
        <w:tc>
          <w:tcPr>
            <w:tcW w:w="4649" w:type="dxa"/>
            <w:tcBorders>
              <w:top w:val="single" w:sz="4" w:space="0" w:color="auto"/>
            </w:tcBorders>
            <w:vAlign w:val="center"/>
          </w:tcPr>
          <w:p w14:paraId="1A8F6382" w14:textId="4818C395" w:rsidR="00D47761" w:rsidRPr="00740979" w:rsidRDefault="00D47761" w:rsidP="00FC51F0">
            <w:pPr>
              <w:spacing w:line="276" w:lineRule="auto"/>
              <w:rPr>
                <w:rFonts w:ascii="Arial" w:hAnsi="Arial" w:cs="Arial"/>
              </w:rPr>
            </w:pPr>
            <w:r w:rsidRPr="00740979">
              <w:rPr>
                <w:rFonts w:ascii="Arial" w:hAnsi="Arial" w:cs="Arial"/>
              </w:rPr>
              <w:t>Review interval:</w:t>
            </w:r>
            <w:r w:rsidRPr="00A17D9A">
              <w:rPr>
                <w:rFonts w:ascii="Arial" w:hAnsi="Arial" w:cs="Arial"/>
              </w:rPr>
              <w:t xml:space="preserve"> </w:t>
            </w:r>
            <w:r w:rsidR="00AD4E43">
              <w:rPr>
                <w:rFonts w:ascii="Arial" w:hAnsi="Arial" w:cs="Arial"/>
              </w:rPr>
              <w:t>weekly</w:t>
            </w:r>
          </w:p>
        </w:tc>
        <w:tc>
          <w:tcPr>
            <w:tcW w:w="4650" w:type="dxa"/>
            <w:tcBorders>
              <w:top w:val="single" w:sz="4" w:space="0" w:color="auto"/>
            </w:tcBorders>
            <w:vAlign w:val="center"/>
          </w:tcPr>
          <w:p w14:paraId="09E932D2" w14:textId="32791781" w:rsidR="00D47761" w:rsidRPr="00740979" w:rsidRDefault="00D47761" w:rsidP="00FC51F0">
            <w:pPr>
              <w:spacing w:line="276" w:lineRule="auto"/>
              <w:rPr>
                <w:rFonts w:ascii="Arial" w:hAnsi="Arial" w:cs="Arial"/>
              </w:rPr>
            </w:pPr>
            <w:r w:rsidRPr="00740979">
              <w:rPr>
                <w:rFonts w:ascii="Arial" w:hAnsi="Arial" w:cs="Arial"/>
              </w:rPr>
              <w:t xml:space="preserve">Date of next review: </w:t>
            </w:r>
            <w:r w:rsidR="00AD4E43">
              <w:rPr>
                <w:rFonts w:ascii="Arial" w:hAnsi="Arial" w:cs="Arial"/>
              </w:rPr>
              <w:t>20.12.22</w:t>
            </w:r>
          </w:p>
        </w:tc>
      </w:tr>
    </w:tbl>
    <w:p w14:paraId="46276E11" w14:textId="77777777" w:rsidR="00D47761" w:rsidRDefault="00D47761" w:rsidP="00FC51F0">
      <w:pPr>
        <w:spacing w:after="0"/>
        <w:rPr>
          <w:rFonts w:ascii="Arial" w:hAnsi="Arial" w:cs="Arial"/>
        </w:rPr>
      </w:pPr>
    </w:p>
    <w:tbl>
      <w:tblPr>
        <w:tblStyle w:val="TableGrid"/>
        <w:tblW w:w="0" w:type="auto"/>
        <w:tblLook w:val="04A0" w:firstRow="1" w:lastRow="0" w:firstColumn="1" w:lastColumn="0" w:noHBand="0" w:noVBand="1"/>
      </w:tblPr>
      <w:tblGrid>
        <w:gridCol w:w="13948"/>
      </w:tblGrid>
      <w:tr w:rsidR="00D47761" w:rsidRPr="00740979" w14:paraId="7E4ABC39" w14:textId="77777777" w:rsidTr="00234C39">
        <w:trPr>
          <w:trHeight w:val="204"/>
        </w:trPr>
        <w:tc>
          <w:tcPr>
            <w:tcW w:w="14142" w:type="dxa"/>
            <w:shd w:val="clear" w:color="auto" w:fill="041E42"/>
            <w:vAlign w:val="center"/>
          </w:tcPr>
          <w:p w14:paraId="71B66B99" w14:textId="77777777" w:rsidR="00D47761" w:rsidRPr="00740979" w:rsidRDefault="00D47761" w:rsidP="00FC51F0">
            <w:pPr>
              <w:spacing w:line="276" w:lineRule="auto"/>
              <w:jc w:val="center"/>
              <w:rPr>
                <w:rFonts w:ascii="Arial" w:hAnsi="Arial" w:cs="Arial"/>
                <w:b/>
              </w:rPr>
            </w:pPr>
            <w:r w:rsidRPr="006C517D">
              <w:rPr>
                <w:rFonts w:ascii="Arial" w:hAnsi="Arial" w:cs="Arial"/>
                <w:b/>
                <w:color w:val="FFFFFF" w:themeColor="background1"/>
              </w:rPr>
              <w:t>Related documents</w:t>
            </w:r>
          </w:p>
        </w:tc>
      </w:tr>
      <w:tr w:rsidR="00D47761" w:rsidRPr="00740979" w14:paraId="3BF311AC" w14:textId="77777777" w:rsidTr="00661155">
        <w:trPr>
          <w:trHeight w:val="717"/>
        </w:trPr>
        <w:tc>
          <w:tcPr>
            <w:tcW w:w="14142" w:type="dxa"/>
            <w:vAlign w:val="center"/>
          </w:tcPr>
          <w:p w14:paraId="1423C96D" w14:textId="139B8075" w:rsidR="00D47761" w:rsidRPr="00767828" w:rsidRDefault="00221CB4" w:rsidP="00FC51F0">
            <w:pPr>
              <w:spacing w:line="276" w:lineRule="auto"/>
              <w:ind w:left="29"/>
              <w:jc w:val="center"/>
              <w:rPr>
                <w:rFonts w:ascii="Arial" w:hAnsi="Arial" w:cs="Arial"/>
              </w:rPr>
            </w:pPr>
            <w:r w:rsidRPr="00767828">
              <w:rPr>
                <w:rFonts w:ascii="Arial" w:hAnsi="Arial" w:cs="Arial"/>
              </w:rPr>
              <w:t>Health and Safety Policy, First Aid Policy, Supporting Pupils with Medical Conditions Policy, Administering Medi</w:t>
            </w:r>
            <w:r w:rsidR="0066753F" w:rsidRPr="00767828">
              <w:rPr>
                <w:rFonts w:ascii="Arial" w:hAnsi="Arial" w:cs="Arial"/>
              </w:rPr>
              <w:t>cation</w:t>
            </w:r>
            <w:r w:rsidRPr="00767828">
              <w:rPr>
                <w:rFonts w:ascii="Arial" w:hAnsi="Arial" w:cs="Arial"/>
              </w:rPr>
              <w:t xml:space="preserve"> Policy, </w:t>
            </w:r>
            <w:r w:rsidR="00EE78FD" w:rsidRPr="00767828">
              <w:rPr>
                <w:rFonts w:ascii="Arial" w:hAnsi="Arial" w:cs="Arial"/>
              </w:rPr>
              <w:t xml:space="preserve"> Behaviour Policy</w:t>
            </w:r>
            <w:r w:rsidR="001C6858" w:rsidRPr="00767828">
              <w:rPr>
                <w:rFonts w:ascii="Arial" w:hAnsi="Arial" w:cs="Arial"/>
              </w:rPr>
              <w:t xml:space="preserve">, </w:t>
            </w:r>
            <w:r w:rsidR="00726A17" w:rsidRPr="00767828">
              <w:rPr>
                <w:rFonts w:ascii="Arial" w:hAnsi="Arial" w:cs="Arial"/>
              </w:rPr>
              <w:t>Educational Visits and School Trips Policy</w:t>
            </w:r>
            <w:r w:rsidR="00767828">
              <w:rPr>
                <w:rFonts w:ascii="Arial" w:hAnsi="Arial" w:cs="Arial"/>
              </w:rPr>
              <w:t>.</w:t>
            </w:r>
          </w:p>
        </w:tc>
      </w:tr>
    </w:tbl>
    <w:p w14:paraId="76F9BA5D" w14:textId="77777777" w:rsidR="00D47761" w:rsidRDefault="00D47761" w:rsidP="00FC51F0">
      <w:pPr>
        <w:spacing w:after="0"/>
        <w:rPr>
          <w:rFonts w:ascii="Arial" w:hAnsi="Arial" w:cs="Arial"/>
        </w:rPr>
      </w:pPr>
    </w:p>
    <w:tbl>
      <w:tblPr>
        <w:tblStyle w:val="TableGrid"/>
        <w:tblW w:w="5000" w:type="pct"/>
        <w:tblLook w:val="04A0" w:firstRow="1" w:lastRow="0" w:firstColumn="1" w:lastColumn="0" w:noHBand="0" w:noVBand="1"/>
      </w:tblPr>
      <w:tblGrid>
        <w:gridCol w:w="1640"/>
        <w:gridCol w:w="4095"/>
        <w:gridCol w:w="2737"/>
        <w:gridCol w:w="2739"/>
        <w:gridCol w:w="2737"/>
      </w:tblGrid>
      <w:tr w:rsidR="00D47761" w:rsidRPr="009B65BF" w14:paraId="2E77B2CB" w14:textId="77777777" w:rsidTr="00234C39">
        <w:tc>
          <w:tcPr>
            <w:tcW w:w="2056" w:type="pct"/>
            <w:gridSpan w:val="2"/>
            <w:vMerge w:val="restart"/>
            <w:shd w:val="clear" w:color="auto" w:fill="041E42"/>
            <w:vAlign w:val="center"/>
          </w:tcPr>
          <w:p w14:paraId="656F7B8B" w14:textId="77777777" w:rsidR="00D47761" w:rsidRPr="009B65BF" w:rsidRDefault="00D47761" w:rsidP="00FC51F0">
            <w:pPr>
              <w:spacing w:line="276" w:lineRule="auto"/>
              <w:jc w:val="center"/>
              <w:rPr>
                <w:rFonts w:ascii="Arial" w:hAnsi="Arial" w:cs="Arial"/>
              </w:rPr>
            </w:pPr>
            <w:r w:rsidRPr="006C517D">
              <w:rPr>
                <w:rFonts w:ascii="Arial" w:hAnsi="Arial" w:cs="Arial"/>
                <w:b/>
                <w:color w:val="FFFFFF" w:themeColor="background1"/>
              </w:rPr>
              <w:t>Risk rating</w:t>
            </w:r>
          </w:p>
        </w:tc>
        <w:tc>
          <w:tcPr>
            <w:tcW w:w="2944" w:type="pct"/>
            <w:gridSpan w:val="3"/>
            <w:shd w:val="clear" w:color="auto" w:fill="041E42"/>
            <w:vAlign w:val="center"/>
          </w:tcPr>
          <w:p w14:paraId="00E363C8" w14:textId="77777777" w:rsidR="00D47761" w:rsidRPr="009B65BF" w:rsidRDefault="00D47761" w:rsidP="00FC51F0">
            <w:pPr>
              <w:spacing w:line="276" w:lineRule="auto"/>
              <w:jc w:val="center"/>
              <w:rPr>
                <w:rFonts w:ascii="Arial" w:hAnsi="Arial" w:cs="Arial"/>
                <w:b/>
              </w:rPr>
            </w:pPr>
            <w:r w:rsidRPr="006C517D">
              <w:rPr>
                <w:rFonts w:ascii="Arial" w:hAnsi="Arial" w:cs="Arial"/>
                <w:b/>
                <w:color w:val="FFFFFF" w:themeColor="background1"/>
              </w:rPr>
              <w:t>Likelihood of occurrence</w:t>
            </w:r>
          </w:p>
        </w:tc>
      </w:tr>
      <w:tr w:rsidR="00D47761" w:rsidRPr="009B65BF" w14:paraId="5FA2752E" w14:textId="77777777" w:rsidTr="007738EB">
        <w:tc>
          <w:tcPr>
            <w:tcW w:w="2056" w:type="pct"/>
            <w:gridSpan w:val="2"/>
            <w:vMerge/>
            <w:shd w:val="clear" w:color="auto" w:fill="36718A"/>
          </w:tcPr>
          <w:p w14:paraId="4112E5FF" w14:textId="77777777" w:rsidR="00D47761" w:rsidRPr="009B65BF" w:rsidRDefault="00D47761" w:rsidP="00FC51F0">
            <w:pPr>
              <w:spacing w:line="276" w:lineRule="auto"/>
              <w:jc w:val="center"/>
              <w:rPr>
                <w:rFonts w:ascii="Arial" w:hAnsi="Arial" w:cs="Arial"/>
              </w:rPr>
            </w:pPr>
          </w:p>
        </w:tc>
        <w:tc>
          <w:tcPr>
            <w:tcW w:w="981" w:type="pct"/>
            <w:shd w:val="clear" w:color="auto" w:fill="B1B1B1" w:themeFill="accent1"/>
            <w:vAlign w:val="center"/>
          </w:tcPr>
          <w:p w14:paraId="0D0E3B39" w14:textId="77777777" w:rsidR="00D47761" w:rsidRPr="009B65BF" w:rsidRDefault="00D47761" w:rsidP="00FC51F0">
            <w:pPr>
              <w:spacing w:line="276" w:lineRule="auto"/>
              <w:jc w:val="center"/>
              <w:rPr>
                <w:rFonts w:ascii="Arial" w:hAnsi="Arial" w:cs="Arial"/>
                <w:b/>
              </w:rPr>
            </w:pPr>
            <w:r w:rsidRPr="009B65BF">
              <w:rPr>
                <w:rFonts w:ascii="Arial" w:hAnsi="Arial" w:cs="Arial"/>
                <w:b/>
              </w:rPr>
              <w:t>Probable</w:t>
            </w:r>
          </w:p>
        </w:tc>
        <w:tc>
          <w:tcPr>
            <w:tcW w:w="982" w:type="pct"/>
            <w:shd w:val="clear" w:color="auto" w:fill="B1B1B1" w:themeFill="accent1"/>
            <w:vAlign w:val="center"/>
          </w:tcPr>
          <w:p w14:paraId="7602B1C0" w14:textId="77777777" w:rsidR="00D47761" w:rsidRPr="009B65BF" w:rsidRDefault="00D47761" w:rsidP="00FC51F0">
            <w:pPr>
              <w:spacing w:line="276" w:lineRule="auto"/>
              <w:jc w:val="center"/>
              <w:rPr>
                <w:rFonts w:ascii="Arial" w:hAnsi="Arial" w:cs="Arial"/>
                <w:b/>
              </w:rPr>
            </w:pPr>
            <w:r w:rsidRPr="009B65BF">
              <w:rPr>
                <w:rFonts w:ascii="Arial" w:hAnsi="Arial" w:cs="Arial"/>
                <w:b/>
              </w:rPr>
              <w:t>Possible</w:t>
            </w:r>
          </w:p>
        </w:tc>
        <w:tc>
          <w:tcPr>
            <w:tcW w:w="982" w:type="pct"/>
            <w:shd w:val="clear" w:color="auto" w:fill="B1B1B1" w:themeFill="accent1"/>
            <w:vAlign w:val="center"/>
          </w:tcPr>
          <w:p w14:paraId="606A0DDB" w14:textId="77777777" w:rsidR="00D47761" w:rsidRPr="009B65BF" w:rsidRDefault="00D47761" w:rsidP="00FC51F0">
            <w:pPr>
              <w:spacing w:line="276" w:lineRule="auto"/>
              <w:jc w:val="center"/>
              <w:rPr>
                <w:rFonts w:ascii="Arial" w:hAnsi="Arial" w:cs="Arial"/>
                <w:b/>
              </w:rPr>
            </w:pPr>
            <w:r w:rsidRPr="009B65BF">
              <w:rPr>
                <w:rFonts w:ascii="Arial" w:hAnsi="Arial" w:cs="Arial"/>
                <w:b/>
              </w:rPr>
              <w:t>Remote</w:t>
            </w:r>
          </w:p>
        </w:tc>
      </w:tr>
      <w:tr w:rsidR="00D47761" w:rsidRPr="009B65BF" w14:paraId="0C9609EC" w14:textId="77777777" w:rsidTr="007738EB">
        <w:tc>
          <w:tcPr>
            <w:tcW w:w="588" w:type="pct"/>
            <w:vMerge w:val="restart"/>
            <w:shd w:val="clear" w:color="auto" w:fill="B1B1B1" w:themeFill="accent1"/>
            <w:vAlign w:val="center"/>
          </w:tcPr>
          <w:p w14:paraId="61416CFE" w14:textId="77777777" w:rsidR="00D47761" w:rsidRDefault="00D47761" w:rsidP="00FC51F0">
            <w:pPr>
              <w:spacing w:line="276" w:lineRule="auto"/>
              <w:jc w:val="center"/>
              <w:rPr>
                <w:rFonts w:ascii="Arial" w:hAnsi="Arial" w:cs="Arial"/>
                <w:b/>
              </w:rPr>
            </w:pPr>
            <w:r w:rsidRPr="009B65BF">
              <w:rPr>
                <w:rFonts w:ascii="Arial" w:hAnsi="Arial" w:cs="Arial"/>
                <w:b/>
              </w:rPr>
              <w:t>Likely impact</w:t>
            </w:r>
          </w:p>
          <w:p w14:paraId="49D5E7A7" w14:textId="77777777" w:rsidR="00FC51F0" w:rsidRPr="00FC51F0" w:rsidRDefault="00FC51F0" w:rsidP="00FC51F0">
            <w:pPr>
              <w:spacing w:line="276" w:lineRule="auto"/>
              <w:rPr>
                <w:rFonts w:ascii="Arial" w:hAnsi="Arial" w:cs="Arial"/>
              </w:rPr>
            </w:pPr>
          </w:p>
          <w:p w14:paraId="55FEBC1F" w14:textId="77777777" w:rsidR="00FC51F0" w:rsidRPr="00FC51F0" w:rsidRDefault="00FC51F0" w:rsidP="00FC51F0">
            <w:pPr>
              <w:spacing w:line="276" w:lineRule="auto"/>
              <w:rPr>
                <w:rFonts w:ascii="Arial" w:hAnsi="Arial" w:cs="Arial"/>
              </w:rPr>
            </w:pPr>
          </w:p>
          <w:p w14:paraId="767651C1" w14:textId="2E24D4A6" w:rsidR="00FC51F0" w:rsidRPr="00FC51F0" w:rsidRDefault="00FC51F0" w:rsidP="00FC51F0">
            <w:pPr>
              <w:spacing w:line="276" w:lineRule="auto"/>
              <w:rPr>
                <w:rFonts w:ascii="Arial" w:hAnsi="Arial" w:cs="Arial"/>
              </w:rPr>
            </w:pPr>
          </w:p>
        </w:tc>
        <w:tc>
          <w:tcPr>
            <w:tcW w:w="1468" w:type="pct"/>
            <w:shd w:val="clear" w:color="auto" w:fill="ECECEC" w:themeFill="background2"/>
            <w:vAlign w:val="center"/>
          </w:tcPr>
          <w:p w14:paraId="342B5678" w14:textId="77777777" w:rsidR="00D47761" w:rsidRPr="009B65BF" w:rsidRDefault="00D47761" w:rsidP="00FC51F0">
            <w:pPr>
              <w:spacing w:line="276" w:lineRule="auto"/>
              <w:jc w:val="center"/>
              <w:rPr>
                <w:rFonts w:ascii="Arial" w:hAnsi="Arial" w:cs="Arial"/>
                <w:b/>
              </w:rPr>
            </w:pPr>
            <w:r w:rsidRPr="009B65BF">
              <w:rPr>
                <w:rFonts w:ascii="Arial" w:hAnsi="Arial" w:cs="Arial"/>
                <w:b/>
              </w:rPr>
              <w:t>Major</w:t>
            </w:r>
          </w:p>
          <w:p w14:paraId="7DA10F15" w14:textId="4FCAF9C5" w:rsidR="00D47761" w:rsidRPr="009B65BF" w:rsidRDefault="00D47761" w:rsidP="00FC51F0">
            <w:pPr>
              <w:spacing w:line="276" w:lineRule="auto"/>
              <w:jc w:val="center"/>
              <w:rPr>
                <w:rFonts w:ascii="Arial" w:hAnsi="Arial" w:cs="Arial"/>
              </w:rPr>
            </w:pPr>
            <w:r w:rsidRPr="009B65BF">
              <w:rPr>
                <w:rFonts w:ascii="Arial" w:hAnsi="Arial" w:cs="Arial"/>
              </w:rPr>
              <w:t>Causes major physical injury, harm or ill</w:t>
            </w:r>
            <w:r w:rsidR="005F0457">
              <w:rPr>
                <w:rFonts w:ascii="Arial" w:hAnsi="Arial" w:cs="Arial"/>
              </w:rPr>
              <w:t xml:space="preserve"> </w:t>
            </w:r>
            <w:r w:rsidRPr="009B65BF">
              <w:rPr>
                <w:rFonts w:ascii="Arial" w:hAnsi="Arial" w:cs="Arial"/>
              </w:rPr>
              <w:t>health.</w:t>
            </w:r>
          </w:p>
        </w:tc>
        <w:tc>
          <w:tcPr>
            <w:tcW w:w="981" w:type="pct"/>
            <w:vAlign w:val="center"/>
          </w:tcPr>
          <w:p w14:paraId="26CCA280" w14:textId="77777777" w:rsidR="00D47761" w:rsidRPr="009B65BF" w:rsidRDefault="00D47761" w:rsidP="00FC51F0">
            <w:pPr>
              <w:spacing w:line="276" w:lineRule="auto"/>
              <w:jc w:val="center"/>
              <w:rPr>
                <w:rFonts w:ascii="Arial" w:hAnsi="Arial" w:cs="Arial"/>
              </w:rPr>
            </w:pPr>
            <w:r w:rsidRPr="009B65BF">
              <w:rPr>
                <w:rFonts w:ascii="Arial" w:hAnsi="Arial" w:cs="Arial"/>
              </w:rPr>
              <w:t>High (H)</w:t>
            </w:r>
          </w:p>
        </w:tc>
        <w:tc>
          <w:tcPr>
            <w:tcW w:w="982" w:type="pct"/>
            <w:vAlign w:val="center"/>
          </w:tcPr>
          <w:p w14:paraId="1382C45F" w14:textId="77777777" w:rsidR="00D47761" w:rsidRPr="009B65BF" w:rsidRDefault="00D47761" w:rsidP="00FC51F0">
            <w:pPr>
              <w:spacing w:line="276" w:lineRule="auto"/>
              <w:jc w:val="center"/>
              <w:rPr>
                <w:rFonts w:ascii="Arial" w:hAnsi="Arial" w:cs="Arial"/>
              </w:rPr>
            </w:pPr>
            <w:r w:rsidRPr="009B65BF">
              <w:rPr>
                <w:rFonts w:ascii="Arial" w:hAnsi="Arial" w:cs="Arial"/>
              </w:rPr>
              <w:t>H</w:t>
            </w:r>
          </w:p>
        </w:tc>
        <w:tc>
          <w:tcPr>
            <w:tcW w:w="982" w:type="pct"/>
            <w:vAlign w:val="center"/>
          </w:tcPr>
          <w:p w14:paraId="1AB42903" w14:textId="77777777" w:rsidR="00D47761" w:rsidRPr="009B65BF" w:rsidRDefault="00D47761" w:rsidP="00FC51F0">
            <w:pPr>
              <w:spacing w:line="276" w:lineRule="auto"/>
              <w:jc w:val="center"/>
              <w:rPr>
                <w:rFonts w:ascii="Arial" w:hAnsi="Arial" w:cs="Arial"/>
              </w:rPr>
            </w:pPr>
            <w:r w:rsidRPr="009B65BF">
              <w:rPr>
                <w:rFonts w:ascii="Arial" w:hAnsi="Arial" w:cs="Arial"/>
              </w:rPr>
              <w:t>Medium (M)</w:t>
            </w:r>
          </w:p>
        </w:tc>
      </w:tr>
      <w:tr w:rsidR="00D47761" w:rsidRPr="009B65BF" w14:paraId="47E52A90" w14:textId="77777777" w:rsidTr="007738EB">
        <w:tc>
          <w:tcPr>
            <w:tcW w:w="588" w:type="pct"/>
            <w:vMerge/>
            <w:shd w:val="clear" w:color="auto" w:fill="B1B1B1" w:themeFill="accent1"/>
          </w:tcPr>
          <w:p w14:paraId="73074E31" w14:textId="77777777" w:rsidR="00D47761" w:rsidRPr="009B65BF" w:rsidRDefault="00D47761" w:rsidP="00FC51F0">
            <w:pPr>
              <w:spacing w:line="276" w:lineRule="auto"/>
              <w:jc w:val="center"/>
              <w:rPr>
                <w:rFonts w:ascii="Arial" w:hAnsi="Arial" w:cs="Arial"/>
              </w:rPr>
            </w:pPr>
          </w:p>
        </w:tc>
        <w:tc>
          <w:tcPr>
            <w:tcW w:w="1468" w:type="pct"/>
            <w:shd w:val="clear" w:color="auto" w:fill="ECECEC" w:themeFill="background2"/>
            <w:vAlign w:val="center"/>
          </w:tcPr>
          <w:p w14:paraId="7A4F9520" w14:textId="77777777" w:rsidR="00D47761" w:rsidRPr="009B65BF" w:rsidRDefault="00D47761" w:rsidP="00FC51F0">
            <w:pPr>
              <w:spacing w:line="276" w:lineRule="auto"/>
              <w:jc w:val="center"/>
              <w:rPr>
                <w:rFonts w:ascii="Arial" w:hAnsi="Arial" w:cs="Arial"/>
                <w:b/>
              </w:rPr>
            </w:pPr>
            <w:r w:rsidRPr="009B65BF">
              <w:rPr>
                <w:rFonts w:ascii="Arial" w:hAnsi="Arial" w:cs="Arial"/>
                <w:b/>
              </w:rPr>
              <w:t>Severe</w:t>
            </w:r>
          </w:p>
          <w:p w14:paraId="5A18D90C" w14:textId="77777777" w:rsidR="00D47761" w:rsidRPr="009B65BF" w:rsidRDefault="00D47761" w:rsidP="00FC51F0">
            <w:pPr>
              <w:spacing w:line="276" w:lineRule="auto"/>
              <w:jc w:val="center"/>
              <w:rPr>
                <w:rFonts w:ascii="Arial" w:hAnsi="Arial" w:cs="Arial"/>
              </w:rPr>
            </w:pPr>
            <w:r w:rsidRPr="009B65BF">
              <w:rPr>
                <w:rFonts w:ascii="Arial" w:hAnsi="Arial" w:cs="Arial"/>
              </w:rPr>
              <w:t>Causes physical injury or illness requiring first aid.</w:t>
            </w:r>
          </w:p>
        </w:tc>
        <w:tc>
          <w:tcPr>
            <w:tcW w:w="981" w:type="pct"/>
            <w:vAlign w:val="center"/>
          </w:tcPr>
          <w:p w14:paraId="064B74E9" w14:textId="77777777" w:rsidR="00D47761" w:rsidRPr="009B65BF" w:rsidRDefault="00D47761" w:rsidP="00FC51F0">
            <w:pPr>
              <w:spacing w:line="276" w:lineRule="auto"/>
              <w:jc w:val="center"/>
              <w:rPr>
                <w:rFonts w:ascii="Arial" w:hAnsi="Arial" w:cs="Arial"/>
              </w:rPr>
            </w:pPr>
            <w:r>
              <w:rPr>
                <w:rFonts w:ascii="Arial" w:hAnsi="Arial" w:cs="Arial"/>
              </w:rPr>
              <w:t>H</w:t>
            </w:r>
          </w:p>
        </w:tc>
        <w:tc>
          <w:tcPr>
            <w:tcW w:w="982" w:type="pct"/>
            <w:vAlign w:val="center"/>
          </w:tcPr>
          <w:p w14:paraId="17D0B011" w14:textId="77777777" w:rsidR="00D47761" w:rsidRPr="009B65BF" w:rsidRDefault="00D47761" w:rsidP="00FC51F0">
            <w:pPr>
              <w:spacing w:line="276" w:lineRule="auto"/>
              <w:jc w:val="center"/>
              <w:rPr>
                <w:rFonts w:ascii="Arial" w:hAnsi="Arial" w:cs="Arial"/>
              </w:rPr>
            </w:pPr>
            <w:r w:rsidRPr="009B65BF">
              <w:rPr>
                <w:rFonts w:ascii="Arial" w:hAnsi="Arial" w:cs="Arial"/>
              </w:rPr>
              <w:t>M</w:t>
            </w:r>
          </w:p>
        </w:tc>
        <w:tc>
          <w:tcPr>
            <w:tcW w:w="982" w:type="pct"/>
            <w:vAlign w:val="center"/>
          </w:tcPr>
          <w:p w14:paraId="3BFF301A" w14:textId="77777777" w:rsidR="00D47761" w:rsidRPr="009B65BF" w:rsidRDefault="00D47761" w:rsidP="00FC51F0">
            <w:pPr>
              <w:spacing w:line="276" w:lineRule="auto"/>
              <w:jc w:val="center"/>
              <w:rPr>
                <w:rFonts w:ascii="Arial" w:hAnsi="Arial" w:cs="Arial"/>
              </w:rPr>
            </w:pPr>
            <w:r w:rsidRPr="009B65BF">
              <w:rPr>
                <w:rFonts w:ascii="Arial" w:hAnsi="Arial" w:cs="Arial"/>
              </w:rPr>
              <w:t>Low (L)</w:t>
            </w:r>
          </w:p>
        </w:tc>
      </w:tr>
      <w:tr w:rsidR="00D47761" w:rsidRPr="009B65BF" w14:paraId="55F9073D" w14:textId="77777777" w:rsidTr="007738EB">
        <w:tc>
          <w:tcPr>
            <w:tcW w:w="588" w:type="pct"/>
            <w:vMerge/>
            <w:shd w:val="clear" w:color="auto" w:fill="B1B1B1" w:themeFill="accent1"/>
          </w:tcPr>
          <w:p w14:paraId="3D9EBD57" w14:textId="77777777" w:rsidR="00D47761" w:rsidRPr="009B65BF" w:rsidRDefault="00D47761" w:rsidP="00FC51F0">
            <w:pPr>
              <w:spacing w:line="276" w:lineRule="auto"/>
              <w:jc w:val="center"/>
              <w:rPr>
                <w:rFonts w:ascii="Arial" w:hAnsi="Arial" w:cs="Arial"/>
              </w:rPr>
            </w:pPr>
          </w:p>
        </w:tc>
        <w:tc>
          <w:tcPr>
            <w:tcW w:w="1468" w:type="pct"/>
            <w:shd w:val="clear" w:color="auto" w:fill="ECECEC" w:themeFill="background2"/>
            <w:vAlign w:val="center"/>
          </w:tcPr>
          <w:p w14:paraId="0DD28315" w14:textId="77777777" w:rsidR="00D47761" w:rsidRPr="009B65BF" w:rsidRDefault="00D47761" w:rsidP="00FC51F0">
            <w:pPr>
              <w:spacing w:line="276" w:lineRule="auto"/>
              <w:jc w:val="center"/>
              <w:rPr>
                <w:rFonts w:ascii="Arial" w:hAnsi="Arial" w:cs="Arial"/>
                <w:b/>
              </w:rPr>
            </w:pPr>
            <w:r w:rsidRPr="009B65BF">
              <w:rPr>
                <w:rFonts w:ascii="Arial" w:hAnsi="Arial" w:cs="Arial"/>
                <w:b/>
              </w:rPr>
              <w:t>Minor</w:t>
            </w:r>
          </w:p>
          <w:p w14:paraId="5FFB7340" w14:textId="77777777" w:rsidR="00D47761" w:rsidRPr="009B65BF" w:rsidRDefault="00D47761" w:rsidP="00FC51F0">
            <w:pPr>
              <w:spacing w:line="276" w:lineRule="auto"/>
              <w:jc w:val="center"/>
              <w:rPr>
                <w:rFonts w:ascii="Arial" w:hAnsi="Arial" w:cs="Arial"/>
              </w:rPr>
            </w:pPr>
            <w:r w:rsidRPr="009B65BF">
              <w:rPr>
                <w:rFonts w:ascii="Arial" w:hAnsi="Arial" w:cs="Arial"/>
              </w:rPr>
              <w:t>Causes physical or emotional discomfort.</w:t>
            </w:r>
          </w:p>
        </w:tc>
        <w:tc>
          <w:tcPr>
            <w:tcW w:w="981" w:type="pct"/>
            <w:vAlign w:val="center"/>
          </w:tcPr>
          <w:p w14:paraId="4C81480C" w14:textId="77777777" w:rsidR="00D47761" w:rsidRPr="009B65BF" w:rsidRDefault="00D47761" w:rsidP="00FC51F0">
            <w:pPr>
              <w:spacing w:line="276" w:lineRule="auto"/>
              <w:jc w:val="center"/>
              <w:rPr>
                <w:rFonts w:ascii="Arial" w:hAnsi="Arial" w:cs="Arial"/>
              </w:rPr>
            </w:pPr>
            <w:r w:rsidRPr="009B65BF">
              <w:rPr>
                <w:rFonts w:ascii="Arial" w:hAnsi="Arial" w:cs="Arial"/>
              </w:rPr>
              <w:t>M</w:t>
            </w:r>
          </w:p>
        </w:tc>
        <w:tc>
          <w:tcPr>
            <w:tcW w:w="982" w:type="pct"/>
            <w:vAlign w:val="center"/>
          </w:tcPr>
          <w:p w14:paraId="16B5E07C" w14:textId="77777777" w:rsidR="00D47761" w:rsidRPr="009B65BF" w:rsidRDefault="00D47761" w:rsidP="00FC51F0">
            <w:pPr>
              <w:spacing w:line="276" w:lineRule="auto"/>
              <w:jc w:val="center"/>
              <w:rPr>
                <w:rFonts w:ascii="Arial" w:hAnsi="Arial" w:cs="Arial"/>
              </w:rPr>
            </w:pPr>
            <w:r>
              <w:rPr>
                <w:rFonts w:ascii="Arial" w:hAnsi="Arial" w:cs="Arial"/>
              </w:rPr>
              <w:t>L</w:t>
            </w:r>
          </w:p>
        </w:tc>
        <w:tc>
          <w:tcPr>
            <w:tcW w:w="982" w:type="pct"/>
            <w:vAlign w:val="center"/>
          </w:tcPr>
          <w:p w14:paraId="5A71ACA4" w14:textId="77777777" w:rsidR="00D47761" w:rsidRPr="009B65BF" w:rsidRDefault="00D47761" w:rsidP="00FC51F0">
            <w:pPr>
              <w:spacing w:line="276" w:lineRule="auto"/>
              <w:jc w:val="center"/>
              <w:rPr>
                <w:rFonts w:ascii="Arial" w:hAnsi="Arial" w:cs="Arial"/>
              </w:rPr>
            </w:pPr>
            <w:r w:rsidRPr="009B65BF">
              <w:rPr>
                <w:rFonts w:ascii="Arial" w:hAnsi="Arial" w:cs="Arial"/>
              </w:rPr>
              <w:t>L</w:t>
            </w:r>
          </w:p>
        </w:tc>
      </w:tr>
    </w:tbl>
    <w:p w14:paraId="4D978C12" w14:textId="65A1A633" w:rsidR="00D47761" w:rsidRDefault="00D47761" w:rsidP="00FC51F0">
      <w:pPr>
        <w:spacing w:after="0"/>
        <w:rPr>
          <w:rFonts w:ascii="Arial" w:hAnsi="Arial" w:cs="Arial"/>
        </w:rPr>
      </w:pPr>
    </w:p>
    <w:p w14:paraId="0571E073" w14:textId="2E2B72BB" w:rsidR="007C6CDC" w:rsidRPr="007C6CDC" w:rsidRDefault="002676C5" w:rsidP="00FC51F0">
      <w:pPr>
        <w:tabs>
          <w:tab w:val="left" w:pos="2064"/>
        </w:tabs>
        <w:rPr>
          <w:rFonts w:ascii="Arial" w:hAnsi="Arial" w:cs="Arial"/>
        </w:rPr>
      </w:pPr>
      <w:r>
        <w:rPr>
          <w:rFonts w:ascii="Arial" w:hAnsi="Arial" w:cs="Arial"/>
        </w:rPr>
        <w:tab/>
      </w:r>
    </w:p>
    <w:tbl>
      <w:tblPr>
        <w:tblStyle w:val="LightGrid"/>
        <w:tblpPr w:leftFromText="180" w:rightFromText="180" w:vertAnchor="text" w:tblpXSpec="center" w:tblpY="1"/>
        <w:tblOverlap w:val="never"/>
        <w:tblW w:w="5467" w:type="pct"/>
        <w:tblLayout w:type="fixed"/>
        <w:tblCellMar>
          <w:left w:w="57" w:type="dxa"/>
          <w:right w:w="57" w:type="dxa"/>
        </w:tblCellMar>
        <w:tblLook w:val="0420" w:firstRow="1" w:lastRow="0" w:firstColumn="0" w:lastColumn="0" w:noHBand="0" w:noVBand="1"/>
      </w:tblPr>
      <w:tblGrid>
        <w:gridCol w:w="2176"/>
        <w:gridCol w:w="1250"/>
        <w:gridCol w:w="5054"/>
        <w:gridCol w:w="985"/>
        <w:gridCol w:w="1423"/>
        <w:gridCol w:w="2176"/>
        <w:gridCol w:w="2176"/>
      </w:tblGrid>
      <w:tr w:rsidR="005E658C" w:rsidRPr="009F2C56" w14:paraId="6712A8B6" w14:textId="77777777" w:rsidTr="005A3B58">
        <w:trPr>
          <w:cnfStyle w:val="100000000000" w:firstRow="1" w:lastRow="0" w:firstColumn="0" w:lastColumn="0" w:oddVBand="0" w:evenVBand="0" w:oddHBand="0" w:evenHBand="0" w:firstRowFirstColumn="0" w:firstRowLastColumn="0" w:lastRowFirstColumn="0" w:lastRowLastColumn="0"/>
          <w:cantSplit/>
          <w:trHeight w:val="60"/>
          <w:tblHeader/>
        </w:trPr>
        <w:tc>
          <w:tcPr>
            <w:tcW w:w="714" w:type="pct"/>
            <w:tcBorders>
              <w:bottom w:val="single" w:sz="4" w:space="0" w:color="auto"/>
            </w:tcBorders>
            <w:shd w:val="clear" w:color="auto" w:fill="041E42"/>
            <w:vAlign w:val="center"/>
          </w:tcPr>
          <w:p w14:paraId="2F63C0EA" w14:textId="77777777" w:rsidR="00D47761" w:rsidRPr="006C517D" w:rsidRDefault="00D47761" w:rsidP="00FC51F0">
            <w:pPr>
              <w:spacing w:line="276" w:lineRule="auto"/>
              <w:jc w:val="center"/>
              <w:rPr>
                <w:rFonts w:ascii="Arial" w:hAnsi="Arial" w:cs="Arial"/>
                <w:color w:val="FFFFFF" w:themeColor="background1"/>
              </w:rPr>
            </w:pPr>
            <w:r w:rsidRPr="006C517D">
              <w:rPr>
                <w:rFonts w:ascii="Arial" w:hAnsi="Arial" w:cs="Arial"/>
                <w:color w:val="FFFFFF" w:themeColor="background1"/>
              </w:rPr>
              <w:lastRenderedPageBreak/>
              <w:t>Area for concern</w:t>
            </w:r>
          </w:p>
        </w:tc>
        <w:tc>
          <w:tcPr>
            <w:tcW w:w="410" w:type="pct"/>
            <w:tcBorders>
              <w:bottom w:val="single" w:sz="4" w:space="0" w:color="auto"/>
            </w:tcBorders>
            <w:shd w:val="clear" w:color="auto" w:fill="041E42"/>
            <w:vAlign w:val="center"/>
          </w:tcPr>
          <w:p w14:paraId="20ECA5D5" w14:textId="77777777" w:rsidR="00D47761" w:rsidRPr="006C517D" w:rsidRDefault="00D47761" w:rsidP="00FC51F0">
            <w:pPr>
              <w:spacing w:line="276" w:lineRule="auto"/>
              <w:jc w:val="center"/>
              <w:rPr>
                <w:rFonts w:ascii="Arial" w:hAnsi="Arial" w:cs="Arial"/>
                <w:b w:val="0"/>
                <w:color w:val="FFFFFF" w:themeColor="background1"/>
              </w:rPr>
            </w:pPr>
            <w:r w:rsidRPr="006C517D">
              <w:rPr>
                <w:rFonts w:ascii="Arial" w:hAnsi="Arial" w:cs="Arial"/>
                <w:color w:val="FFFFFF" w:themeColor="background1"/>
              </w:rPr>
              <w:t>Risk rating prior to action</w:t>
            </w:r>
          </w:p>
          <w:p w14:paraId="31A2982C" w14:textId="77777777" w:rsidR="00D47761" w:rsidRPr="006C517D" w:rsidRDefault="00D47761" w:rsidP="00FC51F0">
            <w:pPr>
              <w:spacing w:line="276" w:lineRule="auto"/>
              <w:jc w:val="center"/>
              <w:rPr>
                <w:rFonts w:ascii="Arial" w:hAnsi="Arial" w:cs="Arial"/>
                <w:b w:val="0"/>
                <w:color w:val="FFFFFF" w:themeColor="background1"/>
              </w:rPr>
            </w:pPr>
            <w:r w:rsidRPr="006C517D">
              <w:rPr>
                <w:rFonts w:ascii="Arial" w:hAnsi="Arial" w:cs="Arial"/>
                <w:color w:val="FFFFFF" w:themeColor="background1"/>
              </w:rPr>
              <w:t>H/M/L</w:t>
            </w:r>
          </w:p>
        </w:tc>
        <w:tc>
          <w:tcPr>
            <w:tcW w:w="1658" w:type="pct"/>
            <w:tcBorders>
              <w:bottom w:val="single" w:sz="8" w:space="0" w:color="000000" w:themeColor="text1"/>
            </w:tcBorders>
            <w:shd w:val="clear" w:color="auto" w:fill="041E42"/>
            <w:vAlign w:val="center"/>
          </w:tcPr>
          <w:p w14:paraId="45B4A7E0" w14:textId="77777777" w:rsidR="00D47761" w:rsidRPr="006C517D" w:rsidRDefault="00D47761" w:rsidP="00FC51F0">
            <w:pPr>
              <w:spacing w:line="276" w:lineRule="auto"/>
              <w:jc w:val="center"/>
              <w:rPr>
                <w:rFonts w:ascii="Arial" w:hAnsi="Arial" w:cs="Arial"/>
                <w:b w:val="0"/>
                <w:color w:val="FFFFFF" w:themeColor="background1"/>
              </w:rPr>
            </w:pPr>
            <w:r w:rsidRPr="006C517D">
              <w:rPr>
                <w:rFonts w:ascii="Arial" w:hAnsi="Arial" w:cs="Arial"/>
                <w:color w:val="FFFFFF" w:themeColor="background1"/>
              </w:rPr>
              <w:t>Recommended controls</w:t>
            </w:r>
          </w:p>
        </w:tc>
        <w:tc>
          <w:tcPr>
            <w:tcW w:w="323" w:type="pct"/>
            <w:tcBorders>
              <w:bottom w:val="single" w:sz="4" w:space="0" w:color="auto"/>
            </w:tcBorders>
            <w:shd w:val="clear" w:color="auto" w:fill="041E42"/>
            <w:vAlign w:val="center"/>
          </w:tcPr>
          <w:p w14:paraId="3E9918B0" w14:textId="77777777" w:rsidR="00D47761" w:rsidRPr="006C517D" w:rsidRDefault="00D47761" w:rsidP="00FC51F0">
            <w:pPr>
              <w:spacing w:line="276" w:lineRule="auto"/>
              <w:jc w:val="center"/>
              <w:rPr>
                <w:rFonts w:ascii="Arial" w:hAnsi="Arial" w:cs="Arial"/>
                <w:b w:val="0"/>
                <w:color w:val="FFFFFF" w:themeColor="background1"/>
              </w:rPr>
            </w:pPr>
            <w:r w:rsidRPr="006C517D">
              <w:rPr>
                <w:rFonts w:ascii="Arial" w:hAnsi="Arial" w:cs="Arial"/>
                <w:color w:val="FFFFFF" w:themeColor="background1"/>
              </w:rPr>
              <w:t>In place?</w:t>
            </w:r>
          </w:p>
          <w:p w14:paraId="1254E963" w14:textId="77777777" w:rsidR="00D47761" w:rsidRPr="006C517D" w:rsidRDefault="00D47761" w:rsidP="00FC51F0">
            <w:pPr>
              <w:spacing w:line="276" w:lineRule="auto"/>
              <w:jc w:val="center"/>
              <w:rPr>
                <w:rFonts w:ascii="Arial" w:hAnsi="Arial" w:cs="Arial"/>
                <w:b w:val="0"/>
                <w:color w:val="FFFFFF" w:themeColor="background1"/>
              </w:rPr>
            </w:pPr>
            <w:r w:rsidRPr="006C517D">
              <w:rPr>
                <w:rFonts w:ascii="Arial" w:hAnsi="Arial" w:cs="Arial"/>
                <w:color w:val="FFFFFF" w:themeColor="background1"/>
              </w:rPr>
              <w:t>Yes/No</w:t>
            </w:r>
          </w:p>
        </w:tc>
        <w:tc>
          <w:tcPr>
            <w:tcW w:w="467" w:type="pct"/>
            <w:tcBorders>
              <w:bottom w:val="single" w:sz="4" w:space="0" w:color="auto"/>
            </w:tcBorders>
            <w:shd w:val="clear" w:color="auto" w:fill="041E42"/>
            <w:vAlign w:val="center"/>
          </w:tcPr>
          <w:p w14:paraId="5E8A3F73" w14:textId="77777777" w:rsidR="00D47761" w:rsidRPr="006C517D" w:rsidRDefault="00D47761" w:rsidP="00FC51F0">
            <w:pPr>
              <w:spacing w:line="276" w:lineRule="auto"/>
              <w:jc w:val="center"/>
              <w:rPr>
                <w:rFonts w:ascii="Arial" w:hAnsi="Arial" w:cs="Arial"/>
                <w:b w:val="0"/>
                <w:color w:val="FFFFFF" w:themeColor="background1"/>
              </w:rPr>
            </w:pPr>
            <w:r w:rsidRPr="006C517D">
              <w:rPr>
                <w:rFonts w:ascii="Arial" w:hAnsi="Arial" w:cs="Arial"/>
                <w:color w:val="FFFFFF" w:themeColor="background1"/>
              </w:rPr>
              <w:t>By whom?</w:t>
            </w:r>
          </w:p>
        </w:tc>
        <w:tc>
          <w:tcPr>
            <w:tcW w:w="714" w:type="pct"/>
            <w:tcBorders>
              <w:bottom w:val="single" w:sz="4" w:space="0" w:color="auto"/>
            </w:tcBorders>
            <w:shd w:val="clear" w:color="auto" w:fill="041E42"/>
            <w:vAlign w:val="center"/>
          </w:tcPr>
          <w:p w14:paraId="78B0F95D" w14:textId="77777777" w:rsidR="00D47761" w:rsidRPr="006C517D" w:rsidRDefault="00D47761" w:rsidP="00FC51F0">
            <w:pPr>
              <w:spacing w:line="276" w:lineRule="auto"/>
              <w:jc w:val="center"/>
              <w:rPr>
                <w:rFonts w:ascii="Arial" w:hAnsi="Arial" w:cs="Arial"/>
                <w:b w:val="0"/>
                <w:color w:val="FFFFFF" w:themeColor="background1"/>
              </w:rPr>
            </w:pPr>
            <w:r w:rsidRPr="006C517D">
              <w:rPr>
                <w:rFonts w:ascii="Arial" w:hAnsi="Arial" w:cs="Arial"/>
                <w:color w:val="FFFFFF" w:themeColor="background1"/>
              </w:rPr>
              <w:t>Deadline</w:t>
            </w:r>
          </w:p>
        </w:tc>
        <w:tc>
          <w:tcPr>
            <w:tcW w:w="714" w:type="pct"/>
            <w:tcBorders>
              <w:bottom w:val="single" w:sz="4" w:space="0" w:color="auto"/>
            </w:tcBorders>
            <w:shd w:val="clear" w:color="auto" w:fill="041E42"/>
            <w:vAlign w:val="center"/>
          </w:tcPr>
          <w:p w14:paraId="385B55C7" w14:textId="77777777" w:rsidR="00D47761" w:rsidRPr="006C517D" w:rsidRDefault="00D47761" w:rsidP="00FC51F0">
            <w:pPr>
              <w:spacing w:line="276" w:lineRule="auto"/>
              <w:jc w:val="center"/>
              <w:rPr>
                <w:rFonts w:ascii="Arial" w:hAnsi="Arial" w:cs="Arial"/>
                <w:color w:val="FFFFFF" w:themeColor="background1"/>
              </w:rPr>
            </w:pPr>
            <w:r w:rsidRPr="006C517D">
              <w:rPr>
                <w:rFonts w:ascii="Arial" w:hAnsi="Arial" w:cs="Arial"/>
                <w:color w:val="FFFFFF" w:themeColor="background1"/>
              </w:rPr>
              <w:t>Risk rating following action</w:t>
            </w:r>
          </w:p>
          <w:p w14:paraId="22F689D6" w14:textId="77777777" w:rsidR="00D47761" w:rsidRPr="006C517D" w:rsidRDefault="00D47761" w:rsidP="00FC51F0">
            <w:pPr>
              <w:spacing w:line="276" w:lineRule="auto"/>
              <w:jc w:val="center"/>
              <w:rPr>
                <w:rFonts w:ascii="Arial" w:hAnsi="Arial" w:cs="Arial"/>
                <w:color w:val="FFFFFF" w:themeColor="background1"/>
              </w:rPr>
            </w:pPr>
            <w:r w:rsidRPr="006C517D">
              <w:rPr>
                <w:rFonts w:ascii="Arial" w:hAnsi="Arial" w:cs="Arial"/>
                <w:color w:val="FFFFFF" w:themeColor="background1"/>
              </w:rPr>
              <w:t>H/M/L</w:t>
            </w:r>
          </w:p>
        </w:tc>
      </w:tr>
      <w:tr w:rsidR="00D058D5" w:rsidRPr="009F2C56" w14:paraId="2F07F4B0" w14:textId="77777777" w:rsidTr="005A3B58">
        <w:trPr>
          <w:cnfStyle w:val="000000100000" w:firstRow="0" w:lastRow="0" w:firstColumn="0" w:lastColumn="0" w:oddVBand="0" w:evenVBand="0" w:oddHBand="1" w:evenHBand="0" w:firstRowFirstColumn="0" w:firstRowLastColumn="0" w:lastRowFirstColumn="0" w:lastRowLastColumn="0"/>
          <w:trHeight w:val="639"/>
        </w:trPr>
        <w:tc>
          <w:tcPr>
            <w:tcW w:w="0" w:type="pct"/>
            <w:shd w:val="clear" w:color="auto" w:fill="ECECEC" w:themeFill="background2"/>
            <w:vAlign w:val="center"/>
          </w:tcPr>
          <w:p w14:paraId="2ABD87C4" w14:textId="2AD1823B" w:rsidR="00A8046B" w:rsidRPr="0066753F" w:rsidRDefault="009A3A4E" w:rsidP="00FC51F0">
            <w:pPr>
              <w:tabs>
                <w:tab w:val="left" w:pos="1560"/>
              </w:tabs>
              <w:spacing w:line="276" w:lineRule="auto"/>
              <w:jc w:val="center"/>
              <w:rPr>
                <w:rFonts w:ascii="Arial" w:hAnsi="Arial" w:cs="Arial"/>
                <w:b/>
                <w:bCs/>
                <w:shd w:val="clear" w:color="auto" w:fill="47D7AC"/>
              </w:rPr>
            </w:pPr>
            <w:r>
              <w:rPr>
                <w:rFonts w:ascii="Arial" w:hAnsi="Arial" w:cs="Arial"/>
              </w:rPr>
              <w:t>Lack of a</w:t>
            </w:r>
            <w:r w:rsidR="00A8046B" w:rsidRPr="00767089">
              <w:rPr>
                <w:rFonts w:ascii="Arial" w:hAnsi="Arial" w:cs="Arial"/>
              </w:rPr>
              <w:t>wareness of policies and procedures</w:t>
            </w:r>
          </w:p>
        </w:tc>
        <w:tc>
          <w:tcPr>
            <w:tcW w:w="410" w:type="pct"/>
            <w:shd w:val="clear" w:color="auto" w:fill="ECECEC" w:themeFill="background2"/>
            <w:vAlign w:val="center"/>
          </w:tcPr>
          <w:p w14:paraId="56D6BF93" w14:textId="77777777" w:rsidR="00E47BC7" w:rsidRPr="00AD4E43" w:rsidRDefault="00E47BC7" w:rsidP="00FC51F0">
            <w:pPr>
              <w:spacing w:line="276" w:lineRule="auto"/>
              <w:jc w:val="center"/>
              <w:rPr>
                <w:rFonts w:ascii="Arial" w:hAnsi="Arial" w:cs="Arial"/>
                <w:bCs/>
              </w:rPr>
            </w:pPr>
          </w:p>
          <w:p w14:paraId="5FB84555" w14:textId="77777777" w:rsidR="00E47BC7" w:rsidRPr="00AD4E43" w:rsidRDefault="00E47BC7" w:rsidP="00FC51F0">
            <w:pPr>
              <w:spacing w:line="276" w:lineRule="auto"/>
              <w:jc w:val="center"/>
              <w:rPr>
                <w:rFonts w:ascii="Arial" w:hAnsi="Arial" w:cs="Arial"/>
                <w:bCs/>
              </w:rPr>
            </w:pPr>
          </w:p>
          <w:p w14:paraId="6D2351D7" w14:textId="77777777" w:rsidR="00E47BC7" w:rsidRPr="00AD4E43" w:rsidRDefault="00E47BC7" w:rsidP="00FC51F0">
            <w:pPr>
              <w:spacing w:line="276" w:lineRule="auto"/>
              <w:jc w:val="center"/>
              <w:rPr>
                <w:rFonts w:ascii="Arial" w:hAnsi="Arial" w:cs="Arial"/>
                <w:bCs/>
              </w:rPr>
            </w:pPr>
          </w:p>
          <w:p w14:paraId="62EA9E9E" w14:textId="77777777" w:rsidR="00E47BC7" w:rsidRPr="00AD4E43" w:rsidRDefault="00E47BC7" w:rsidP="00FC51F0">
            <w:pPr>
              <w:spacing w:line="276" w:lineRule="auto"/>
              <w:jc w:val="center"/>
              <w:rPr>
                <w:rFonts w:ascii="Arial" w:hAnsi="Arial" w:cs="Arial"/>
                <w:bCs/>
              </w:rPr>
            </w:pPr>
          </w:p>
          <w:p w14:paraId="28F2EFCC" w14:textId="77777777" w:rsidR="00E47BC7" w:rsidRPr="00AD4E43" w:rsidRDefault="00E47BC7" w:rsidP="00FC51F0">
            <w:pPr>
              <w:spacing w:line="276" w:lineRule="auto"/>
              <w:jc w:val="center"/>
              <w:rPr>
                <w:rFonts w:ascii="Arial" w:hAnsi="Arial" w:cs="Arial"/>
                <w:bCs/>
              </w:rPr>
            </w:pPr>
          </w:p>
          <w:p w14:paraId="397AB675" w14:textId="77777777" w:rsidR="00E47BC7" w:rsidRPr="00AD4E43" w:rsidRDefault="00E47BC7" w:rsidP="00FC51F0">
            <w:pPr>
              <w:spacing w:line="276" w:lineRule="auto"/>
              <w:jc w:val="center"/>
              <w:rPr>
                <w:rFonts w:ascii="Arial" w:hAnsi="Arial" w:cs="Arial"/>
                <w:bCs/>
              </w:rPr>
            </w:pPr>
          </w:p>
          <w:p w14:paraId="791C1C05" w14:textId="77777777" w:rsidR="00E47BC7" w:rsidRPr="00AD4E43" w:rsidRDefault="00E47BC7" w:rsidP="00FC51F0">
            <w:pPr>
              <w:spacing w:line="276" w:lineRule="auto"/>
              <w:jc w:val="center"/>
              <w:rPr>
                <w:rFonts w:ascii="Arial" w:hAnsi="Arial" w:cs="Arial"/>
                <w:bCs/>
              </w:rPr>
            </w:pPr>
          </w:p>
          <w:p w14:paraId="34BA9408" w14:textId="77777777" w:rsidR="00E47BC7" w:rsidRPr="00AD4E43" w:rsidRDefault="00E47BC7" w:rsidP="00FC51F0">
            <w:pPr>
              <w:spacing w:line="276" w:lineRule="auto"/>
              <w:jc w:val="center"/>
              <w:rPr>
                <w:rFonts w:ascii="Arial" w:hAnsi="Arial" w:cs="Arial"/>
                <w:bCs/>
              </w:rPr>
            </w:pPr>
          </w:p>
          <w:p w14:paraId="142A7F74" w14:textId="77777777" w:rsidR="00E47BC7" w:rsidRPr="00AD4E43" w:rsidRDefault="00E47BC7" w:rsidP="00FC51F0">
            <w:pPr>
              <w:spacing w:line="276" w:lineRule="auto"/>
              <w:jc w:val="center"/>
              <w:rPr>
                <w:rFonts w:ascii="Arial" w:hAnsi="Arial" w:cs="Arial"/>
                <w:bCs/>
              </w:rPr>
            </w:pPr>
          </w:p>
          <w:p w14:paraId="63A9C78D" w14:textId="77777777" w:rsidR="00E47BC7" w:rsidRPr="00AD4E43" w:rsidRDefault="00E47BC7" w:rsidP="00FC51F0">
            <w:pPr>
              <w:spacing w:line="276" w:lineRule="auto"/>
              <w:jc w:val="center"/>
              <w:rPr>
                <w:rFonts w:ascii="Arial" w:hAnsi="Arial" w:cs="Arial"/>
                <w:bCs/>
              </w:rPr>
            </w:pPr>
          </w:p>
          <w:p w14:paraId="13715F05" w14:textId="77777777" w:rsidR="00E47BC7" w:rsidRPr="00AD4E43" w:rsidRDefault="00E47BC7" w:rsidP="00FC51F0">
            <w:pPr>
              <w:spacing w:line="276" w:lineRule="auto"/>
              <w:jc w:val="center"/>
              <w:rPr>
                <w:rFonts w:ascii="Arial" w:hAnsi="Arial" w:cs="Arial"/>
                <w:bCs/>
              </w:rPr>
            </w:pPr>
          </w:p>
          <w:p w14:paraId="01401E5C" w14:textId="7F570DF7" w:rsidR="00A8046B" w:rsidRPr="00AD4E43" w:rsidRDefault="00A8046B" w:rsidP="00FC51F0">
            <w:pPr>
              <w:spacing w:line="276" w:lineRule="auto"/>
              <w:jc w:val="center"/>
              <w:rPr>
                <w:rFonts w:ascii="Arial" w:hAnsi="Arial" w:cs="Arial"/>
                <w:bCs/>
              </w:rPr>
            </w:pPr>
            <w:r w:rsidRPr="00AD4E43">
              <w:rPr>
                <w:rFonts w:ascii="Arial" w:hAnsi="Arial" w:cs="Arial"/>
                <w:bCs/>
              </w:rPr>
              <w:t>M</w:t>
            </w:r>
          </w:p>
          <w:p w14:paraId="1363BDDF" w14:textId="77777777" w:rsidR="00CB709D" w:rsidRPr="00AD4E43" w:rsidRDefault="00CB709D" w:rsidP="00FC51F0">
            <w:pPr>
              <w:spacing w:line="276" w:lineRule="auto"/>
              <w:rPr>
                <w:rFonts w:ascii="Arial" w:hAnsi="Arial" w:cs="Arial"/>
                <w:bCs/>
              </w:rPr>
            </w:pPr>
          </w:p>
          <w:p w14:paraId="34928C79" w14:textId="77777777" w:rsidR="00CB709D" w:rsidRPr="00AD4E43" w:rsidRDefault="00CB709D" w:rsidP="00FC51F0">
            <w:pPr>
              <w:spacing w:line="276" w:lineRule="auto"/>
              <w:rPr>
                <w:rFonts w:ascii="Arial" w:hAnsi="Arial" w:cs="Arial"/>
                <w:bCs/>
              </w:rPr>
            </w:pPr>
          </w:p>
          <w:p w14:paraId="788B1C44" w14:textId="77777777" w:rsidR="00CB709D" w:rsidRPr="00AD4E43" w:rsidRDefault="00CB709D" w:rsidP="00FC51F0">
            <w:pPr>
              <w:spacing w:line="276" w:lineRule="auto"/>
              <w:rPr>
                <w:rFonts w:ascii="Arial" w:hAnsi="Arial" w:cs="Arial"/>
                <w:bCs/>
              </w:rPr>
            </w:pPr>
          </w:p>
          <w:p w14:paraId="1DAA242C" w14:textId="77777777" w:rsidR="00CB709D" w:rsidRPr="00AD4E43" w:rsidRDefault="00CB709D" w:rsidP="00FC51F0">
            <w:pPr>
              <w:spacing w:line="276" w:lineRule="auto"/>
              <w:rPr>
                <w:rFonts w:ascii="Arial" w:hAnsi="Arial" w:cs="Arial"/>
                <w:bCs/>
              </w:rPr>
            </w:pPr>
          </w:p>
          <w:p w14:paraId="1478007F" w14:textId="77777777" w:rsidR="00CB709D" w:rsidRPr="00AD4E43" w:rsidRDefault="00CB709D" w:rsidP="00FC51F0">
            <w:pPr>
              <w:spacing w:line="276" w:lineRule="auto"/>
              <w:rPr>
                <w:rFonts w:ascii="Arial" w:hAnsi="Arial" w:cs="Arial"/>
                <w:bCs/>
              </w:rPr>
            </w:pPr>
          </w:p>
          <w:p w14:paraId="54F02FDB" w14:textId="77777777" w:rsidR="00CB709D" w:rsidRPr="00AD4E43" w:rsidRDefault="00CB709D" w:rsidP="00FC51F0">
            <w:pPr>
              <w:spacing w:line="276" w:lineRule="auto"/>
              <w:rPr>
                <w:rFonts w:ascii="Arial" w:hAnsi="Arial" w:cs="Arial"/>
                <w:bCs/>
              </w:rPr>
            </w:pPr>
          </w:p>
          <w:p w14:paraId="54F5D0E4" w14:textId="77777777" w:rsidR="00CB709D" w:rsidRPr="00AD4E43" w:rsidRDefault="00CB709D" w:rsidP="00FC51F0">
            <w:pPr>
              <w:spacing w:line="276" w:lineRule="auto"/>
              <w:rPr>
                <w:rFonts w:ascii="Arial" w:hAnsi="Arial" w:cs="Arial"/>
                <w:bCs/>
              </w:rPr>
            </w:pPr>
          </w:p>
          <w:p w14:paraId="57C77A3F" w14:textId="77777777" w:rsidR="00CB709D" w:rsidRPr="00AD4E43" w:rsidRDefault="00CB709D" w:rsidP="00FC51F0">
            <w:pPr>
              <w:spacing w:line="276" w:lineRule="auto"/>
              <w:rPr>
                <w:rFonts w:ascii="Arial" w:hAnsi="Arial" w:cs="Arial"/>
                <w:bCs/>
              </w:rPr>
            </w:pPr>
          </w:p>
          <w:p w14:paraId="788F55FF" w14:textId="77777777" w:rsidR="00CB709D" w:rsidRPr="00AD4E43" w:rsidRDefault="00CB709D" w:rsidP="00FC51F0">
            <w:pPr>
              <w:spacing w:line="276" w:lineRule="auto"/>
              <w:rPr>
                <w:rFonts w:ascii="Arial" w:hAnsi="Arial" w:cs="Arial"/>
                <w:bCs/>
              </w:rPr>
            </w:pPr>
          </w:p>
          <w:p w14:paraId="7BEE26A9" w14:textId="77777777" w:rsidR="00CB709D" w:rsidRPr="00AD4E43" w:rsidRDefault="00CB709D" w:rsidP="00FC51F0">
            <w:pPr>
              <w:spacing w:line="276" w:lineRule="auto"/>
              <w:rPr>
                <w:rFonts w:ascii="Arial" w:hAnsi="Arial" w:cs="Arial"/>
                <w:bCs/>
              </w:rPr>
            </w:pPr>
          </w:p>
          <w:p w14:paraId="440E3F9F" w14:textId="2DE316CB" w:rsidR="00CB709D" w:rsidRPr="00AD4E43" w:rsidDel="00E157F4" w:rsidRDefault="00CB709D" w:rsidP="00FC51F0">
            <w:pPr>
              <w:spacing w:line="276" w:lineRule="auto"/>
              <w:rPr>
                <w:rFonts w:ascii="Arial" w:hAnsi="Arial" w:cs="Arial"/>
                <w:bCs/>
              </w:rPr>
            </w:pPr>
          </w:p>
        </w:tc>
        <w:tc>
          <w:tcPr>
            <w:tcW w:w="1658" w:type="pct"/>
            <w:shd w:val="clear" w:color="auto" w:fill="ECECEC" w:themeFill="background2"/>
          </w:tcPr>
          <w:p w14:paraId="29043002" w14:textId="79FB4059" w:rsidR="00A8046B" w:rsidRPr="00AD4E43" w:rsidRDefault="00A8046B" w:rsidP="00FC51F0">
            <w:pPr>
              <w:pStyle w:val="ListParagraph"/>
              <w:numPr>
                <w:ilvl w:val="0"/>
                <w:numId w:val="27"/>
              </w:numPr>
              <w:spacing w:line="276" w:lineRule="auto"/>
              <w:ind w:left="365"/>
              <w:rPr>
                <w:rFonts w:ascii="Arial" w:eastAsiaTheme="majorEastAsia" w:hAnsi="Arial" w:cs="Arial"/>
                <w:bCs/>
              </w:rPr>
            </w:pPr>
            <w:r w:rsidRPr="00AD4E43">
              <w:rPr>
                <w:rFonts w:ascii="Arial" w:hAnsi="Arial" w:cs="Arial"/>
                <w:bCs/>
              </w:rPr>
              <w:t>Staff members are aware of and adhere to guidance and legislation including, but not limited to, the following:</w:t>
            </w:r>
          </w:p>
          <w:p w14:paraId="20B285C9" w14:textId="15724150" w:rsidR="00A8046B" w:rsidRPr="00AD4E43" w:rsidRDefault="00A8046B" w:rsidP="00FC51F0">
            <w:pPr>
              <w:pStyle w:val="ListParagraph"/>
              <w:numPr>
                <w:ilvl w:val="1"/>
                <w:numId w:val="27"/>
              </w:numPr>
              <w:spacing w:line="276" w:lineRule="auto"/>
              <w:rPr>
                <w:rFonts w:ascii="Arial" w:eastAsiaTheme="majorEastAsia" w:hAnsi="Arial" w:cs="Arial"/>
                <w:bCs/>
              </w:rPr>
            </w:pPr>
            <w:r w:rsidRPr="00AD4E43">
              <w:rPr>
                <w:rFonts w:ascii="Arial" w:hAnsi="Arial" w:cs="Arial"/>
                <w:bCs/>
              </w:rPr>
              <w:t>Health and Safety at Work etc. Act 1974</w:t>
            </w:r>
          </w:p>
          <w:p w14:paraId="7BC32750" w14:textId="64F2C436" w:rsidR="00A8046B" w:rsidRPr="00AD4E43" w:rsidRDefault="00A8046B" w:rsidP="00FC51F0">
            <w:pPr>
              <w:pStyle w:val="ListParagraph"/>
              <w:numPr>
                <w:ilvl w:val="1"/>
                <w:numId w:val="27"/>
              </w:numPr>
              <w:spacing w:line="276" w:lineRule="auto"/>
              <w:rPr>
                <w:rFonts w:ascii="Arial" w:eastAsiaTheme="majorEastAsia" w:hAnsi="Arial" w:cs="Arial"/>
                <w:bCs/>
              </w:rPr>
            </w:pPr>
            <w:r w:rsidRPr="00AD4E43">
              <w:rPr>
                <w:rFonts w:ascii="Arial" w:hAnsi="Arial" w:cs="Arial"/>
                <w:bCs/>
              </w:rPr>
              <w:t>The Management of Health and Safety at Work Regulations 1999</w:t>
            </w:r>
          </w:p>
          <w:p w14:paraId="505E4586" w14:textId="61A29003" w:rsidR="009844C1" w:rsidRPr="00AD4E43" w:rsidRDefault="009844C1" w:rsidP="00FC51F0">
            <w:pPr>
              <w:pStyle w:val="ListParagraph"/>
              <w:numPr>
                <w:ilvl w:val="1"/>
                <w:numId w:val="27"/>
              </w:numPr>
              <w:spacing w:line="276" w:lineRule="auto"/>
              <w:rPr>
                <w:rFonts w:ascii="Arial" w:eastAsiaTheme="majorEastAsia" w:hAnsi="Arial" w:cs="Arial"/>
                <w:bCs/>
              </w:rPr>
            </w:pPr>
            <w:r w:rsidRPr="00AD4E43">
              <w:rPr>
                <w:rFonts w:ascii="Arial" w:eastAsiaTheme="majorEastAsia" w:hAnsi="Arial" w:cs="Arial"/>
                <w:bCs/>
              </w:rPr>
              <w:t xml:space="preserve">UK Health Security Agency (2022) </w:t>
            </w:r>
            <w:r w:rsidR="00093379" w:rsidRPr="00AD4E43">
              <w:rPr>
                <w:rFonts w:ascii="Arial" w:eastAsiaTheme="majorEastAsia" w:hAnsi="Arial" w:cs="Arial"/>
                <w:bCs/>
              </w:rPr>
              <w:t>‘</w:t>
            </w:r>
            <w:r w:rsidRPr="00AD4E43">
              <w:rPr>
                <w:rFonts w:ascii="Arial" w:eastAsiaTheme="majorEastAsia" w:hAnsi="Arial" w:cs="Arial"/>
                <w:bCs/>
              </w:rPr>
              <w:t>Health protection in children and young people settings, including education</w:t>
            </w:r>
            <w:r w:rsidR="00093379" w:rsidRPr="00AD4E43">
              <w:rPr>
                <w:rFonts w:ascii="Arial" w:eastAsiaTheme="majorEastAsia" w:hAnsi="Arial" w:cs="Arial"/>
                <w:bCs/>
              </w:rPr>
              <w:t>’</w:t>
            </w:r>
          </w:p>
          <w:p w14:paraId="53149BCA" w14:textId="14837A06" w:rsidR="00093379" w:rsidRPr="00AD4E43" w:rsidRDefault="00835843" w:rsidP="00FC51F0">
            <w:pPr>
              <w:pStyle w:val="ListParagraph"/>
              <w:numPr>
                <w:ilvl w:val="1"/>
                <w:numId w:val="27"/>
              </w:numPr>
              <w:spacing w:line="276" w:lineRule="auto"/>
              <w:rPr>
                <w:rFonts w:ascii="Arial" w:eastAsiaTheme="majorEastAsia" w:hAnsi="Arial" w:cs="Arial"/>
                <w:bCs/>
              </w:rPr>
            </w:pPr>
            <w:r w:rsidRPr="00AD4E43">
              <w:rPr>
                <w:rFonts w:ascii="Arial" w:eastAsiaTheme="majorEastAsia" w:hAnsi="Arial" w:cs="Arial"/>
                <w:bCs/>
              </w:rPr>
              <w:t>DfE (2022) ‘Scarlet fever: managing outbreaks in schools and nurseries’</w:t>
            </w:r>
          </w:p>
          <w:p w14:paraId="08C82A37" w14:textId="77777777" w:rsidR="00A8046B" w:rsidRPr="00AD4E43" w:rsidRDefault="00A8046B" w:rsidP="00FC51F0">
            <w:pPr>
              <w:pStyle w:val="ListParagraph"/>
              <w:numPr>
                <w:ilvl w:val="0"/>
                <w:numId w:val="27"/>
              </w:numPr>
              <w:spacing w:line="276" w:lineRule="auto"/>
              <w:ind w:left="365"/>
              <w:rPr>
                <w:rFonts w:ascii="Arial" w:eastAsiaTheme="majorEastAsia" w:hAnsi="Arial" w:cs="Arial"/>
                <w:bCs/>
              </w:rPr>
            </w:pPr>
            <w:r w:rsidRPr="00AD4E43">
              <w:rPr>
                <w:rFonts w:ascii="Arial" w:hAnsi="Arial" w:cs="Arial"/>
                <w:bCs/>
              </w:rPr>
              <w:t>All staff and relevant stakeholders are aware of all relevant policies and procedures including, but not limited to, the following:</w:t>
            </w:r>
          </w:p>
          <w:p w14:paraId="02084717" w14:textId="77777777" w:rsidR="00A8046B" w:rsidRPr="00AD4E43" w:rsidRDefault="00A8046B" w:rsidP="00FC51F0">
            <w:pPr>
              <w:pStyle w:val="ListParagraph"/>
              <w:numPr>
                <w:ilvl w:val="1"/>
                <w:numId w:val="27"/>
              </w:numPr>
              <w:spacing w:line="276" w:lineRule="auto"/>
              <w:rPr>
                <w:rFonts w:ascii="Arial" w:eastAsiaTheme="majorEastAsia" w:hAnsi="Arial" w:cs="Arial"/>
                <w:bCs/>
              </w:rPr>
            </w:pPr>
            <w:r w:rsidRPr="00AD4E43">
              <w:rPr>
                <w:rFonts w:ascii="Arial" w:hAnsi="Arial" w:cs="Arial"/>
                <w:bCs/>
              </w:rPr>
              <w:t>Health and Safety Policy</w:t>
            </w:r>
          </w:p>
          <w:p w14:paraId="129BFF4C" w14:textId="77777777" w:rsidR="00A8046B" w:rsidRPr="00AD4E43" w:rsidRDefault="00A8046B" w:rsidP="00FC51F0">
            <w:pPr>
              <w:pStyle w:val="ListParagraph"/>
              <w:numPr>
                <w:ilvl w:val="1"/>
                <w:numId w:val="27"/>
              </w:numPr>
              <w:spacing w:line="276" w:lineRule="auto"/>
              <w:rPr>
                <w:rFonts w:ascii="Arial" w:eastAsiaTheme="majorEastAsia" w:hAnsi="Arial" w:cs="Arial"/>
                <w:bCs/>
              </w:rPr>
            </w:pPr>
            <w:r w:rsidRPr="00AD4E43">
              <w:rPr>
                <w:rFonts w:ascii="Arial" w:hAnsi="Arial" w:cs="Arial"/>
                <w:bCs/>
              </w:rPr>
              <w:t>First Aid Policy</w:t>
            </w:r>
          </w:p>
          <w:p w14:paraId="059DB419" w14:textId="77777777" w:rsidR="00A8046B" w:rsidRPr="00AD4E43" w:rsidRDefault="00A8046B" w:rsidP="00FC51F0">
            <w:pPr>
              <w:pStyle w:val="ListParagraph"/>
              <w:numPr>
                <w:ilvl w:val="1"/>
                <w:numId w:val="27"/>
              </w:numPr>
              <w:spacing w:line="276" w:lineRule="auto"/>
              <w:rPr>
                <w:rFonts w:ascii="Arial" w:eastAsiaTheme="majorEastAsia" w:hAnsi="Arial" w:cs="Arial"/>
                <w:bCs/>
              </w:rPr>
            </w:pPr>
            <w:r w:rsidRPr="00AD4E43">
              <w:rPr>
                <w:rFonts w:ascii="Arial" w:hAnsi="Arial" w:cs="Arial"/>
                <w:bCs/>
              </w:rPr>
              <w:t>Supporting Pupils with Medical Conditions Policy</w:t>
            </w:r>
          </w:p>
          <w:p w14:paraId="4A5CFA3E" w14:textId="41A42E4D" w:rsidR="00A8046B" w:rsidRPr="00AD4E43" w:rsidRDefault="00A8046B" w:rsidP="00AD4E43">
            <w:pPr>
              <w:pStyle w:val="ListParagraph"/>
              <w:numPr>
                <w:ilvl w:val="1"/>
                <w:numId w:val="27"/>
              </w:numPr>
              <w:spacing w:line="276" w:lineRule="auto"/>
              <w:rPr>
                <w:rFonts w:ascii="Arial" w:eastAsiaTheme="majorEastAsia" w:hAnsi="Arial" w:cs="Arial"/>
                <w:bCs/>
              </w:rPr>
            </w:pPr>
            <w:r w:rsidRPr="00AD4E43">
              <w:rPr>
                <w:rFonts w:ascii="Arial" w:hAnsi="Arial" w:cs="Arial"/>
                <w:bCs/>
              </w:rPr>
              <w:t>Administering Medi</w:t>
            </w:r>
            <w:r w:rsidR="0066753F" w:rsidRPr="00AD4E43">
              <w:rPr>
                <w:rFonts w:ascii="Arial" w:hAnsi="Arial" w:cs="Arial"/>
                <w:bCs/>
              </w:rPr>
              <w:t>cation</w:t>
            </w:r>
            <w:r w:rsidRPr="00AD4E43">
              <w:rPr>
                <w:rFonts w:ascii="Arial" w:hAnsi="Arial" w:cs="Arial"/>
                <w:bCs/>
              </w:rPr>
              <w:t xml:space="preserve"> Policy</w:t>
            </w:r>
          </w:p>
          <w:p w14:paraId="6BF8F563" w14:textId="77777777" w:rsidR="00A8046B" w:rsidRPr="00AD4E43" w:rsidRDefault="00A8046B" w:rsidP="00FC51F0">
            <w:pPr>
              <w:pStyle w:val="ListParagraph"/>
              <w:numPr>
                <w:ilvl w:val="1"/>
                <w:numId w:val="27"/>
              </w:numPr>
              <w:spacing w:line="276" w:lineRule="auto"/>
              <w:rPr>
                <w:rFonts w:ascii="Arial" w:eastAsiaTheme="majorEastAsia" w:hAnsi="Arial" w:cs="Arial"/>
                <w:bCs/>
              </w:rPr>
            </w:pPr>
            <w:r w:rsidRPr="00AD4E43">
              <w:rPr>
                <w:rFonts w:ascii="Arial" w:hAnsi="Arial" w:cs="Arial"/>
                <w:bCs/>
              </w:rPr>
              <w:t>Behaviour Policy</w:t>
            </w:r>
          </w:p>
          <w:p w14:paraId="7472BC9C" w14:textId="37445C39" w:rsidR="00A8046B" w:rsidRPr="00AD4E43" w:rsidRDefault="00A8046B" w:rsidP="00FC51F0">
            <w:pPr>
              <w:pStyle w:val="ListParagraph"/>
              <w:numPr>
                <w:ilvl w:val="0"/>
                <w:numId w:val="27"/>
              </w:numPr>
              <w:spacing w:line="276" w:lineRule="auto"/>
              <w:ind w:left="365"/>
              <w:rPr>
                <w:rFonts w:ascii="Arial" w:eastAsiaTheme="majorEastAsia" w:hAnsi="Arial" w:cs="Arial"/>
                <w:bCs/>
              </w:rPr>
            </w:pPr>
            <w:r w:rsidRPr="00AD4E43">
              <w:rPr>
                <w:rFonts w:ascii="Arial" w:hAnsi="Arial" w:cs="Arial"/>
                <w:bCs/>
              </w:rPr>
              <w:t>Pupils are supported to understand and follow</w:t>
            </w:r>
            <w:r w:rsidR="009844C1" w:rsidRPr="00AD4E43">
              <w:rPr>
                <w:rFonts w:ascii="Arial" w:hAnsi="Arial" w:cs="Arial"/>
                <w:bCs/>
              </w:rPr>
              <w:t xml:space="preserve"> elements of</w:t>
            </w:r>
            <w:r w:rsidRPr="00AD4E43">
              <w:rPr>
                <w:rFonts w:ascii="Arial" w:hAnsi="Arial" w:cs="Arial"/>
                <w:bCs/>
              </w:rPr>
              <w:t xml:space="preserve"> the relevant school policies and procedures including, but not limited to, the following:</w:t>
            </w:r>
          </w:p>
          <w:p w14:paraId="422E1A3A" w14:textId="678EB79C" w:rsidR="00A8046B" w:rsidRPr="00AD4E43" w:rsidRDefault="00A8046B" w:rsidP="00AD4E43">
            <w:pPr>
              <w:pStyle w:val="ListParagraph"/>
              <w:numPr>
                <w:ilvl w:val="1"/>
                <w:numId w:val="27"/>
              </w:numPr>
              <w:spacing w:line="276" w:lineRule="auto"/>
              <w:rPr>
                <w:rFonts w:ascii="Arial" w:eastAsiaTheme="majorEastAsia" w:hAnsi="Arial" w:cs="Arial"/>
                <w:bCs/>
              </w:rPr>
            </w:pPr>
            <w:r w:rsidRPr="00AD4E43">
              <w:rPr>
                <w:rFonts w:ascii="Arial" w:hAnsi="Arial" w:cs="Arial"/>
                <w:bCs/>
              </w:rPr>
              <w:t>Health and Safety Policy</w:t>
            </w:r>
          </w:p>
          <w:p w14:paraId="6926D5BA" w14:textId="77777777" w:rsidR="00AD4E43" w:rsidRPr="00AD4E43" w:rsidRDefault="00AD4E43" w:rsidP="00AD4E43">
            <w:pPr>
              <w:pStyle w:val="ListParagraph"/>
              <w:spacing w:line="276" w:lineRule="auto"/>
              <w:ind w:left="1440"/>
              <w:rPr>
                <w:rFonts w:ascii="Arial" w:eastAsiaTheme="majorEastAsia" w:hAnsi="Arial" w:cs="Arial"/>
                <w:bCs/>
              </w:rPr>
            </w:pPr>
          </w:p>
          <w:p w14:paraId="7DB0F56A" w14:textId="77777777" w:rsidR="00A8046B" w:rsidRPr="00AD4E43" w:rsidRDefault="00A8046B" w:rsidP="00FC51F0">
            <w:pPr>
              <w:pStyle w:val="ListParagraph"/>
              <w:numPr>
                <w:ilvl w:val="0"/>
                <w:numId w:val="27"/>
              </w:numPr>
              <w:spacing w:line="276" w:lineRule="auto"/>
              <w:ind w:left="365"/>
              <w:rPr>
                <w:rFonts w:ascii="Arial" w:eastAsiaTheme="majorEastAsia" w:hAnsi="Arial" w:cs="Arial"/>
                <w:bCs/>
              </w:rPr>
            </w:pPr>
            <w:r w:rsidRPr="00AD4E43">
              <w:rPr>
                <w:rFonts w:ascii="Arial" w:hAnsi="Arial" w:cs="Arial"/>
                <w:bCs/>
              </w:rPr>
              <w:lastRenderedPageBreak/>
              <w:t>Pupils adhere to the Behaviour Policy at all times.</w:t>
            </w:r>
          </w:p>
          <w:p w14:paraId="08C3D541" w14:textId="3B9D6F27" w:rsidR="00A8046B" w:rsidRPr="00AD4E43" w:rsidRDefault="00A8046B" w:rsidP="00FC51F0">
            <w:pPr>
              <w:pStyle w:val="ListParagraph"/>
              <w:numPr>
                <w:ilvl w:val="0"/>
                <w:numId w:val="27"/>
              </w:numPr>
              <w:spacing w:line="276" w:lineRule="auto"/>
              <w:ind w:left="365"/>
              <w:rPr>
                <w:rFonts w:ascii="Arial" w:eastAsiaTheme="majorEastAsia" w:hAnsi="Arial" w:cs="Arial"/>
                <w:bCs/>
              </w:rPr>
            </w:pPr>
            <w:r w:rsidRPr="00AD4E43">
              <w:rPr>
                <w:rFonts w:ascii="Arial" w:hAnsi="Arial" w:cs="Arial"/>
                <w:bCs/>
              </w:rPr>
              <w:t xml:space="preserve">Staff have an awareness of </w:t>
            </w:r>
            <w:r w:rsidR="00835843" w:rsidRPr="00AD4E43">
              <w:rPr>
                <w:rFonts w:ascii="Arial" w:hAnsi="Arial" w:cs="Arial"/>
                <w:bCs/>
              </w:rPr>
              <w:t xml:space="preserve">health and </w:t>
            </w:r>
            <w:r w:rsidRPr="00AD4E43">
              <w:rPr>
                <w:rFonts w:ascii="Arial" w:hAnsi="Arial" w:cs="Arial"/>
                <w:bCs/>
              </w:rPr>
              <w:t>safety</w:t>
            </w:r>
            <w:r w:rsidR="00835843" w:rsidRPr="00AD4E43">
              <w:rPr>
                <w:rFonts w:ascii="Arial" w:hAnsi="Arial" w:cs="Arial"/>
                <w:bCs/>
              </w:rPr>
              <w:t xml:space="preserve"> and infection control</w:t>
            </w:r>
            <w:r w:rsidRPr="00AD4E43">
              <w:rPr>
                <w:rFonts w:ascii="Arial" w:hAnsi="Arial" w:cs="Arial"/>
                <w:bCs/>
              </w:rPr>
              <w:t xml:space="preserve"> issues relating to</w:t>
            </w:r>
            <w:r w:rsidR="00835843" w:rsidRPr="00AD4E43">
              <w:rPr>
                <w:rFonts w:ascii="Arial" w:hAnsi="Arial" w:cs="Arial"/>
                <w:bCs/>
              </w:rPr>
              <w:t xml:space="preserve"> Group A streptococcus (strep A) infections and scarlet fever.</w:t>
            </w:r>
          </w:p>
          <w:p w14:paraId="3F651592" w14:textId="77777777" w:rsidR="00A8046B" w:rsidRPr="00AD4E43" w:rsidRDefault="00A8046B" w:rsidP="00FC51F0">
            <w:pPr>
              <w:pStyle w:val="ListParagraph"/>
              <w:numPr>
                <w:ilvl w:val="0"/>
                <w:numId w:val="27"/>
              </w:numPr>
              <w:spacing w:line="276" w:lineRule="auto"/>
              <w:ind w:left="365"/>
              <w:rPr>
                <w:rFonts w:ascii="Arial" w:eastAsiaTheme="majorEastAsia" w:hAnsi="Arial" w:cs="Arial"/>
                <w:bCs/>
              </w:rPr>
            </w:pPr>
            <w:r w:rsidRPr="00AD4E43">
              <w:rPr>
                <w:rFonts w:ascii="Arial" w:hAnsi="Arial" w:cs="Arial"/>
                <w:bCs/>
              </w:rPr>
              <w:t>Staff and pupils report concerns in line with the school’s reporting procedures.</w:t>
            </w:r>
          </w:p>
          <w:p w14:paraId="71AB934C" w14:textId="309E96D6" w:rsidR="00CB709D" w:rsidRPr="00AD4E43" w:rsidRDefault="00A8046B" w:rsidP="00FC51F0">
            <w:pPr>
              <w:pStyle w:val="ListParagraph"/>
              <w:numPr>
                <w:ilvl w:val="0"/>
                <w:numId w:val="27"/>
              </w:numPr>
              <w:spacing w:line="276" w:lineRule="auto"/>
              <w:ind w:left="365"/>
              <w:rPr>
                <w:rFonts w:ascii="Arial" w:eastAsiaTheme="majorEastAsia" w:hAnsi="Arial" w:cs="Arial"/>
                <w:bCs/>
              </w:rPr>
            </w:pPr>
            <w:r w:rsidRPr="00AD4E43">
              <w:rPr>
                <w:rFonts w:ascii="Arial" w:hAnsi="Arial" w:cs="Arial"/>
                <w:bCs/>
              </w:rPr>
              <w:t>The headteacher conducts annual reviews of this risk assessment to ensure it is up-to-date.</w:t>
            </w:r>
          </w:p>
        </w:tc>
        <w:tc>
          <w:tcPr>
            <w:tcW w:w="323" w:type="pct"/>
            <w:shd w:val="clear" w:color="auto" w:fill="ECECEC" w:themeFill="background2"/>
            <w:vAlign w:val="center"/>
          </w:tcPr>
          <w:p w14:paraId="5E3EB0F6" w14:textId="25107D95" w:rsidR="00A8046B" w:rsidRPr="00AD4E43" w:rsidDel="00E157F4" w:rsidRDefault="00A8046B" w:rsidP="00FC51F0">
            <w:pPr>
              <w:spacing w:line="276" w:lineRule="auto"/>
              <w:jc w:val="center"/>
              <w:rPr>
                <w:rFonts w:ascii="Arial" w:hAnsi="Arial" w:cs="Arial"/>
                <w:bCs/>
              </w:rPr>
            </w:pPr>
            <w:r w:rsidRPr="00AD4E43">
              <w:rPr>
                <w:rFonts w:ascii="Arial" w:hAnsi="Arial" w:cs="Arial"/>
                <w:bCs/>
              </w:rPr>
              <w:lastRenderedPageBreak/>
              <w:t>Y</w:t>
            </w:r>
          </w:p>
        </w:tc>
        <w:tc>
          <w:tcPr>
            <w:tcW w:w="467" w:type="pct"/>
            <w:shd w:val="clear" w:color="auto" w:fill="ECECEC" w:themeFill="background2"/>
            <w:vAlign w:val="center"/>
          </w:tcPr>
          <w:p w14:paraId="2617AC01" w14:textId="73CD0950" w:rsidR="00A8046B" w:rsidRPr="00AD4E43" w:rsidDel="00E157F4" w:rsidRDefault="00A8046B" w:rsidP="00FC51F0">
            <w:pPr>
              <w:spacing w:line="276" w:lineRule="auto"/>
              <w:jc w:val="center"/>
              <w:rPr>
                <w:rFonts w:ascii="Arial" w:hAnsi="Arial" w:cs="Arial"/>
                <w:bCs/>
              </w:rPr>
            </w:pPr>
            <w:r w:rsidRPr="00AD4E43">
              <w:rPr>
                <w:rFonts w:ascii="Arial" w:hAnsi="Arial" w:cs="Arial"/>
                <w:bCs/>
              </w:rPr>
              <w:t>Headteacher</w:t>
            </w:r>
          </w:p>
        </w:tc>
        <w:tc>
          <w:tcPr>
            <w:tcW w:w="0" w:type="pct"/>
            <w:shd w:val="clear" w:color="auto" w:fill="ECECEC" w:themeFill="background2"/>
            <w:vAlign w:val="center"/>
          </w:tcPr>
          <w:p w14:paraId="752E65A5" w14:textId="6C3D34ED" w:rsidR="00A8046B" w:rsidRPr="00AD4E43" w:rsidDel="00E157F4" w:rsidRDefault="00AD4E43" w:rsidP="00AD4E43">
            <w:pPr>
              <w:spacing w:line="276" w:lineRule="auto"/>
              <w:rPr>
                <w:rFonts w:ascii="Arial" w:hAnsi="Arial" w:cs="Arial"/>
                <w:bCs/>
              </w:rPr>
            </w:pPr>
            <w:r w:rsidRPr="00AD4E43">
              <w:rPr>
                <w:rFonts w:ascii="Arial" w:hAnsi="Arial" w:cs="Arial"/>
                <w:bCs/>
              </w:rPr>
              <w:t>On going</w:t>
            </w:r>
          </w:p>
        </w:tc>
        <w:tc>
          <w:tcPr>
            <w:tcW w:w="0" w:type="pct"/>
            <w:shd w:val="clear" w:color="auto" w:fill="ECECEC" w:themeFill="background2"/>
            <w:vAlign w:val="center"/>
          </w:tcPr>
          <w:p w14:paraId="0FFE6F7E" w14:textId="20824A9D" w:rsidR="00A8046B" w:rsidRPr="00AD4E43" w:rsidDel="00E157F4" w:rsidRDefault="00A8046B" w:rsidP="00FC51F0">
            <w:pPr>
              <w:spacing w:line="276" w:lineRule="auto"/>
              <w:jc w:val="center"/>
              <w:rPr>
                <w:rFonts w:ascii="Arial" w:hAnsi="Arial" w:cs="Arial"/>
                <w:bCs/>
              </w:rPr>
            </w:pPr>
            <w:r w:rsidRPr="00AD4E43">
              <w:rPr>
                <w:rFonts w:ascii="Arial" w:hAnsi="Arial" w:cs="Arial"/>
                <w:bCs/>
              </w:rPr>
              <w:t>M</w:t>
            </w:r>
          </w:p>
        </w:tc>
      </w:tr>
      <w:tr w:rsidR="00B93F3F" w:rsidRPr="00B93F3F" w14:paraId="6EAED0AF" w14:textId="77777777" w:rsidTr="00D058D5">
        <w:trPr>
          <w:cnfStyle w:val="000000010000" w:firstRow="0" w:lastRow="0" w:firstColumn="0" w:lastColumn="0" w:oddVBand="0" w:evenVBand="0" w:oddHBand="0" w:evenHBand="1" w:firstRowFirstColumn="0" w:firstRowLastColumn="0" w:lastRowFirstColumn="0" w:lastRowLastColumn="0"/>
          <w:trHeight w:val="639"/>
        </w:trPr>
        <w:tc>
          <w:tcPr>
            <w:tcW w:w="0" w:type="pct"/>
            <w:shd w:val="clear" w:color="auto" w:fill="auto"/>
            <w:vAlign w:val="center"/>
          </w:tcPr>
          <w:p w14:paraId="68F35AE8" w14:textId="02A7F78A" w:rsidR="009A3A4E" w:rsidRPr="00B93F3F" w:rsidRDefault="009A3A4E" w:rsidP="00FC51F0">
            <w:pPr>
              <w:tabs>
                <w:tab w:val="left" w:pos="1560"/>
              </w:tabs>
              <w:spacing w:line="276" w:lineRule="auto"/>
              <w:jc w:val="center"/>
              <w:rPr>
                <w:rFonts w:ascii="Arial" w:hAnsi="Arial" w:cs="Arial"/>
              </w:rPr>
            </w:pPr>
            <w:r w:rsidRPr="00B93F3F">
              <w:rPr>
                <w:rFonts w:ascii="Arial" w:hAnsi="Arial" w:cs="Arial"/>
              </w:rPr>
              <w:t>Lack of awareness of symptoms</w:t>
            </w:r>
          </w:p>
        </w:tc>
        <w:tc>
          <w:tcPr>
            <w:tcW w:w="410" w:type="pct"/>
            <w:shd w:val="clear" w:color="auto" w:fill="auto"/>
            <w:vAlign w:val="center"/>
          </w:tcPr>
          <w:p w14:paraId="5AF36BFE" w14:textId="77777777" w:rsidR="009A3A4E" w:rsidRPr="00B93F3F" w:rsidRDefault="009A3A4E" w:rsidP="00FC51F0">
            <w:pPr>
              <w:spacing w:line="276" w:lineRule="auto"/>
              <w:jc w:val="center"/>
              <w:rPr>
                <w:rFonts w:ascii="Arial" w:hAnsi="Arial" w:cs="Arial"/>
              </w:rPr>
            </w:pPr>
          </w:p>
        </w:tc>
        <w:tc>
          <w:tcPr>
            <w:tcW w:w="1658" w:type="pct"/>
            <w:shd w:val="clear" w:color="auto" w:fill="auto"/>
          </w:tcPr>
          <w:p w14:paraId="53DD3AEE" w14:textId="7C9990FC" w:rsidR="009A3A4E" w:rsidRPr="00B93F3F" w:rsidRDefault="009A3A4E" w:rsidP="00FC51F0">
            <w:pPr>
              <w:pStyle w:val="ListParagraph"/>
              <w:numPr>
                <w:ilvl w:val="0"/>
                <w:numId w:val="27"/>
              </w:numPr>
              <w:spacing w:line="276" w:lineRule="auto"/>
              <w:ind w:left="365"/>
              <w:rPr>
                <w:rFonts w:ascii="Arial" w:hAnsi="Arial" w:cs="Arial"/>
              </w:rPr>
            </w:pPr>
            <w:r w:rsidRPr="00B93F3F">
              <w:rPr>
                <w:rFonts w:ascii="Arial" w:hAnsi="Arial" w:cs="Arial"/>
              </w:rPr>
              <w:t>The school community is made aware of the symptoms of strep A infections and scarlet fever in adults and children, such as:</w:t>
            </w:r>
          </w:p>
          <w:p w14:paraId="691B0F2D" w14:textId="023AD212" w:rsidR="009A3A4E" w:rsidRPr="00B93F3F" w:rsidRDefault="009A3A4E" w:rsidP="00FC51F0">
            <w:pPr>
              <w:pStyle w:val="ListParagraph"/>
              <w:numPr>
                <w:ilvl w:val="1"/>
                <w:numId w:val="27"/>
              </w:numPr>
              <w:rPr>
                <w:rFonts w:ascii="Arial" w:hAnsi="Arial" w:cs="Arial"/>
              </w:rPr>
            </w:pPr>
            <w:r w:rsidRPr="00B93F3F">
              <w:rPr>
                <w:rFonts w:ascii="Arial" w:hAnsi="Arial" w:cs="Arial"/>
              </w:rPr>
              <w:t xml:space="preserve">Flu-like symptoms, e.g. a high temperature, swollen glands </w:t>
            </w:r>
            <w:r w:rsidR="00FC51F0" w:rsidRPr="00B93F3F">
              <w:rPr>
                <w:rFonts w:ascii="Arial" w:hAnsi="Arial" w:cs="Arial"/>
              </w:rPr>
              <w:t>and</w:t>
            </w:r>
            <w:r w:rsidRPr="00B93F3F">
              <w:rPr>
                <w:rFonts w:ascii="Arial" w:hAnsi="Arial" w:cs="Arial"/>
              </w:rPr>
              <w:t xml:space="preserve"> an aching body</w:t>
            </w:r>
          </w:p>
          <w:p w14:paraId="4E2211C8" w14:textId="557ED7BD" w:rsidR="009A3A4E" w:rsidRPr="00B93F3F" w:rsidRDefault="009A3A4E" w:rsidP="00FC51F0">
            <w:pPr>
              <w:pStyle w:val="ListParagraph"/>
              <w:numPr>
                <w:ilvl w:val="1"/>
                <w:numId w:val="27"/>
              </w:numPr>
              <w:rPr>
                <w:rFonts w:ascii="Arial" w:hAnsi="Arial" w:cs="Arial"/>
              </w:rPr>
            </w:pPr>
            <w:r w:rsidRPr="00B93F3F">
              <w:rPr>
                <w:rFonts w:ascii="Arial" w:hAnsi="Arial" w:cs="Arial"/>
              </w:rPr>
              <w:t>Sore throat and/or tonsillitis</w:t>
            </w:r>
          </w:p>
          <w:p w14:paraId="0C10F6BB" w14:textId="3CBB5866" w:rsidR="009A3A4E" w:rsidRPr="00B93F3F" w:rsidRDefault="009A3A4E" w:rsidP="00FC51F0">
            <w:pPr>
              <w:pStyle w:val="ListParagraph"/>
              <w:numPr>
                <w:ilvl w:val="1"/>
                <w:numId w:val="27"/>
              </w:numPr>
              <w:rPr>
                <w:rFonts w:ascii="Arial" w:hAnsi="Arial" w:cs="Arial"/>
              </w:rPr>
            </w:pPr>
            <w:r w:rsidRPr="00B93F3F">
              <w:rPr>
                <w:rFonts w:ascii="Arial" w:hAnsi="Arial" w:cs="Arial"/>
              </w:rPr>
              <w:t>A rash that feels rough, like sandpaper, i.e. scarlet fever</w:t>
            </w:r>
            <w:r w:rsidR="00171C0E" w:rsidRPr="00B93F3F">
              <w:rPr>
                <w:rFonts w:ascii="Arial" w:hAnsi="Arial" w:cs="Arial"/>
              </w:rPr>
              <w:t>, typically on the chest and stomach</w:t>
            </w:r>
          </w:p>
          <w:p w14:paraId="7A3B151F" w14:textId="4CC707EF" w:rsidR="00171C0E" w:rsidRPr="00B93F3F" w:rsidRDefault="00171C0E" w:rsidP="00FC51F0">
            <w:pPr>
              <w:pStyle w:val="ListParagraph"/>
              <w:numPr>
                <w:ilvl w:val="1"/>
                <w:numId w:val="27"/>
              </w:numPr>
              <w:rPr>
                <w:rFonts w:ascii="Arial" w:hAnsi="Arial" w:cs="Arial"/>
              </w:rPr>
            </w:pPr>
            <w:r w:rsidRPr="00B93F3F">
              <w:rPr>
                <w:rFonts w:ascii="Arial" w:hAnsi="Arial" w:cs="Arial"/>
              </w:rPr>
              <w:t>Flushed cheeks</w:t>
            </w:r>
          </w:p>
          <w:p w14:paraId="01D62BF2" w14:textId="2F8D6501" w:rsidR="009A3A4E" w:rsidRPr="00B93F3F" w:rsidRDefault="009A3A4E" w:rsidP="00FC51F0">
            <w:pPr>
              <w:pStyle w:val="ListParagraph"/>
              <w:numPr>
                <w:ilvl w:val="1"/>
                <w:numId w:val="27"/>
              </w:numPr>
              <w:rPr>
                <w:rFonts w:ascii="Arial" w:hAnsi="Arial" w:cs="Arial"/>
              </w:rPr>
            </w:pPr>
            <w:r w:rsidRPr="00B93F3F">
              <w:rPr>
                <w:rFonts w:ascii="Arial" w:hAnsi="Arial" w:cs="Arial"/>
              </w:rPr>
              <w:t>Scabs and sores</w:t>
            </w:r>
          </w:p>
          <w:p w14:paraId="10608562" w14:textId="0D0CCD6D" w:rsidR="009A3A4E" w:rsidRPr="00B93F3F" w:rsidRDefault="009A3A4E" w:rsidP="00FC51F0">
            <w:pPr>
              <w:pStyle w:val="ListParagraph"/>
              <w:numPr>
                <w:ilvl w:val="1"/>
                <w:numId w:val="27"/>
              </w:numPr>
              <w:rPr>
                <w:rFonts w:ascii="Arial" w:hAnsi="Arial" w:cs="Arial"/>
              </w:rPr>
            </w:pPr>
            <w:r w:rsidRPr="00B93F3F">
              <w:rPr>
                <w:rFonts w:ascii="Arial" w:hAnsi="Arial" w:cs="Arial"/>
              </w:rPr>
              <w:t>Pain and swelling</w:t>
            </w:r>
          </w:p>
          <w:p w14:paraId="3F318213" w14:textId="4578C651" w:rsidR="00171C0E" w:rsidRPr="00B93F3F" w:rsidRDefault="00171C0E" w:rsidP="00FC51F0">
            <w:pPr>
              <w:pStyle w:val="ListParagraph"/>
              <w:numPr>
                <w:ilvl w:val="1"/>
                <w:numId w:val="27"/>
              </w:numPr>
              <w:rPr>
                <w:rFonts w:ascii="Arial" w:hAnsi="Arial" w:cs="Arial"/>
              </w:rPr>
            </w:pPr>
            <w:r w:rsidRPr="00B93F3F">
              <w:rPr>
                <w:rFonts w:ascii="Arial" w:hAnsi="Arial" w:cs="Arial"/>
              </w:rPr>
              <w:t>Swelling and peeling of the tongue</w:t>
            </w:r>
          </w:p>
          <w:p w14:paraId="61E9C95C" w14:textId="64FE91B1" w:rsidR="009A3A4E" w:rsidRPr="00B93F3F" w:rsidRDefault="009A3A4E" w:rsidP="00FC51F0">
            <w:pPr>
              <w:pStyle w:val="ListParagraph"/>
              <w:numPr>
                <w:ilvl w:val="1"/>
                <w:numId w:val="27"/>
              </w:numPr>
              <w:rPr>
                <w:rFonts w:ascii="Arial" w:hAnsi="Arial" w:cs="Arial"/>
              </w:rPr>
            </w:pPr>
            <w:r w:rsidRPr="00B93F3F">
              <w:rPr>
                <w:rFonts w:ascii="Arial" w:hAnsi="Arial" w:cs="Arial"/>
              </w:rPr>
              <w:t>Severe muscle aches</w:t>
            </w:r>
          </w:p>
          <w:p w14:paraId="04852175" w14:textId="455CE9D7" w:rsidR="00171C0E" w:rsidRPr="00B93F3F" w:rsidRDefault="009A3A4E" w:rsidP="00171C0E">
            <w:pPr>
              <w:pStyle w:val="ListParagraph"/>
              <w:numPr>
                <w:ilvl w:val="1"/>
                <w:numId w:val="27"/>
              </w:numPr>
              <w:rPr>
                <w:rFonts w:ascii="Arial" w:hAnsi="Arial" w:cs="Arial"/>
              </w:rPr>
            </w:pPr>
            <w:r w:rsidRPr="00B93F3F">
              <w:rPr>
                <w:rFonts w:ascii="Arial" w:hAnsi="Arial" w:cs="Arial"/>
              </w:rPr>
              <w:t>Nausea and vomiting</w:t>
            </w:r>
          </w:p>
          <w:p w14:paraId="1883C3D6" w14:textId="1332D757" w:rsidR="00171C0E" w:rsidRPr="00B93F3F" w:rsidRDefault="00171C0E" w:rsidP="00171C0E">
            <w:pPr>
              <w:pStyle w:val="ListParagraph"/>
              <w:numPr>
                <w:ilvl w:val="1"/>
                <w:numId w:val="27"/>
              </w:numPr>
              <w:rPr>
                <w:rFonts w:ascii="Arial" w:hAnsi="Arial" w:cs="Arial"/>
              </w:rPr>
            </w:pPr>
            <w:r w:rsidRPr="00B93F3F">
              <w:rPr>
                <w:rFonts w:ascii="Arial" w:hAnsi="Arial" w:cs="Arial"/>
              </w:rPr>
              <w:t>Peeling of the skin, typically on the fingers and toes</w:t>
            </w:r>
          </w:p>
          <w:p w14:paraId="4334F05B" w14:textId="77777777" w:rsidR="009A3A4E" w:rsidRPr="00B93F3F" w:rsidRDefault="009A3A4E" w:rsidP="00FC51F0">
            <w:pPr>
              <w:pStyle w:val="ListParagraph"/>
              <w:numPr>
                <w:ilvl w:val="0"/>
                <w:numId w:val="27"/>
              </w:numPr>
              <w:spacing w:line="276" w:lineRule="auto"/>
              <w:ind w:left="400" w:hanging="400"/>
              <w:rPr>
                <w:rFonts w:ascii="Arial" w:hAnsi="Arial" w:cs="Arial"/>
              </w:rPr>
            </w:pPr>
            <w:r w:rsidRPr="00B93F3F">
              <w:rPr>
                <w:rFonts w:ascii="Arial" w:hAnsi="Arial" w:cs="Arial"/>
              </w:rPr>
              <w:t>The school community is made aware that the symptoms of strep A infections and scarlet fever are more severe in children.</w:t>
            </w:r>
          </w:p>
          <w:p w14:paraId="0659C652" w14:textId="77777777" w:rsidR="007510EC" w:rsidRPr="00B93F3F" w:rsidRDefault="007510EC" w:rsidP="00FC51F0">
            <w:pPr>
              <w:pStyle w:val="ListParagraph"/>
              <w:numPr>
                <w:ilvl w:val="0"/>
                <w:numId w:val="27"/>
              </w:numPr>
              <w:spacing w:line="276" w:lineRule="auto"/>
              <w:ind w:left="400" w:hanging="400"/>
              <w:rPr>
                <w:rFonts w:ascii="Arial" w:hAnsi="Arial" w:cs="Arial"/>
              </w:rPr>
            </w:pPr>
            <w:r w:rsidRPr="00B93F3F">
              <w:rPr>
                <w:rFonts w:ascii="Arial" w:hAnsi="Arial" w:cs="Arial"/>
              </w:rPr>
              <w:lastRenderedPageBreak/>
              <w:t>The school community is made aware that rashes associated with scarlet fever can be less visible on darker skin</w:t>
            </w:r>
            <w:r w:rsidR="00FC51F0" w:rsidRPr="00B93F3F">
              <w:rPr>
                <w:rFonts w:ascii="Arial" w:hAnsi="Arial" w:cs="Arial"/>
              </w:rPr>
              <w:t xml:space="preserve"> </w:t>
            </w:r>
            <w:r w:rsidRPr="00B93F3F">
              <w:rPr>
                <w:rFonts w:ascii="Arial" w:hAnsi="Arial" w:cs="Arial"/>
              </w:rPr>
              <w:t>and can be identified by a change in skin colour and</w:t>
            </w:r>
            <w:r w:rsidR="00FC51F0" w:rsidRPr="00B93F3F">
              <w:rPr>
                <w:rFonts w:ascii="Arial" w:hAnsi="Arial" w:cs="Arial"/>
              </w:rPr>
              <w:t>/or</w:t>
            </w:r>
            <w:r w:rsidRPr="00B93F3F">
              <w:rPr>
                <w:rFonts w:ascii="Arial" w:hAnsi="Arial" w:cs="Arial"/>
              </w:rPr>
              <w:t xml:space="preserve"> a raised or rough texture.</w:t>
            </w:r>
          </w:p>
          <w:p w14:paraId="4782D6D3" w14:textId="3979BCB0" w:rsidR="00A94531" w:rsidRPr="00B93F3F" w:rsidRDefault="00A94531" w:rsidP="00FC51F0">
            <w:pPr>
              <w:pStyle w:val="ListParagraph"/>
              <w:numPr>
                <w:ilvl w:val="0"/>
                <w:numId w:val="27"/>
              </w:numPr>
              <w:spacing w:line="276" w:lineRule="auto"/>
              <w:ind w:left="400" w:hanging="400"/>
              <w:rPr>
                <w:rFonts w:ascii="Arial" w:hAnsi="Arial" w:cs="Arial"/>
              </w:rPr>
            </w:pPr>
            <w:r w:rsidRPr="00B93F3F">
              <w:rPr>
                <w:rFonts w:ascii="Arial" w:hAnsi="Arial" w:cs="Arial"/>
              </w:rPr>
              <w:t>Methods are in place to communicate this information effectively and thoroughly with all pupils and parents, and considers any additional needs they may have, e.g. EAL.</w:t>
            </w:r>
          </w:p>
        </w:tc>
        <w:tc>
          <w:tcPr>
            <w:tcW w:w="0" w:type="pct"/>
            <w:shd w:val="clear" w:color="auto" w:fill="auto"/>
            <w:vAlign w:val="center"/>
          </w:tcPr>
          <w:p w14:paraId="0178378B" w14:textId="433A0052" w:rsidR="009A3A4E" w:rsidRPr="00B93F3F" w:rsidRDefault="00AD4E43" w:rsidP="00FC51F0">
            <w:pPr>
              <w:spacing w:line="276" w:lineRule="auto"/>
              <w:jc w:val="center"/>
              <w:rPr>
                <w:rFonts w:ascii="Arial" w:hAnsi="Arial" w:cs="Arial"/>
              </w:rPr>
            </w:pPr>
            <w:r w:rsidRPr="00B93F3F">
              <w:rPr>
                <w:rFonts w:ascii="Arial" w:hAnsi="Arial" w:cs="Arial"/>
              </w:rPr>
              <w:lastRenderedPageBreak/>
              <w:t>Y</w:t>
            </w:r>
          </w:p>
        </w:tc>
        <w:tc>
          <w:tcPr>
            <w:tcW w:w="0" w:type="pct"/>
            <w:shd w:val="clear" w:color="auto" w:fill="auto"/>
            <w:vAlign w:val="center"/>
          </w:tcPr>
          <w:p w14:paraId="7BF78FA2" w14:textId="316D59F9" w:rsidR="009A3A4E" w:rsidRPr="00B93F3F" w:rsidRDefault="00AD4E43" w:rsidP="00FC51F0">
            <w:pPr>
              <w:spacing w:line="276" w:lineRule="auto"/>
              <w:jc w:val="center"/>
              <w:rPr>
                <w:rFonts w:ascii="Arial" w:hAnsi="Arial" w:cs="Arial"/>
              </w:rPr>
            </w:pPr>
            <w:r w:rsidRPr="00B93F3F">
              <w:rPr>
                <w:rFonts w:ascii="Arial" w:hAnsi="Arial" w:cs="Arial"/>
              </w:rPr>
              <w:t>SJT</w:t>
            </w:r>
          </w:p>
        </w:tc>
        <w:tc>
          <w:tcPr>
            <w:tcW w:w="0" w:type="pct"/>
            <w:shd w:val="clear" w:color="auto" w:fill="auto"/>
            <w:vAlign w:val="center"/>
          </w:tcPr>
          <w:p w14:paraId="634E2646" w14:textId="02CA84A4" w:rsidR="009A3A4E" w:rsidRPr="00B93F3F" w:rsidRDefault="00B93F3F" w:rsidP="00FC51F0">
            <w:pPr>
              <w:spacing w:line="276" w:lineRule="auto"/>
              <w:jc w:val="center"/>
              <w:rPr>
                <w:rFonts w:ascii="Arial" w:hAnsi="Arial" w:cs="Arial"/>
              </w:rPr>
            </w:pPr>
            <w:r w:rsidRPr="00B93F3F">
              <w:rPr>
                <w:rFonts w:ascii="Arial" w:hAnsi="Arial" w:cs="Arial"/>
              </w:rPr>
              <w:t>13.12.22</w:t>
            </w:r>
          </w:p>
        </w:tc>
        <w:tc>
          <w:tcPr>
            <w:tcW w:w="0" w:type="pct"/>
            <w:shd w:val="clear" w:color="auto" w:fill="auto"/>
            <w:vAlign w:val="center"/>
          </w:tcPr>
          <w:p w14:paraId="481F2A83" w14:textId="2E4F2AA5" w:rsidR="009A3A4E" w:rsidRPr="00B93F3F" w:rsidRDefault="00B93F3F" w:rsidP="00FC51F0">
            <w:pPr>
              <w:spacing w:line="276" w:lineRule="auto"/>
              <w:jc w:val="center"/>
              <w:rPr>
                <w:rFonts w:ascii="Arial" w:hAnsi="Arial" w:cs="Arial"/>
              </w:rPr>
            </w:pPr>
            <w:r w:rsidRPr="00B93F3F">
              <w:rPr>
                <w:rFonts w:ascii="Arial" w:hAnsi="Arial" w:cs="Arial"/>
              </w:rPr>
              <w:t>L</w:t>
            </w:r>
          </w:p>
        </w:tc>
      </w:tr>
      <w:tr w:rsidR="00B93F3F" w:rsidRPr="00B93F3F" w14:paraId="4B9DEE49" w14:textId="77777777" w:rsidTr="005A3B58">
        <w:trPr>
          <w:cnfStyle w:val="000000100000" w:firstRow="0" w:lastRow="0" w:firstColumn="0" w:lastColumn="0" w:oddVBand="0" w:evenVBand="0" w:oddHBand="1" w:evenHBand="0" w:firstRowFirstColumn="0" w:firstRowLastColumn="0" w:lastRowFirstColumn="0" w:lastRowLastColumn="0"/>
          <w:trHeight w:val="1417"/>
        </w:trPr>
        <w:tc>
          <w:tcPr>
            <w:tcW w:w="0" w:type="pct"/>
            <w:shd w:val="clear" w:color="auto" w:fill="ECECEC" w:themeFill="background2"/>
            <w:vAlign w:val="center"/>
          </w:tcPr>
          <w:p w14:paraId="7D28C457" w14:textId="66503AA8" w:rsidR="003050EC" w:rsidRPr="00B93F3F" w:rsidRDefault="0050499F" w:rsidP="00FC51F0">
            <w:pPr>
              <w:tabs>
                <w:tab w:val="left" w:pos="1560"/>
              </w:tabs>
              <w:spacing w:line="276" w:lineRule="auto"/>
              <w:jc w:val="center"/>
              <w:rPr>
                <w:rFonts w:ascii="Arial" w:hAnsi="Arial" w:cs="Arial"/>
              </w:rPr>
            </w:pPr>
            <w:r w:rsidRPr="00B93F3F">
              <w:rPr>
                <w:rFonts w:ascii="Arial" w:hAnsi="Arial" w:cs="Arial"/>
              </w:rPr>
              <w:t xml:space="preserve">Poor hygiene </w:t>
            </w:r>
            <w:r w:rsidR="00E91A4A" w:rsidRPr="00B93F3F">
              <w:rPr>
                <w:rFonts w:ascii="Arial" w:hAnsi="Arial" w:cs="Arial"/>
              </w:rPr>
              <w:t>practice</w:t>
            </w:r>
          </w:p>
        </w:tc>
        <w:tc>
          <w:tcPr>
            <w:tcW w:w="410" w:type="pct"/>
            <w:shd w:val="clear" w:color="auto" w:fill="ECECEC" w:themeFill="background2"/>
            <w:vAlign w:val="center"/>
          </w:tcPr>
          <w:p w14:paraId="20013139" w14:textId="03A958FF" w:rsidR="003050EC" w:rsidRPr="00B93F3F" w:rsidRDefault="003050EC" w:rsidP="00FC51F0">
            <w:pPr>
              <w:spacing w:line="276" w:lineRule="auto"/>
              <w:jc w:val="center"/>
              <w:rPr>
                <w:rFonts w:ascii="Arial" w:hAnsi="Arial" w:cs="Arial"/>
              </w:rPr>
            </w:pPr>
          </w:p>
        </w:tc>
        <w:tc>
          <w:tcPr>
            <w:tcW w:w="1658" w:type="pct"/>
            <w:shd w:val="clear" w:color="auto" w:fill="ECECEC" w:themeFill="background2"/>
          </w:tcPr>
          <w:p w14:paraId="18705B9D" w14:textId="34B39179" w:rsidR="0050499F" w:rsidRPr="00B93F3F" w:rsidRDefault="0050499F" w:rsidP="00FC51F0">
            <w:pPr>
              <w:pStyle w:val="ListParagraph"/>
              <w:numPr>
                <w:ilvl w:val="0"/>
                <w:numId w:val="9"/>
              </w:numPr>
              <w:spacing w:line="276" w:lineRule="auto"/>
              <w:jc w:val="both"/>
              <w:rPr>
                <w:rFonts w:ascii="Arial" w:hAnsi="Arial" w:cs="Arial"/>
              </w:rPr>
            </w:pPr>
            <w:r w:rsidRPr="00B93F3F">
              <w:rPr>
                <w:rFonts w:ascii="Arial" w:hAnsi="Arial" w:cs="Arial"/>
              </w:rPr>
              <w:t>Posters are displayed throughout the school advising all pupils and staff to wash their hands after using the toilet, before and after handling food, and any other actions which may increase the risk of</w:t>
            </w:r>
            <w:r w:rsidR="00FA321F" w:rsidRPr="00B93F3F">
              <w:rPr>
                <w:rFonts w:ascii="Arial" w:hAnsi="Arial" w:cs="Arial"/>
              </w:rPr>
              <w:t xml:space="preserve"> </w:t>
            </w:r>
            <w:r w:rsidR="001C5059" w:rsidRPr="00B93F3F">
              <w:rPr>
                <w:rFonts w:ascii="Arial" w:hAnsi="Arial" w:cs="Arial"/>
              </w:rPr>
              <w:t xml:space="preserve">transmitting </w:t>
            </w:r>
            <w:r w:rsidR="00FA321F" w:rsidRPr="00B93F3F">
              <w:rPr>
                <w:rFonts w:ascii="Arial" w:hAnsi="Arial" w:cs="Arial"/>
              </w:rPr>
              <w:t>strep A infection and scarlet fever</w:t>
            </w:r>
            <w:r w:rsidRPr="00B93F3F">
              <w:rPr>
                <w:rFonts w:ascii="Arial" w:hAnsi="Arial" w:cs="Arial"/>
              </w:rPr>
              <w:t>, such as coughing</w:t>
            </w:r>
            <w:r w:rsidR="007501DA" w:rsidRPr="00B93F3F">
              <w:rPr>
                <w:rFonts w:ascii="Arial" w:hAnsi="Arial" w:cs="Arial"/>
              </w:rPr>
              <w:t xml:space="preserve">, </w:t>
            </w:r>
            <w:r w:rsidRPr="00B93F3F">
              <w:rPr>
                <w:rFonts w:ascii="Arial" w:hAnsi="Arial" w:cs="Arial"/>
              </w:rPr>
              <w:t>sneezing</w:t>
            </w:r>
            <w:r w:rsidR="007501DA" w:rsidRPr="00B93F3F">
              <w:rPr>
                <w:rFonts w:ascii="Arial" w:hAnsi="Arial" w:cs="Arial"/>
              </w:rPr>
              <w:t xml:space="preserve"> and vomiting</w:t>
            </w:r>
            <w:r w:rsidRPr="00B93F3F">
              <w:rPr>
                <w:rFonts w:ascii="Arial" w:hAnsi="Arial" w:cs="Arial"/>
              </w:rPr>
              <w:t>.</w:t>
            </w:r>
          </w:p>
          <w:p w14:paraId="609B148A" w14:textId="66956016" w:rsidR="00767828" w:rsidRPr="00767828" w:rsidRDefault="0050499F" w:rsidP="00767828">
            <w:pPr>
              <w:pStyle w:val="ListParagraph"/>
              <w:numPr>
                <w:ilvl w:val="0"/>
                <w:numId w:val="9"/>
              </w:numPr>
              <w:spacing w:line="276" w:lineRule="auto"/>
              <w:jc w:val="both"/>
              <w:rPr>
                <w:rFonts w:ascii="Arial" w:hAnsi="Arial" w:cs="Arial"/>
              </w:rPr>
            </w:pPr>
            <w:r w:rsidRPr="00B93F3F">
              <w:rPr>
                <w:rFonts w:ascii="Arial" w:hAnsi="Arial" w:cs="Arial"/>
              </w:rPr>
              <w:t>Sufficient amounts of soap and washing liquids, warm water</w:t>
            </w:r>
            <w:r w:rsidR="002D4860" w:rsidRPr="00B93F3F">
              <w:rPr>
                <w:rFonts w:ascii="Arial" w:hAnsi="Arial" w:cs="Arial"/>
              </w:rPr>
              <w:t xml:space="preserve">, </w:t>
            </w:r>
            <w:r w:rsidRPr="00B93F3F">
              <w:rPr>
                <w:rFonts w:ascii="Arial" w:hAnsi="Arial" w:cs="Arial"/>
              </w:rPr>
              <w:t>paper towels</w:t>
            </w:r>
            <w:r w:rsidR="002D4860" w:rsidRPr="00B93F3F">
              <w:rPr>
                <w:rFonts w:ascii="Arial" w:hAnsi="Arial" w:cs="Arial"/>
              </w:rPr>
              <w:t>, and tissue paper</w:t>
            </w:r>
            <w:r w:rsidRPr="00B93F3F">
              <w:rPr>
                <w:rFonts w:ascii="Arial" w:hAnsi="Arial" w:cs="Arial"/>
              </w:rPr>
              <w:t xml:space="preserve"> are supplied in toilets and kitchen areas</w:t>
            </w:r>
            <w:r w:rsidR="00767828">
              <w:rPr>
                <w:rFonts w:ascii="Arial" w:hAnsi="Arial" w:cs="Arial"/>
              </w:rPr>
              <w:t>.</w:t>
            </w:r>
          </w:p>
          <w:p w14:paraId="04DF53BF" w14:textId="32D79C72" w:rsidR="00A75186" w:rsidRPr="00B93F3F" w:rsidRDefault="00A75186" w:rsidP="00FC51F0">
            <w:pPr>
              <w:pStyle w:val="ListParagraph"/>
              <w:numPr>
                <w:ilvl w:val="0"/>
                <w:numId w:val="9"/>
              </w:numPr>
              <w:spacing w:line="276" w:lineRule="auto"/>
              <w:jc w:val="both"/>
              <w:rPr>
                <w:rFonts w:ascii="Arial" w:hAnsi="Arial" w:cs="Arial"/>
              </w:rPr>
            </w:pPr>
            <w:r w:rsidRPr="00B93F3F">
              <w:rPr>
                <w:rFonts w:ascii="Arial" w:hAnsi="Arial" w:cs="Arial"/>
              </w:rPr>
              <w:t>Suitable</w:t>
            </w:r>
            <w:r w:rsidR="00612E66" w:rsidRPr="00B93F3F">
              <w:rPr>
                <w:rFonts w:ascii="Arial" w:hAnsi="Arial" w:cs="Arial"/>
              </w:rPr>
              <w:t xml:space="preserve"> </w:t>
            </w:r>
            <w:r w:rsidRPr="00B93F3F">
              <w:rPr>
                <w:rFonts w:ascii="Arial" w:hAnsi="Arial" w:cs="Arial"/>
              </w:rPr>
              <w:t xml:space="preserve">facilities </w:t>
            </w:r>
            <w:r w:rsidR="00053A64" w:rsidRPr="00B93F3F">
              <w:rPr>
                <w:rFonts w:ascii="Arial" w:hAnsi="Arial" w:cs="Arial"/>
              </w:rPr>
              <w:t>are</w:t>
            </w:r>
            <w:r w:rsidRPr="00B93F3F">
              <w:rPr>
                <w:rFonts w:ascii="Arial" w:hAnsi="Arial" w:cs="Arial"/>
              </w:rPr>
              <w:t xml:space="preserve"> provided for staff and pupils who menstruate</w:t>
            </w:r>
            <w:r w:rsidR="007501DA" w:rsidRPr="00B93F3F">
              <w:rPr>
                <w:rFonts w:ascii="Arial" w:hAnsi="Arial" w:cs="Arial"/>
              </w:rPr>
              <w:t xml:space="preserve"> in order to minimise contact with bodily fluids</w:t>
            </w:r>
            <w:r w:rsidRPr="00B93F3F">
              <w:rPr>
                <w:rFonts w:ascii="Arial" w:hAnsi="Arial" w:cs="Arial"/>
              </w:rPr>
              <w:t>.</w:t>
            </w:r>
          </w:p>
          <w:p w14:paraId="4BCF0569" w14:textId="49A36284" w:rsidR="004D1478" w:rsidRPr="00B93F3F" w:rsidRDefault="004D1478" w:rsidP="00FC51F0">
            <w:pPr>
              <w:pStyle w:val="ListParagraph"/>
              <w:numPr>
                <w:ilvl w:val="0"/>
                <w:numId w:val="9"/>
              </w:numPr>
              <w:spacing w:line="276" w:lineRule="auto"/>
              <w:jc w:val="both"/>
              <w:rPr>
                <w:rFonts w:ascii="Arial" w:hAnsi="Arial" w:cs="Arial"/>
              </w:rPr>
            </w:pPr>
            <w:r w:rsidRPr="00B93F3F">
              <w:rPr>
                <w:rFonts w:ascii="Arial" w:hAnsi="Arial" w:cs="Arial"/>
              </w:rPr>
              <w:t xml:space="preserve">Soap </w:t>
            </w:r>
            <w:r w:rsidR="00053A64" w:rsidRPr="00B93F3F">
              <w:rPr>
                <w:rFonts w:ascii="Arial" w:hAnsi="Arial" w:cs="Arial"/>
              </w:rPr>
              <w:t>is supplied</w:t>
            </w:r>
            <w:r w:rsidRPr="00B93F3F">
              <w:rPr>
                <w:rFonts w:ascii="Arial" w:hAnsi="Arial" w:cs="Arial"/>
              </w:rPr>
              <w:t xml:space="preserve"> in liquid form in a wall-mounted dispenser</w:t>
            </w:r>
            <w:r w:rsidR="007501DA" w:rsidRPr="00B93F3F">
              <w:rPr>
                <w:rFonts w:ascii="Arial" w:hAnsi="Arial" w:cs="Arial"/>
              </w:rPr>
              <w:t xml:space="preserve"> </w:t>
            </w:r>
            <w:r w:rsidR="00384EC2" w:rsidRPr="00B93F3F">
              <w:rPr>
                <w:rFonts w:ascii="Arial" w:hAnsi="Arial" w:cs="Arial"/>
              </w:rPr>
              <w:t>–</w:t>
            </w:r>
            <w:r w:rsidR="007501DA" w:rsidRPr="00B93F3F">
              <w:rPr>
                <w:rFonts w:ascii="Arial" w:hAnsi="Arial" w:cs="Arial"/>
              </w:rPr>
              <w:t xml:space="preserve"> </w:t>
            </w:r>
            <w:r w:rsidR="00384EC2" w:rsidRPr="00B93F3F">
              <w:rPr>
                <w:rFonts w:ascii="Arial" w:hAnsi="Arial" w:cs="Arial"/>
              </w:rPr>
              <w:t>b</w:t>
            </w:r>
            <w:r w:rsidRPr="00B93F3F">
              <w:rPr>
                <w:rFonts w:ascii="Arial" w:hAnsi="Arial" w:cs="Arial"/>
              </w:rPr>
              <w:t xml:space="preserve">ar soup </w:t>
            </w:r>
            <w:r w:rsidR="00053A64" w:rsidRPr="00B93F3F">
              <w:rPr>
                <w:rFonts w:ascii="Arial" w:hAnsi="Arial" w:cs="Arial"/>
              </w:rPr>
              <w:t>is</w:t>
            </w:r>
            <w:r w:rsidRPr="00B93F3F">
              <w:rPr>
                <w:rFonts w:ascii="Arial" w:hAnsi="Arial" w:cs="Arial"/>
              </w:rPr>
              <w:t xml:space="preserve"> not used.</w:t>
            </w:r>
          </w:p>
          <w:p w14:paraId="604078C7" w14:textId="6C7ED4A1" w:rsidR="0050499F" w:rsidRPr="00B93F3F" w:rsidRDefault="00384EC2" w:rsidP="00FC51F0">
            <w:pPr>
              <w:pStyle w:val="ListParagraph"/>
              <w:numPr>
                <w:ilvl w:val="0"/>
                <w:numId w:val="9"/>
              </w:numPr>
              <w:spacing w:line="276" w:lineRule="auto"/>
              <w:jc w:val="both"/>
              <w:rPr>
                <w:rFonts w:ascii="Arial" w:hAnsi="Arial" w:cs="Arial"/>
              </w:rPr>
            </w:pPr>
            <w:r w:rsidRPr="00B93F3F">
              <w:rPr>
                <w:rFonts w:ascii="Arial" w:hAnsi="Arial" w:cs="Arial"/>
              </w:rPr>
              <w:t>Where</w:t>
            </w:r>
            <w:r w:rsidR="0050499F" w:rsidRPr="00B93F3F">
              <w:rPr>
                <w:rFonts w:ascii="Arial" w:hAnsi="Arial" w:cs="Arial"/>
              </w:rPr>
              <w:t xml:space="preserve"> necessary, pupils are supervised by staff when washing their hands to ensure it is done correctly.</w:t>
            </w:r>
          </w:p>
          <w:p w14:paraId="2466542B" w14:textId="244A69DD" w:rsidR="0050499F" w:rsidRPr="00B93F3F" w:rsidRDefault="0050499F" w:rsidP="00FC51F0">
            <w:pPr>
              <w:pStyle w:val="ListParagraph"/>
              <w:numPr>
                <w:ilvl w:val="0"/>
                <w:numId w:val="9"/>
              </w:numPr>
              <w:spacing w:line="276" w:lineRule="auto"/>
              <w:jc w:val="both"/>
              <w:rPr>
                <w:rFonts w:ascii="Arial" w:hAnsi="Arial" w:cs="Arial"/>
              </w:rPr>
            </w:pPr>
            <w:r w:rsidRPr="00B93F3F">
              <w:rPr>
                <w:rFonts w:ascii="Arial" w:hAnsi="Arial" w:cs="Arial"/>
              </w:rPr>
              <w:t xml:space="preserve">Pupils and staff are encouraged to </w:t>
            </w:r>
            <w:r w:rsidR="008F14DB" w:rsidRPr="00B93F3F">
              <w:rPr>
                <w:rFonts w:ascii="Arial" w:hAnsi="Arial" w:cs="Arial"/>
              </w:rPr>
              <w:t>cover</w:t>
            </w:r>
            <w:r w:rsidRPr="00B93F3F">
              <w:rPr>
                <w:rFonts w:ascii="Arial" w:hAnsi="Arial" w:cs="Arial"/>
              </w:rPr>
              <w:t xml:space="preserve"> their mouths and noses with tissues </w:t>
            </w:r>
            <w:r w:rsidR="008F14DB" w:rsidRPr="00B93F3F">
              <w:rPr>
                <w:rFonts w:ascii="Arial" w:hAnsi="Arial" w:cs="Arial"/>
              </w:rPr>
              <w:t>when</w:t>
            </w:r>
            <w:r w:rsidRPr="00B93F3F">
              <w:rPr>
                <w:rFonts w:ascii="Arial" w:hAnsi="Arial" w:cs="Arial"/>
              </w:rPr>
              <w:t xml:space="preserve"> sneezing </w:t>
            </w:r>
            <w:r w:rsidRPr="00B93F3F">
              <w:rPr>
                <w:rFonts w:ascii="Arial" w:hAnsi="Arial" w:cs="Arial"/>
              </w:rPr>
              <w:lastRenderedPageBreak/>
              <w:t>or coughing</w:t>
            </w:r>
            <w:r w:rsidR="00384EC2" w:rsidRPr="00B93F3F">
              <w:rPr>
                <w:rFonts w:ascii="Arial" w:hAnsi="Arial" w:cs="Arial"/>
              </w:rPr>
              <w:t xml:space="preserve"> –</w:t>
            </w:r>
            <w:r w:rsidR="00335609" w:rsidRPr="00B93F3F">
              <w:rPr>
                <w:rFonts w:ascii="Arial" w:hAnsi="Arial" w:cs="Arial"/>
              </w:rPr>
              <w:t xml:space="preserve"> or with their inner elbow if tissues are</w:t>
            </w:r>
            <w:r w:rsidR="00A8046B" w:rsidRPr="00B93F3F">
              <w:rPr>
                <w:rFonts w:ascii="Arial" w:hAnsi="Arial" w:cs="Arial"/>
              </w:rPr>
              <w:t xml:space="preserve"> </w:t>
            </w:r>
            <w:r w:rsidR="00335609" w:rsidRPr="00B93F3F">
              <w:rPr>
                <w:rFonts w:ascii="Arial" w:hAnsi="Arial" w:cs="Arial"/>
              </w:rPr>
              <w:t>n</w:t>
            </w:r>
            <w:r w:rsidR="00A8046B" w:rsidRPr="00B93F3F">
              <w:rPr>
                <w:rFonts w:ascii="Arial" w:hAnsi="Arial" w:cs="Arial"/>
              </w:rPr>
              <w:t>o</w:t>
            </w:r>
            <w:r w:rsidR="00335609" w:rsidRPr="00B93F3F">
              <w:rPr>
                <w:rFonts w:ascii="Arial" w:hAnsi="Arial" w:cs="Arial"/>
              </w:rPr>
              <w:t>t available</w:t>
            </w:r>
            <w:r w:rsidR="00384EC2" w:rsidRPr="00B93F3F">
              <w:rPr>
                <w:rFonts w:ascii="Arial" w:hAnsi="Arial" w:cs="Arial"/>
              </w:rPr>
              <w:t xml:space="preserve"> –</w:t>
            </w:r>
            <w:r w:rsidR="00E23468" w:rsidRPr="00B93F3F">
              <w:rPr>
                <w:rFonts w:ascii="Arial" w:hAnsi="Arial" w:cs="Arial"/>
              </w:rPr>
              <w:t xml:space="preserve"> </w:t>
            </w:r>
            <w:r w:rsidRPr="00B93F3F">
              <w:rPr>
                <w:rFonts w:ascii="Arial" w:hAnsi="Arial" w:cs="Arial"/>
              </w:rPr>
              <w:t xml:space="preserve">and to dispose of </w:t>
            </w:r>
            <w:r w:rsidR="00612E66" w:rsidRPr="00B93F3F">
              <w:rPr>
                <w:rFonts w:ascii="Arial" w:hAnsi="Arial" w:cs="Arial"/>
              </w:rPr>
              <w:t>any tissues</w:t>
            </w:r>
            <w:r w:rsidRPr="00B93F3F">
              <w:rPr>
                <w:rFonts w:ascii="Arial" w:hAnsi="Arial" w:cs="Arial"/>
              </w:rPr>
              <w:t xml:space="preserve"> using the bins provided around the school.</w:t>
            </w:r>
          </w:p>
          <w:p w14:paraId="5186A0AD" w14:textId="0E4870F3" w:rsidR="008F14DB" w:rsidRPr="00B93F3F" w:rsidRDefault="008F14DB" w:rsidP="00FC51F0">
            <w:pPr>
              <w:pStyle w:val="ListParagraph"/>
              <w:numPr>
                <w:ilvl w:val="0"/>
                <w:numId w:val="9"/>
              </w:numPr>
              <w:spacing w:line="276" w:lineRule="auto"/>
              <w:jc w:val="both"/>
              <w:rPr>
                <w:rFonts w:ascii="Arial" w:hAnsi="Arial" w:cs="Arial"/>
              </w:rPr>
            </w:pPr>
            <w:r w:rsidRPr="00B93F3F">
              <w:rPr>
                <w:rFonts w:ascii="Arial" w:hAnsi="Arial" w:cs="Arial"/>
              </w:rPr>
              <w:t xml:space="preserve">Spitting </w:t>
            </w:r>
            <w:r w:rsidR="00053A64" w:rsidRPr="00B93F3F">
              <w:rPr>
                <w:rFonts w:ascii="Arial" w:hAnsi="Arial" w:cs="Arial"/>
              </w:rPr>
              <w:t>is</w:t>
            </w:r>
            <w:r w:rsidRPr="00B93F3F">
              <w:rPr>
                <w:rFonts w:ascii="Arial" w:hAnsi="Arial" w:cs="Arial"/>
              </w:rPr>
              <w:t xml:space="preserve"> discouraged</w:t>
            </w:r>
            <w:r w:rsidR="00612E66" w:rsidRPr="00B93F3F">
              <w:rPr>
                <w:rFonts w:ascii="Arial" w:hAnsi="Arial" w:cs="Arial"/>
              </w:rPr>
              <w:t xml:space="preserve"> – p</w:t>
            </w:r>
            <w:r w:rsidR="00123315" w:rsidRPr="00B93F3F">
              <w:rPr>
                <w:rFonts w:ascii="Arial" w:hAnsi="Arial" w:cs="Arial"/>
              </w:rPr>
              <w:t xml:space="preserve">upils </w:t>
            </w:r>
            <w:r w:rsidR="0066753F" w:rsidRPr="00B93F3F">
              <w:rPr>
                <w:rFonts w:ascii="Arial" w:hAnsi="Arial" w:cs="Arial"/>
              </w:rPr>
              <w:t>found to be</w:t>
            </w:r>
            <w:r w:rsidR="00123315" w:rsidRPr="00B93F3F">
              <w:rPr>
                <w:rFonts w:ascii="Arial" w:hAnsi="Arial" w:cs="Arial"/>
              </w:rPr>
              <w:t xml:space="preserve"> deliberately spitting are disciplined in line with the Behaviour Policy.</w:t>
            </w:r>
          </w:p>
          <w:p w14:paraId="0C21D8EC" w14:textId="5B405554" w:rsidR="00A94531" w:rsidRPr="00B93F3F" w:rsidRDefault="00A94531" w:rsidP="00FC51F0">
            <w:pPr>
              <w:pStyle w:val="ListParagraph"/>
              <w:numPr>
                <w:ilvl w:val="0"/>
                <w:numId w:val="9"/>
              </w:numPr>
              <w:spacing w:line="276" w:lineRule="auto"/>
              <w:jc w:val="both"/>
              <w:rPr>
                <w:rFonts w:ascii="Arial" w:hAnsi="Arial" w:cs="Arial"/>
              </w:rPr>
            </w:pPr>
            <w:r w:rsidRPr="00B93F3F">
              <w:rPr>
                <w:rFonts w:ascii="Arial" w:hAnsi="Arial" w:cs="Arial"/>
              </w:rPr>
              <w:t>Methods are in place to allow the school to effectively communicate infection control procedures to all pupils.</w:t>
            </w:r>
          </w:p>
          <w:p w14:paraId="1698943C" w14:textId="4F82BD54" w:rsidR="00A94531" w:rsidRPr="00B93F3F" w:rsidRDefault="00A94531" w:rsidP="00FC51F0">
            <w:pPr>
              <w:pStyle w:val="ListParagraph"/>
              <w:numPr>
                <w:ilvl w:val="0"/>
                <w:numId w:val="9"/>
              </w:numPr>
              <w:spacing w:line="276" w:lineRule="auto"/>
              <w:jc w:val="both"/>
              <w:rPr>
                <w:rFonts w:ascii="Arial" w:hAnsi="Arial" w:cs="Arial"/>
              </w:rPr>
            </w:pPr>
            <w:r w:rsidRPr="00B93F3F">
              <w:rPr>
                <w:rFonts w:ascii="Arial" w:hAnsi="Arial" w:cs="Arial"/>
              </w:rPr>
              <w:t>Where pupils may have difficulties consistently adhering to instructions, e.g. they are very young or have a cognitive disability, good infection control behaviour is positively reinforced and additional staff supervision arranged as necessary.</w:t>
            </w:r>
          </w:p>
          <w:p w14:paraId="04B7C25A" w14:textId="77777777" w:rsidR="0050499F" w:rsidRPr="00B93F3F" w:rsidRDefault="0050499F" w:rsidP="00FC51F0">
            <w:pPr>
              <w:pStyle w:val="ListParagraph"/>
              <w:numPr>
                <w:ilvl w:val="0"/>
                <w:numId w:val="9"/>
              </w:numPr>
              <w:spacing w:line="276" w:lineRule="auto"/>
              <w:jc w:val="both"/>
              <w:rPr>
                <w:rFonts w:ascii="Arial" w:hAnsi="Arial" w:cs="Arial"/>
              </w:rPr>
            </w:pPr>
            <w:r w:rsidRPr="00B93F3F">
              <w:rPr>
                <w:rFonts w:ascii="Arial" w:hAnsi="Arial" w:cs="Arial"/>
              </w:rPr>
              <w:t>All food preparation and eating areas are thoroughly cleaned and disinfected before and after use.</w:t>
            </w:r>
          </w:p>
          <w:p w14:paraId="18A7AA2C" w14:textId="2451AA23" w:rsidR="0050499F" w:rsidRPr="00B93F3F" w:rsidRDefault="0050499F" w:rsidP="00FC51F0">
            <w:pPr>
              <w:pStyle w:val="ListParagraph"/>
              <w:numPr>
                <w:ilvl w:val="0"/>
                <w:numId w:val="9"/>
              </w:numPr>
              <w:spacing w:line="276" w:lineRule="auto"/>
              <w:jc w:val="both"/>
              <w:rPr>
                <w:rFonts w:ascii="Arial" w:hAnsi="Arial" w:cs="Arial"/>
              </w:rPr>
            </w:pPr>
            <w:r w:rsidRPr="00B93F3F">
              <w:rPr>
                <w:rFonts w:ascii="Arial" w:hAnsi="Arial" w:cs="Arial"/>
              </w:rPr>
              <w:t xml:space="preserve">Pupils are highly discouraged from sharing cutlery, </w:t>
            </w:r>
            <w:r w:rsidR="00AE575D" w:rsidRPr="00B93F3F">
              <w:rPr>
                <w:rFonts w:ascii="Arial" w:hAnsi="Arial" w:cs="Arial"/>
              </w:rPr>
              <w:t>cups,</w:t>
            </w:r>
            <w:r w:rsidRPr="00B93F3F">
              <w:rPr>
                <w:rFonts w:ascii="Arial" w:hAnsi="Arial" w:cs="Arial"/>
              </w:rPr>
              <w:t xml:space="preserve"> or food. </w:t>
            </w:r>
          </w:p>
          <w:p w14:paraId="73382BA7" w14:textId="48DD7A0C" w:rsidR="0050499F" w:rsidRPr="00B93F3F" w:rsidRDefault="0050499F" w:rsidP="00FC51F0">
            <w:pPr>
              <w:pStyle w:val="ListParagraph"/>
              <w:numPr>
                <w:ilvl w:val="0"/>
                <w:numId w:val="9"/>
              </w:numPr>
              <w:spacing w:line="276" w:lineRule="auto"/>
              <w:jc w:val="both"/>
              <w:rPr>
                <w:rFonts w:ascii="Arial" w:hAnsi="Arial" w:cs="Arial"/>
              </w:rPr>
            </w:pPr>
            <w:r w:rsidRPr="00B93F3F">
              <w:rPr>
                <w:rFonts w:ascii="Arial" w:hAnsi="Arial" w:cs="Arial"/>
              </w:rPr>
              <w:t>All cutlery and cups are thoroughly cleaned before and after use.</w:t>
            </w:r>
          </w:p>
          <w:p w14:paraId="739FE9A9" w14:textId="4C06E798" w:rsidR="0029439E" w:rsidRPr="00B93F3F" w:rsidRDefault="0029439E" w:rsidP="00FC51F0">
            <w:pPr>
              <w:pStyle w:val="ListParagraph"/>
              <w:numPr>
                <w:ilvl w:val="0"/>
                <w:numId w:val="9"/>
              </w:numPr>
              <w:spacing w:line="276" w:lineRule="auto"/>
              <w:jc w:val="both"/>
              <w:rPr>
                <w:rFonts w:ascii="Arial" w:hAnsi="Arial" w:cs="Arial"/>
              </w:rPr>
            </w:pPr>
            <w:r w:rsidRPr="00B93F3F">
              <w:rPr>
                <w:rFonts w:ascii="Arial" w:hAnsi="Arial" w:cs="Arial"/>
              </w:rPr>
              <w:t xml:space="preserve">Toys and other equipment </w:t>
            </w:r>
            <w:r w:rsidR="00AE575D" w:rsidRPr="00B93F3F">
              <w:rPr>
                <w:rFonts w:ascii="Arial" w:hAnsi="Arial" w:cs="Arial"/>
              </w:rPr>
              <w:t xml:space="preserve">are </w:t>
            </w:r>
            <w:r w:rsidR="00D032F1" w:rsidRPr="00B93F3F">
              <w:rPr>
                <w:rFonts w:ascii="Arial" w:hAnsi="Arial" w:cs="Arial"/>
              </w:rPr>
              <w:t>regularly disinfected, particularly if they are shared.</w:t>
            </w:r>
          </w:p>
          <w:p w14:paraId="20A9EE89" w14:textId="57348495" w:rsidR="0050499F" w:rsidRPr="00B93F3F" w:rsidRDefault="0050499F" w:rsidP="00FC51F0">
            <w:pPr>
              <w:pStyle w:val="ListParagraph"/>
              <w:numPr>
                <w:ilvl w:val="0"/>
                <w:numId w:val="9"/>
              </w:numPr>
              <w:spacing w:line="276" w:lineRule="auto"/>
              <w:jc w:val="both"/>
              <w:rPr>
                <w:rFonts w:ascii="Arial" w:hAnsi="Arial" w:cs="Arial"/>
              </w:rPr>
            </w:pPr>
            <w:r w:rsidRPr="00B93F3F">
              <w:rPr>
                <w:rFonts w:ascii="Arial" w:hAnsi="Arial" w:cs="Arial"/>
              </w:rPr>
              <w:t>Wall-mounted hand sanitiser is available in all toilets</w:t>
            </w:r>
          </w:p>
          <w:p w14:paraId="3230D07E" w14:textId="5B179C3F" w:rsidR="0050499F" w:rsidRPr="00B93F3F" w:rsidRDefault="0050499F" w:rsidP="00FC51F0">
            <w:pPr>
              <w:pStyle w:val="ListParagraph"/>
              <w:numPr>
                <w:ilvl w:val="0"/>
                <w:numId w:val="9"/>
              </w:numPr>
              <w:spacing w:line="276" w:lineRule="auto"/>
              <w:jc w:val="both"/>
              <w:rPr>
                <w:rFonts w:ascii="Arial" w:hAnsi="Arial" w:cs="Arial"/>
              </w:rPr>
            </w:pPr>
            <w:r w:rsidRPr="00B93F3F">
              <w:rPr>
                <w:rFonts w:ascii="Arial" w:hAnsi="Arial" w:cs="Arial"/>
              </w:rPr>
              <w:t>Cleaners are employed to carry out daily, thorough cleaning that follows national guidance</w:t>
            </w:r>
            <w:r w:rsidR="00384EC2" w:rsidRPr="00B93F3F">
              <w:rPr>
                <w:rFonts w:ascii="Arial" w:hAnsi="Arial" w:cs="Arial"/>
              </w:rPr>
              <w:t xml:space="preserve"> and</w:t>
            </w:r>
            <w:r w:rsidRPr="00B93F3F">
              <w:rPr>
                <w:rFonts w:ascii="Arial" w:hAnsi="Arial" w:cs="Arial"/>
              </w:rPr>
              <w:t xml:space="preserve"> is compliant with COSHH</w:t>
            </w:r>
            <w:r w:rsidR="00612E66" w:rsidRPr="00B93F3F">
              <w:rPr>
                <w:rFonts w:ascii="Arial" w:hAnsi="Arial" w:cs="Arial"/>
              </w:rPr>
              <w:t xml:space="preserve"> </w:t>
            </w:r>
            <w:r w:rsidR="00612E66" w:rsidRPr="00B93F3F">
              <w:rPr>
                <w:rFonts w:ascii="Arial" w:hAnsi="Arial" w:cs="Arial"/>
              </w:rPr>
              <w:lastRenderedPageBreak/>
              <w:t>regulations</w:t>
            </w:r>
            <w:r w:rsidR="00384EC2" w:rsidRPr="00B93F3F">
              <w:rPr>
                <w:rFonts w:ascii="Arial" w:hAnsi="Arial" w:cs="Arial"/>
              </w:rPr>
              <w:t xml:space="preserve"> </w:t>
            </w:r>
            <w:r w:rsidRPr="00B93F3F">
              <w:rPr>
                <w:rFonts w:ascii="Arial" w:hAnsi="Arial" w:cs="Arial"/>
              </w:rPr>
              <w:t>and the schoo</w:t>
            </w:r>
            <w:r w:rsidR="00AE575D" w:rsidRPr="00B93F3F">
              <w:rPr>
                <w:rFonts w:ascii="Arial" w:hAnsi="Arial" w:cs="Arial"/>
              </w:rPr>
              <w:t>l</w:t>
            </w:r>
            <w:r w:rsidRPr="00B93F3F">
              <w:rPr>
                <w:rFonts w:ascii="Arial" w:hAnsi="Arial" w:cs="Arial"/>
              </w:rPr>
              <w:t>’s Health and Safety Policy.</w:t>
            </w:r>
          </w:p>
          <w:p w14:paraId="18607D6C" w14:textId="6C79F5FE" w:rsidR="004D7F1D" w:rsidRPr="00B93F3F" w:rsidRDefault="004D7F1D" w:rsidP="00FC51F0">
            <w:pPr>
              <w:pStyle w:val="ListParagraph"/>
              <w:numPr>
                <w:ilvl w:val="0"/>
                <w:numId w:val="9"/>
              </w:numPr>
              <w:spacing w:line="276" w:lineRule="auto"/>
              <w:jc w:val="both"/>
              <w:rPr>
                <w:rFonts w:ascii="Arial" w:hAnsi="Arial" w:cs="Arial"/>
              </w:rPr>
            </w:pPr>
            <w:r w:rsidRPr="00B93F3F">
              <w:rPr>
                <w:rFonts w:ascii="Arial" w:hAnsi="Arial" w:cs="Arial"/>
              </w:rPr>
              <w:t xml:space="preserve">Any </w:t>
            </w:r>
            <w:r w:rsidR="00384EC2" w:rsidRPr="00B93F3F">
              <w:rPr>
                <w:rFonts w:ascii="Arial" w:hAnsi="Arial" w:cs="Arial"/>
              </w:rPr>
              <w:t xml:space="preserve">school </w:t>
            </w:r>
            <w:r w:rsidRPr="00B93F3F">
              <w:rPr>
                <w:rFonts w:ascii="Arial" w:hAnsi="Arial" w:cs="Arial"/>
              </w:rPr>
              <w:t>laundry facilities are separate from food preparation areas, have appropriate hand washing facilities, and have a washing machine with a pre-wash function.</w:t>
            </w:r>
          </w:p>
          <w:p w14:paraId="1991B8B2" w14:textId="56885C6E" w:rsidR="0033737F" w:rsidRPr="00B93F3F" w:rsidRDefault="00FE7D40" w:rsidP="00FC51F0">
            <w:pPr>
              <w:pStyle w:val="ListParagraph"/>
              <w:numPr>
                <w:ilvl w:val="0"/>
                <w:numId w:val="9"/>
              </w:numPr>
              <w:spacing w:line="276" w:lineRule="auto"/>
              <w:jc w:val="both"/>
            </w:pPr>
            <w:r w:rsidRPr="00B93F3F">
              <w:rPr>
                <w:rFonts w:ascii="Arial" w:hAnsi="Arial" w:cs="Arial"/>
              </w:rPr>
              <w:t xml:space="preserve">Staff </w:t>
            </w:r>
            <w:r w:rsidR="00612E66" w:rsidRPr="00B93F3F">
              <w:rPr>
                <w:rFonts w:ascii="Arial" w:hAnsi="Arial" w:cs="Arial"/>
              </w:rPr>
              <w:t xml:space="preserve">involved in </w:t>
            </w:r>
            <w:r w:rsidRPr="00B93F3F">
              <w:rPr>
                <w:rFonts w:ascii="Arial" w:hAnsi="Arial" w:cs="Arial"/>
              </w:rPr>
              <w:t xml:space="preserve">laundry services are </w:t>
            </w:r>
            <w:r w:rsidR="00F238B8" w:rsidRPr="00B93F3F">
              <w:rPr>
                <w:rFonts w:ascii="Arial" w:hAnsi="Arial" w:cs="Arial"/>
              </w:rPr>
              <w:t>advised to wear gloves and an apron when handling dirty linen, and to wash their hands afterwards.</w:t>
            </w:r>
          </w:p>
          <w:p w14:paraId="73946C3B" w14:textId="76016FB6" w:rsidR="00194CCA" w:rsidRPr="00B93F3F" w:rsidRDefault="00BF7AE7" w:rsidP="00FC51F0">
            <w:pPr>
              <w:pStyle w:val="ListParagraph"/>
              <w:numPr>
                <w:ilvl w:val="0"/>
                <w:numId w:val="9"/>
              </w:numPr>
              <w:spacing w:line="276" w:lineRule="auto"/>
              <w:jc w:val="both"/>
              <w:rPr>
                <w:rFonts w:ascii="Arial" w:hAnsi="Arial" w:cs="Arial"/>
              </w:rPr>
            </w:pPr>
            <w:r w:rsidRPr="00B93F3F">
              <w:rPr>
                <w:rFonts w:ascii="Arial" w:hAnsi="Arial" w:cs="Arial"/>
              </w:rPr>
              <w:t>Occupied areas are well ventilated to increase the flow of fresh ai</w:t>
            </w:r>
            <w:r w:rsidR="00C86BD6" w:rsidRPr="00B93F3F">
              <w:rPr>
                <w:rFonts w:ascii="Arial" w:hAnsi="Arial" w:cs="Arial"/>
              </w:rPr>
              <w:t>r</w:t>
            </w:r>
            <w:r w:rsidRPr="00B93F3F">
              <w:rPr>
                <w:rFonts w:ascii="Arial" w:hAnsi="Arial" w:cs="Arial"/>
              </w:rPr>
              <w:t>.</w:t>
            </w:r>
          </w:p>
          <w:p w14:paraId="21F8531E" w14:textId="0FE558E0" w:rsidR="007254C2" w:rsidRPr="00B93F3F" w:rsidRDefault="007254C2" w:rsidP="00FC51F0">
            <w:pPr>
              <w:pStyle w:val="ListParagraph"/>
              <w:numPr>
                <w:ilvl w:val="0"/>
                <w:numId w:val="9"/>
              </w:numPr>
              <w:spacing w:line="276" w:lineRule="auto"/>
              <w:jc w:val="both"/>
              <w:rPr>
                <w:rFonts w:ascii="Arial" w:hAnsi="Arial" w:cs="Arial"/>
              </w:rPr>
            </w:pPr>
            <w:r w:rsidRPr="00B93F3F">
              <w:rPr>
                <w:rFonts w:ascii="Arial" w:hAnsi="Arial" w:cs="Arial"/>
              </w:rPr>
              <w:t>All play</w:t>
            </w:r>
            <w:r w:rsidR="00306FF4" w:rsidRPr="00B93F3F">
              <w:rPr>
                <w:rFonts w:ascii="Arial" w:hAnsi="Arial" w:cs="Arial"/>
              </w:rPr>
              <w:t xml:space="preserve"> and</w:t>
            </w:r>
            <w:r w:rsidRPr="00B93F3F">
              <w:rPr>
                <w:rFonts w:ascii="Arial" w:hAnsi="Arial" w:cs="Arial"/>
              </w:rPr>
              <w:t xml:space="preserve"> learning equipment is safe for use and well maintained to reduce the risk of spreading</w:t>
            </w:r>
            <w:r w:rsidR="007314FC" w:rsidRPr="00B93F3F">
              <w:rPr>
                <w:rFonts w:ascii="Arial" w:hAnsi="Arial" w:cs="Arial"/>
              </w:rPr>
              <w:t xml:space="preserve"> strep A</w:t>
            </w:r>
            <w:r w:rsidR="00384EC2" w:rsidRPr="00B93F3F">
              <w:rPr>
                <w:rFonts w:ascii="Arial" w:hAnsi="Arial" w:cs="Arial"/>
              </w:rPr>
              <w:t xml:space="preserve"> infections and scarlet fever</w:t>
            </w:r>
            <w:r w:rsidRPr="00B93F3F">
              <w:rPr>
                <w:rFonts w:ascii="Arial" w:hAnsi="Arial" w:cs="Arial"/>
              </w:rPr>
              <w:t>.</w:t>
            </w:r>
          </w:p>
          <w:p w14:paraId="734D6175" w14:textId="17D4C6C8" w:rsidR="00C82815" w:rsidRPr="00B93F3F" w:rsidRDefault="00FE1AA8" w:rsidP="00FC51F0">
            <w:pPr>
              <w:pStyle w:val="ListParagraph"/>
              <w:numPr>
                <w:ilvl w:val="0"/>
                <w:numId w:val="9"/>
              </w:numPr>
              <w:spacing w:line="276" w:lineRule="auto"/>
              <w:jc w:val="both"/>
              <w:rPr>
                <w:rFonts w:ascii="Arial" w:hAnsi="Arial" w:cs="Arial"/>
              </w:rPr>
            </w:pPr>
            <w:r w:rsidRPr="00B93F3F">
              <w:rPr>
                <w:rFonts w:ascii="Arial" w:hAnsi="Arial" w:cs="Arial"/>
              </w:rPr>
              <w:t>[Early years settings only]</w:t>
            </w:r>
            <w:r w:rsidRPr="00B93F3F">
              <w:t xml:space="preserve"> </w:t>
            </w:r>
            <w:r w:rsidR="00C82815" w:rsidRPr="00B93F3F">
              <w:rPr>
                <w:rFonts w:ascii="Arial" w:hAnsi="Arial" w:cs="Arial"/>
              </w:rPr>
              <w:t>Pupils are taught how to wash, rinse and dry their hands correctly.</w:t>
            </w:r>
          </w:p>
          <w:p w14:paraId="6C0AE292" w14:textId="58D5D3CD" w:rsidR="00C82815" w:rsidRPr="00B93F3F" w:rsidRDefault="00FE1AA8" w:rsidP="00FC51F0">
            <w:pPr>
              <w:pStyle w:val="ListParagraph"/>
              <w:numPr>
                <w:ilvl w:val="0"/>
                <w:numId w:val="9"/>
              </w:numPr>
              <w:spacing w:line="276" w:lineRule="auto"/>
              <w:jc w:val="both"/>
              <w:rPr>
                <w:rFonts w:ascii="Arial" w:hAnsi="Arial" w:cs="Arial"/>
              </w:rPr>
            </w:pPr>
            <w:r w:rsidRPr="00B93F3F">
              <w:rPr>
                <w:rFonts w:ascii="Arial" w:hAnsi="Arial" w:cs="Arial"/>
              </w:rPr>
              <w:t xml:space="preserve">[Early years settings only] </w:t>
            </w:r>
            <w:r w:rsidR="00C82815" w:rsidRPr="00B93F3F">
              <w:rPr>
                <w:rFonts w:ascii="Arial" w:hAnsi="Arial" w:cs="Arial"/>
              </w:rPr>
              <w:t>Lesson plans surrounding hand and respiratory hygiene are developed.</w:t>
            </w:r>
          </w:p>
          <w:p w14:paraId="23A6DE1D" w14:textId="7E983D52" w:rsidR="00953D96" w:rsidRPr="00B93F3F" w:rsidRDefault="00953D96" w:rsidP="00FC51F0">
            <w:pPr>
              <w:pStyle w:val="ListParagraph"/>
              <w:numPr>
                <w:ilvl w:val="0"/>
                <w:numId w:val="9"/>
              </w:numPr>
              <w:spacing w:line="276" w:lineRule="auto"/>
              <w:jc w:val="both"/>
              <w:rPr>
                <w:rFonts w:ascii="Arial" w:hAnsi="Arial" w:cs="Arial"/>
              </w:rPr>
            </w:pPr>
            <w:r w:rsidRPr="00B93F3F">
              <w:rPr>
                <w:rFonts w:ascii="Arial" w:hAnsi="Arial" w:cs="Arial"/>
              </w:rPr>
              <w:t>[Early years settings only] Toys are:</w:t>
            </w:r>
          </w:p>
          <w:p w14:paraId="6D7F9B5A" w14:textId="1902ACFF" w:rsidR="00953D96" w:rsidRPr="00B93F3F" w:rsidRDefault="00953D96" w:rsidP="00FC51F0">
            <w:pPr>
              <w:pStyle w:val="ListParagraph"/>
              <w:numPr>
                <w:ilvl w:val="1"/>
                <w:numId w:val="9"/>
              </w:numPr>
              <w:spacing w:line="276" w:lineRule="auto"/>
              <w:jc w:val="both"/>
              <w:rPr>
                <w:rFonts w:ascii="Arial" w:hAnsi="Arial" w:cs="Arial"/>
              </w:rPr>
            </w:pPr>
            <w:r w:rsidRPr="00B93F3F">
              <w:rPr>
                <w:rFonts w:ascii="Arial" w:hAnsi="Arial" w:cs="Arial"/>
              </w:rPr>
              <w:t>Not permitted to be taken into the toilet.</w:t>
            </w:r>
          </w:p>
          <w:p w14:paraId="0F5149F7" w14:textId="5B347066" w:rsidR="00953D96" w:rsidRPr="00B93F3F" w:rsidRDefault="00953D96" w:rsidP="00FC51F0">
            <w:pPr>
              <w:pStyle w:val="ListParagraph"/>
              <w:numPr>
                <w:ilvl w:val="1"/>
                <w:numId w:val="9"/>
              </w:numPr>
              <w:spacing w:line="276" w:lineRule="auto"/>
              <w:jc w:val="both"/>
              <w:rPr>
                <w:rFonts w:ascii="Arial" w:hAnsi="Arial" w:cs="Arial"/>
              </w:rPr>
            </w:pPr>
            <w:r w:rsidRPr="00B93F3F">
              <w:rPr>
                <w:rFonts w:ascii="Arial" w:hAnsi="Arial" w:cs="Arial"/>
              </w:rPr>
              <w:t>Stored in clean containers.</w:t>
            </w:r>
          </w:p>
          <w:p w14:paraId="7257F17F" w14:textId="77777777" w:rsidR="00953D96" w:rsidRPr="00B93F3F" w:rsidRDefault="00953D96" w:rsidP="00FC51F0">
            <w:pPr>
              <w:pStyle w:val="ListParagraph"/>
              <w:numPr>
                <w:ilvl w:val="1"/>
                <w:numId w:val="9"/>
              </w:numPr>
              <w:spacing w:line="276" w:lineRule="auto"/>
              <w:jc w:val="both"/>
              <w:rPr>
                <w:rFonts w:ascii="Arial" w:hAnsi="Arial" w:cs="Arial"/>
              </w:rPr>
            </w:pPr>
            <w:r w:rsidRPr="00B93F3F">
              <w:rPr>
                <w:rFonts w:ascii="Arial" w:hAnsi="Arial" w:cs="Arial"/>
              </w:rPr>
              <w:t>Easy to clean.</w:t>
            </w:r>
          </w:p>
          <w:p w14:paraId="06F2B978" w14:textId="0244E68A" w:rsidR="007254C2" w:rsidRPr="00B93F3F" w:rsidRDefault="007254C2" w:rsidP="00FC51F0">
            <w:pPr>
              <w:pStyle w:val="ListParagraph"/>
              <w:numPr>
                <w:ilvl w:val="0"/>
                <w:numId w:val="9"/>
              </w:numPr>
              <w:spacing w:line="276" w:lineRule="auto"/>
              <w:jc w:val="both"/>
              <w:rPr>
                <w:rFonts w:ascii="Arial" w:hAnsi="Arial" w:cs="Arial"/>
              </w:rPr>
            </w:pPr>
            <w:r w:rsidRPr="00B93F3F">
              <w:rPr>
                <w:rFonts w:ascii="Arial" w:hAnsi="Arial" w:cs="Arial"/>
              </w:rPr>
              <w:t>Equipment is cleaned:</w:t>
            </w:r>
          </w:p>
          <w:p w14:paraId="76C6B69D" w14:textId="77777777" w:rsidR="007254C2" w:rsidRPr="00B93F3F" w:rsidRDefault="007254C2" w:rsidP="00FC51F0">
            <w:pPr>
              <w:pStyle w:val="ListParagraph"/>
              <w:numPr>
                <w:ilvl w:val="1"/>
                <w:numId w:val="9"/>
              </w:numPr>
              <w:spacing w:line="276" w:lineRule="auto"/>
              <w:jc w:val="both"/>
              <w:rPr>
                <w:rFonts w:ascii="Arial" w:hAnsi="Arial" w:cs="Arial"/>
              </w:rPr>
            </w:pPr>
            <w:r w:rsidRPr="00B93F3F">
              <w:rPr>
                <w:rFonts w:ascii="Arial" w:hAnsi="Arial" w:cs="Arial"/>
              </w:rPr>
              <w:t>At regular intervals as part of an equipment cleaning schedule.</w:t>
            </w:r>
          </w:p>
          <w:p w14:paraId="77BAEB26" w14:textId="77777777" w:rsidR="007254C2" w:rsidRPr="00B93F3F" w:rsidRDefault="007254C2" w:rsidP="00FC51F0">
            <w:pPr>
              <w:pStyle w:val="ListParagraph"/>
              <w:numPr>
                <w:ilvl w:val="1"/>
                <w:numId w:val="9"/>
              </w:numPr>
              <w:spacing w:line="276" w:lineRule="auto"/>
              <w:jc w:val="both"/>
              <w:rPr>
                <w:rFonts w:ascii="Arial" w:hAnsi="Arial" w:cs="Arial"/>
              </w:rPr>
            </w:pPr>
            <w:r w:rsidRPr="00B93F3F">
              <w:rPr>
                <w:rFonts w:ascii="Arial" w:hAnsi="Arial" w:cs="Arial"/>
              </w:rPr>
              <w:t>Before and after servicing and repair.</w:t>
            </w:r>
          </w:p>
          <w:p w14:paraId="2742DAC6" w14:textId="29073711" w:rsidR="007254C2" w:rsidRPr="00B93F3F" w:rsidRDefault="007254C2" w:rsidP="00FC51F0">
            <w:pPr>
              <w:pStyle w:val="ListParagraph"/>
              <w:numPr>
                <w:ilvl w:val="0"/>
                <w:numId w:val="9"/>
              </w:numPr>
              <w:spacing w:line="276" w:lineRule="auto"/>
              <w:jc w:val="both"/>
              <w:rPr>
                <w:rFonts w:ascii="Arial" w:hAnsi="Arial" w:cs="Arial"/>
              </w:rPr>
            </w:pPr>
            <w:r w:rsidRPr="00B93F3F">
              <w:rPr>
                <w:rFonts w:ascii="Arial" w:hAnsi="Arial" w:cs="Arial"/>
              </w:rPr>
              <w:t xml:space="preserve">Reusable equipment that has been cleaned but is not in use is stored separately from used </w:t>
            </w:r>
            <w:r w:rsidRPr="00B93F3F">
              <w:rPr>
                <w:rFonts w:ascii="Arial" w:hAnsi="Arial" w:cs="Arial"/>
              </w:rPr>
              <w:lastRenderedPageBreak/>
              <w:t>equipment and away from where equipment cleaning takes place.</w:t>
            </w:r>
          </w:p>
        </w:tc>
        <w:tc>
          <w:tcPr>
            <w:tcW w:w="323" w:type="pct"/>
            <w:shd w:val="clear" w:color="auto" w:fill="ECECEC" w:themeFill="background2"/>
            <w:vAlign w:val="center"/>
          </w:tcPr>
          <w:p w14:paraId="4ACFACC1" w14:textId="31D34A04" w:rsidR="003050EC" w:rsidRPr="00B93F3F" w:rsidRDefault="00B93F3F" w:rsidP="00FC51F0">
            <w:pPr>
              <w:spacing w:line="276" w:lineRule="auto"/>
              <w:jc w:val="center"/>
              <w:rPr>
                <w:rFonts w:ascii="Arial" w:hAnsi="Arial" w:cs="Arial"/>
              </w:rPr>
            </w:pPr>
            <w:r>
              <w:rPr>
                <w:rFonts w:ascii="Arial" w:hAnsi="Arial" w:cs="Arial"/>
              </w:rPr>
              <w:lastRenderedPageBreak/>
              <w:t>Y</w:t>
            </w:r>
          </w:p>
        </w:tc>
        <w:tc>
          <w:tcPr>
            <w:tcW w:w="467" w:type="pct"/>
            <w:shd w:val="clear" w:color="auto" w:fill="ECECEC" w:themeFill="background2"/>
            <w:vAlign w:val="center"/>
          </w:tcPr>
          <w:p w14:paraId="1C234540" w14:textId="440A0218" w:rsidR="003050EC" w:rsidRPr="00B93F3F" w:rsidRDefault="00B93F3F" w:rsidP="00FC51F0">
            <w:pPr>
              <w:spacing w:line="276" w:lineRule="auto"/>
              <w:jc w:val="center"/>
              <w:rPr>
                <w:rFonts w:ascii="Arial" w:hAnsi="Arial" w:cs="Arial"/>
              </w:rPr>
            </w:pPr>
            <w:r>
              <w:rPr>
                <w:rFonts w:ascii="Arial" w:hAnsi="Arial" w:cs="Arial"/>
              </w:rPr>
              <w:t>SJT</w:t>
            </w:r>
          </w:p>
        </w:tc>
        <w:tc>
          <w:tcPr>
            <w:tcW w:w="0" w:type="pct"/>
            <w:shd w:val="clear" w:color="auto" w:fill="ECECEC" w:themeFill="background2"/>
            <w:vAlign w:val="center"/>
          </w:tcPr>
          <w:p w14:paraId="102479A0" w14:textId="578C4BAB" w:rsidR="003050EC" w:rsidRPr="00B93F3F" w:rsidRDefault="00B93F3F" w:rsidP="00FC51F0">
            <w:pPr>
              <w:spacing w:line="276" w:lineRule="auto"/>
              <w:jc w:val="center"/>
              <w:rPr>
                <w:rFonts w:ascii="Arial" w:hAnsi="Arial" w:cs="Arial"/>
              </w:rPr>
            </w:pPr>
            <w:r>
              <w:rPr>
                <w:rFonts w:ascii="Arial" w:hAnsi="Arial" w:cs="Arial"/>
              </w:rPr>
              <w:t>13.12.22</w:t>
            </w:r>
          </w:p>
        </w:tc>
        <w:tc>
          <w:tcPr>
            <w:tcW w:w="0" w:type="pct"/>
            <w:shd w:val="clear" w:color="auto" w:fill="ECECEC" w:themeFill="background2"/>
            <w:vAlign w:val="center"/>
          </w:tcPr>
          <w:p w14:paraId="625AACA4" w14:textId="3C3FCAA5" w:rsidR="003050EC" w:rsidRPr="00B93F3F" w:rsidRDefault="00B93F3F" w:rsidP="00FC51F0">
            <w:pPr>
              <w:spacing w:line="276" w:lineRule="auto"/>
              <w:jc w:val="center"/>
              <w:rPr>
                <w:rFonts w:ascii="Arial" w:hAnsi="Arial" w:cs="Arial"/>
              </w:rPr>
            </w:pPr>
            <w:r>
              <w:rPr>
                <w:rFonts w:ascii="Arial" w:hAnsi="Arial" w:cs="Arial"/>
              </w:rPr>
              <w:t>L</w:t>
            </w:r>
          </w:p>
        </w:tc>
      </w:tr>
      <w:tr w:rsidR="00B93F3F" w:rsidRPr="00B93F3F" w14:paraId="7F56BA94" w14:textId="77777777" w:rsidTr="00D058D5">
        <w:trPr>
          <w:cnfStyle w:val="000000010000" w:firstRow="0" w:lastRow="0" w:firstColumn="0" w:lastColumn="0" w:oddVBand="0" w:evenVBand="0" w:oddHBand="0" w:evenHBand="1" w:firstRowFirstColumn="0" w:firstRowLastColumn="0" w:lastRowFirstColumn="0" w:lastRowLastColumn="0"/>
          <w:trHeight w:val="923"/>
        </w:trPr>
        <w:tc>
          <w:tcPr>
            <w:tcW w:w="0" w:type="pct"/>
            <w:shd w:val="clear" w:color="auto" w:fill="auto"/>
            <w:vAlign w:val="center"/>
          </w:tcPr>
          <w:p w14:paraId="39AFA20D" w14:textId="786C8808" w:rsidR="00194CCA" w:rsidRPr="00B93F3F" w:rsidRDefault="00631CEF" w:rsidP="00FC51F0">
            <w:pPr>
              <w:spacing w:before="240" w:line="276" w:lineRule="auto"/>
              <w:jc w:val="center"/>
              <w:rPr>
                <w:rFonts w:ascii="Arial" w:hAnsi="Arial" w:cs="Arial"/>
              </w:rPr>
            </w:pPr>
            <w:r w:rsidRPr="00B93F3F">
              <w:rPr>
                <w:rFonts w:ascii="Arial" w:hAnsi="Arial" w:cs="Arial"/>
              </w:rPr>
              <w:lastRenderedPageBreak/>
              <w:t>Inappropriate cleaning of bodily fluids</w:t>
            </w:r>
          </w:p>
        </w:tc>
        <w:tc>
          <w:tcPr>
            <w:tcW w:w="410" w:type="pct"/>
            <w:shd w:val="clear" w:color="auto" w:fill="auto"/>
            <w:vAlign w:val="center"/>
          </w:tcPr>
          <w:p w14:paraId="21E8963B" w14:textId="77777777" w:rsidR="00194CCA" w:rsidRPr="00B93F3F" w:rsidRDefault="00194CCA" w:rsidP="00FC51F0">
            <w:pPr>
              <w:spacing w:before="240" w:line="276" w:lineRule="auto"/>
              <w:jc w:val="center"/>
              <w:rPr>
                <w:rFonts w:ascii="Arial" w:hAnsi="Arial" w:cs="Arial"/>
              </w:rPr>
            </w:pPr>
          </w:p>
        </w:tc>
        <w:tc>
          <w:tcPr>
            <w:tcW w:w="1658" w:type="pct"/>
            <w:shd w:val="clear" w:color="auto" w:fill="auto"/>
          </w:tcPr>
          <w:p w14:paraId="0AC67302" w14:textId="440DDD81" w:rsidR="00631CEF" w:rsidRPr="00B93F3F" w:rsidRDefault="00631CEF"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All cleaners are appropriately trained to use PPE</w:t>
            </w:r>
            <w:r w:rsidR="00384EC2" w:rsidRPr="00B93F3F">
              <w:rPr>
                <w:rFonts w:ascii="Arial" w:hAnsi="Arial" w:cs="Arial"/>
              </w:rPr>
              <w:t>.</w:t>
            </w:r>
          </w:p>
          <w:p w14:paraId="3C2962D9" w14:textId="4E166B5B" w:rsidR="00384EC2" w:rsidRPr="00B93F3F" w:rsidRDefault="00384EC2"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 xml:space="preserve">Adequate supplies of PPE </w:t>
            </w:r>
            <w:r w:rsidR="008078B0" w:rsidRPr="00B93F3F">
              <w:rPr>
                <w:rFonts w:ascii="Arial" w:hAnsi="Arial" w:cs="Arial"/>
              </w:rPr>
              <w:t>are</w:t>
            </w:r>
            <w:r w:rsidRPr="00B93F3F">
              <w:rPr>
                <w:rFonts w:ascii="Arial" w:hAnsi="Arial" w:cs="Arial"/>
              </w:rPr>
              <w:t xml:space="preserve"> available throughout the school.</w:t>
            </w:r>
          </w:p>
          <w:p w14:paraId="7A36DAD5" w14:textId="6525F975" w:rsidR="00631CEF" w:rsidRPr="00B93F3F" w:rsidRDefault="00631CEF"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Any spillages of bodily fluids</w:t>
            </w:r>
            <w:r w:rsidR="00384EC2" w:rsidRPr="00B93F3F">
              <w:rPr>
                <w:rFonts w:ascii="Arial" w:hAnsi="Arial" w:cs="Arial"/>
              </w:rPr>
              <w:t>, e.g. vomit,</w:t>
            </w:r>
            <w:r w:rsidRPr="00B93F3F">
              <w:rPr>
                <w:rFonts w:ascii="Arial" w:hAnsi="Arial" w:cs="Arial"/>
              </w:rPr>
              <w:t xml:space="preserve"> are cleaned up </w:t>
            </w:r>
            <w:r w:rsidR="00AD4E43" w:rsidRPr="00B93F3F">
              <w:rPr>
                <w:rFonts w:ascii="Arial" w:hAnsi="Arial" w:cs="Arial"/>
              </w:rPr>
              <w:t>according to the school cleaning policy</w:t>
            </w:r>
          </w:p>
          <w:p w14:paraId="25022F90" w14:textId="13B5E07D" w:rsidR="001756D5" w:rsidRPr="00B93F3F" w:rsidRDefault="001756D5"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 xml:space="preserve">All clinical waste is </w:t>
            </w:r>
            <w:r w:rsidR="00384EC2" w:rsidRPr="00B93F3F">
              <w:rPr>
                <w:rFonts w:ascii="Arial" w:hAnsi="Arial" w:cs="Arial"/>
              </w:rPr>
              <w:t xml:space="preserve">appropriately </w:t>
            </w:r>
            <w:r w:rsidRPr="00B93F3F">
              <w:rPr>
                <w:rFonts w:ascii="Arial" w:hAnsi="Arial" w:cs="Arial"/>
              </w:rPr>
              <w:t>disposed of using clinical waste bags</w:t>
            </w:r>
            <w:r w:rsidR="005E658C" w:rsidRPr="00B93F3F">
              <w:rPr>
                <w:rFonts w:ascii="Arial" w:hAnsi="Arial" w:cs="Arial"/>
              </w:rPr>
              <w:t xml:space="preserve"> that</w:t>
            </w:r>
            <w:r w:rsidR="00384EC2" w:rsidRPr="00B93F3F">
              <w:rPr>
                <w:rFonts w:ascii="Arial" w:hAnsi="Arial" w:cs="Arial"/>
              </w:rPr>
              <w:t xml:space="preserve"> </w:t>
            </w:r>
            <w:r w:rsidRPr="00B93F3F">
              <w:rPr>
                <w:rFonts w:ascii="Arial" w:hAnsi="Arial" w:cs="Arial"/>
              </w:rPr>
              <w:t>are stored in a secure location ready for collection.</w:t>
            </w:r>
          </w:p>
          <w:p w14:paraId="257605AE" w14:textId="77777777" w:rsidR="00631CEF" w:rsidRPr="00B93F3F" w:rsidRDefault="00631CEF"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Mops are never used to clean up any bodily fluids.</w:t>
            </w:r>
          </w:p>
          <w:p w14:paraId="3BC4B80E" w14:textId="5DB3328F" w:rsidR="00631CEF" w:rsidRPr="00B93F3F" w:rsidRDefault="00631CEF" w:rsidP="00D058D5">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Any member of staff cleaning up bodily fluids wear</w:t>
            </w:r>
            <w:r w:rsidR="00D435B7" w:rsidRPr="00B93F3F">
              <w:rPr>
                <w:rFonts w:ascii="Arial" w:hAnsi="Arial" w:cs="Arial"/>
              </w:rPr>
              <w:t>s</w:t>
            </w:r>
            <w:r w:rsidRPr="00B93F3F">
              <w:rPr>
                <w:rFonts w:ascii="Arial" w:hAnsi="Arial" w:cs="Arial"/>
              </w:rPr>
              <w:t xml:space="preserve"> PPE, including gloves</w:t>
            </w:r>
            <w:r w:rsidR="00F54444" w:rsidRPr="00B93F3F">
              <w:rPr>
                <w:rFonts w:ascii="Arial" w:hAnsi="Arial" w:cs="Arial"/>
              </w:rPr>
              <w:t>, a disposable apron, and eye protection if there is a risk of splashing to the face</w:t>
            </w:r>
            <w:r w:rsidR="00F342E3" w:rsidRPr="00B93F3F">
              <w:rPr>
                <w:rFonts w:ascii="Arial" w:hAnsi="Arial" w:cs="Arial"/>
              </w:rPr>
              <w:t>.</w:t>
            </w:r>
          </w:p>
          <w:p w14:paraId="04D5D4BF" w14:textId="77777777" w:rsidR="00631CEF" w:rsidRPr="00B93F3F" w:rsidRDefault="00631CEF"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A combination of disinfectant, detergent and warm water is used to clean the affected area.</w:t>
            </w:r>
          </w:p>
          <w:p w14:paraId="024764CC" w14:textId="72983F01" w:rsidR="00631CEF" w:rsidRPr="00B93F3F" w:rsidRDefault="00631CEF"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 xml:space="preserve">Any disposable PPE used, such as latex gloves and </w:t>
            </w:r>
            <w:r w:rsidR="00674EFE" w:rsidRPr="00B93F3F">
              <w:rPr>
                <w:rFonts w:ascii="Arial" w:hAnsi="Arial" w:cs="Arial"/>
              </w:rPr>
              <w:t>disposable</w:t>
            </w:r>
            <w:r w:rsidRPr="00B93F3F">
              <w:rPr>
                <w:rFonts w:ascii="Arial" w:hAnsi="Arial" w:cs="Arial"/>
              </w:rPr>
              <w:t xml:space="preserve"> aprons, are discarded as </w:t>
            </w:r>
            <w:r w:rsidR="001756D5" w:rsidRPr="00B93F3F">
              <w:rPr>
                <w:rFonts w:ascii="Arial" w:hAnsi="Arial" w:cs="Arial"/>
              </w:rPr>
              <w:t>normal domestic waste</w:t>
            </w:r>
            <w:r w:rsidRPr="00B93F3F">
              <w:rPr>
                <w:rFonts w:ascii="Arial" w:hAnsi="Arial" w:cs="Arial"/>
              </w:rPr>
              <w:t xml:space="preserve"> after use.</w:t>
            </w:r>
          </w:p>
          <w:p w14:paraId="07F28A9A" w14:textId="7B5E6F80" w:rsidR="00631CEF" w:rsidRPr="00B93F3F" w:rsidRDefault="00631CEF"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Following the cleaning up of bodily fluids, all members of staff and/or pupils involved are instructed to wash their hands</w:t>
            </w:r>
            <w:r w:rsidR="00674EFE" w:rsidRPr="00B93F3F">
              <w:rPr>
                <w:rFonts w:ascii="Arial" w:hAnsi="Arial" w:cs="Arial"/>
              </w:rPr>
              <w:t xml:space="preserve"> thoroughly</w:t>
            </w:r>
            <w:r w:rsidRPr="00B93F3F">
              <w:rPr>
                <w:rFonts w:ascii="Arial" w:hAnsi="Arial" w:cs="Arial"/>
              </w:rPr>
              <w:t>.</w:t>
            </w:r>
          </w:p>
          <w:p w14:paraId="7EBBFB07" w14:textId="6483AA47" w:rsidR="00631CEF" w:rsidRPr="00B93F3F" w:rsidRDefault="00631CEF"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lastRenderedPageBreak/>
              <w:t xml:space="preserve">Any pupils’ soiled clothing is hygienically bagged and given to the parents at the end of the school day. </w:t>
            </w:r>
          </w:p>
          <w:p w14:paraId="72D8102D" w14:textId="625D29C8" w:rsidR="00BF00EB" w:rsidRPr="00B93F3F" w:rsidRDefault="00384EC2"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 xml:space="preserve">Members of staff are informed not to </w:t>
            </w:r>
            <w:r w:rsidR="00631CEF" w:rsidRPr="00B93F3F">
              <w:rPr>
                <w:rFonts w:ascii="Arial" w:hAnsi="Arial" w:cs="Arial"/>
              </w:rPr>
              <w:t>clean or rinse a pupil’s soiled clothing.</w:t>
            </w:r>
          </w:p>
        </w:tc>
        <w:tc>
          <w:tcPr>
            <w:tcW w:w="0" w:type="pct"/>
            <w:shd w:val="clear" w:color="auto" w:fill="auto"/>
            <w:vAlign w:val="center"/>
          </w:tcPr>
          <w:p w14:paraId="65F177C5" w14:textId="764DE884" w:rsidR="00194CCA" w:rsidRPr="00B93F3F" w:rsidRDefault="00B93F3F" w:rsidP="00FC51F0">
            <w:pPr>
              <w:spacing w:before="240" w:line="276" w:lineRule="auto"/>
              <w:jc w:val="center"/>
              <w:rPr>
                <w:rFonts w:ascii="Arial" w:hAnsi="Arial" w:cs="Arial"/>
              </w:rPr>
            </w:pPr>
            <w:r>
              <w:rPr>
                <w:rFonts w:ascii="Arial" w:hAnsi="Arial" w:cs="Arial"/>
              </w:rPr>
              <w:lastRenderedPageBreak/>
              <w:t>Y</w:t>
            </w:r>
          </w:p>
        </w:tc>
        <w:tc>
          <w:tcPr>
            <w:tcW w:w="0" w:type="pct"/>
            <w:shd w:val="clear" w:color="auto" w:fill="auto"/>
            <w:vAlign w:val="center"/>
          </w:tcPr>
          <w:p w14:paraId="7B8CB048" w14:textId="39CEB47D" w:rsidR="00194CCA" w:rsidRPr="00B93F3F" w:rsidRDefault="00B93F3F" w:rsidP="00FC51F0">
            <w:pPr>
              <w:spacing w:before="240" w:line="276" w:lineRule="auto"/>
              <w:jc w:val="center"/>
              <w:rPr>
                <w:rFonts w:ascii="Arial" w:hAnsi="Arial" w:cs="Arial"/>
              </w:rPr>
            </w:pPr>
            <w:r>
              <w:rPr>
                <w:rFonts w:ascii="Arial" w:hAnsi="Arial" w:cs="Arial"/>
              </w:rPr>
              <w:t>SJT</w:t>
            </w:r>
          </w:p>
        </w:tc>
        <w:tc>
          <w:tcPr>
            <w:tcW w:w="0" w:type="pct"/>
            <w:shd w:val="clear" w:color="auto" w:fill="auto"/>
            <w:vAlign w:val="center"/>
          </w:tcPr>
          <w:p w14:paraId="5F53B3B0" w14:textId="0CFBDBF3" w:rsidR="00194CCA" w:rsidRPr="00B93F3F" w:rsidRDefault="00B93F3F" w:rsidP="00FC51F0">
            <w:pPr>
              <w:spacing w:before="240" w:line="276" w:lineRule="auto"/>
              <w:jc w:val="center"/>
              <w:rPr>
                <w:rFonts w:ascii="Arial" w:hAnsi="Arial" w:cs="Arial"/>
              </w:rPr>
            </w:pPr>
            <w:r>
              <w:rPr>
                <w:rFonts w:ascii="Arial" w:hAnsi="Arial" w:cs="Arial"/>
              </w:rPr>
              <w:t>16.12.22</w:t>
            </w:r>
          </w:p>
        </w:tc>
        <w:tc>
          <w:tcPr>
            <w:tcW w:w="0" w:type="pct"/>
            <w:shd w:val="clear" w:color="auto" w:fill="auto"/>
            <w:vAlign w:val="center"/>
          </w:tcPr>
          <w:p w14:paraId="292158C1" w14:textId="3531A809" w:rsidR="00194CCA" w:rsidRPr="00B93F3F" w:rsidRDefault="00B93F3F" w:rsidP="00FC51F0">
            <w:pPr>
              <w:spacing w:before="240" w:line="276" w:lineRule="auto"/>
              <w:jc w:val="center"/>
              <w:rPr>
                <w:rFonts w:ascii="Arial" w:hAnsi="Arial" w:cs="Arial"/>
              </w:rPr>
            </w:pPr>
            <w:r>
              <w:rPr>
                <w:rFonts w:ascii="Arial" w:hAnsi="Arial" w:cs="Arial"/>
              </w:rPr>
              <w:t>M</w:t>
            </w:r>
          </w:p>
        </w:tc>
      </w:tr>
      <w:tr w:rsidR="00B93F3F" w:rsidRPr="00B93F3F" w14:paraId="5B620933" w14:textId="77777777" w:rsidTr="005A3B58">
        <w:trPr>
          <w:cnfStyle w:val="000000100000" w:firstRow="0" w:lastRow="0" w:firstColumn="0" w:lastColumn="0" w:oddVBand="0" w:evenVBand="0" w:oddHBand="1" w:evenHBand="0" w:firstRowFirstColumn="0" w:firstRowLastColumn="0" w:lastRowFirstColumn="0" w:lastRowLastColumn="0"/>
          <w:trHeight w:val="964"/>
        </w:trPr>
        <w:tc>
          <w:tcPr>
            <w:tcW w:w="0" w:type="pct"/>
            <w:shd w:val="clear" w:color="auto" w:fill="ECECEC" w:themeFill="background2"/>
            <w:vAlign w:val="center"/>
          </w:tcPr>
          <w:p w14:paraId="4E4282AB" w14:textId="77777777" w:rsidR="00FC51F0" w:rsidRPr="00B93F3F" w:rsidRDefault="00FC51F0" w:rsidP="00FC51F0">
            <w:pPr>
              <w:spacing w:line="276" w:lineRule="auto"/>
              <w:jc w:val="center"/>
              <w:rPr>
                <w:rFonts w:ascii="Arial" w:hAnsi="Arial" w:cs="Arial"/>
              </w:rPr>
            </w:pPr>
            <w:r w:rsidRPr="00B93F3F">
              <w:rPr>
                <w:rFonts w:ascii="Arial" w:hAnsi="Arial" w:cs="Arial"/>
              </w:rPr>
              <w:t>Ill health</w:t>
            </w:r>
          </w:p>
        </w:tc>
        <w:tc>
          <w:tcPr>
            <w:tcW w:w="410" w:type="pct"/>
            <w:shd w:val="clear" w:color="auto" w:fill="ECECEC" w:themeFill="background2"/>
            <w:vAlign w:val="center"/>
          </w:tcPr>
          <w:p w14:paraId="689BA978" w14:textId="77777777" w:rsidR="00FC51F0" w:rsidRPr="00B93F3F" w:rsidRDefault="00FC51F0" w:rsidP="00FC51F0">
            <w:pPr>
              <w:spacing w:line="276" w:lineRule="auto"/>
              <w:jc w:val="center"/>
              <w:rPr>
                <w:rFonts w:ascii="Arial" w:hAnsi="Arial" w:cs="Arial"/>
              </w:rPr>
            </w:pPr>
          </w:p>
        </w:tc>
        <w:tc>
          <w:tcPr>
            <w:tcW w:w="1658" w:type="pct"/>
            <w:shd w:val="clear" w:color="auto" w:fill="ECECEC" w:themeFill="background2"/>
          </w:tcPr>
          <w:p w14:paraId="36C14825" w14:textId="32813AA8" w:rsidR="00FC51F0" w:rsidRPr="00B93F3F" w:rsidRDefault="00FC51F0" w:rsidP="00FC51F0">
            <w:pPr>
              <w:pStyle w:val="ListParagraph"/>
              <w:numPr>
                <w:ilvl w:val="0"/>
                <w:numId w:val="4"/>
              </w:numPr>
              <w:spacing w:line="276" w:lineRule="auto"/>
              <w:jc w:val="both"/>
              <w:rPr>
                <w:rFonts w:ascii="Arial" w:hAnsi="Arial" w:cs="Arial"/>
              </w:rPr>
            </w:pPr>
            <w:r w:rsidRPr="00B93F3F">
              <w:rPr>
                <w:rFonts w:ascii="Arial" w:hAnsi="Arial" w:cs="Arial"/>
              </w:rPr>
              <w:t>Any pupil or member of staff that displays symptoms of strep A infection or scarlet fever is immediately referred to the</w:t>
            </w:r>
            <w:r w:rsidR="00767828">
              <w:rPr>
                <w:rFonts w:ascii="Arial" w:hAnsi="Arial" w:cs="Arial"/>
              </w:rPr>
              <w:t xml:space="preserve"> </w:t>
            </w:r>
            <w:r w:rsidR="00AD4E43" w:rsidRPr="00B93F3F">
              <w:rPr>
                <w:rFonts w:ascii="Arial" w:hAnsi="Arial" w:cs="Arial"/>
              </w:rPr>
              <w:t xml:space="preserve">front office </w:t>
            </w:r>
            <w:r w:rsidRPr="00B93F3F">
              <w:rPr>
                <w:rFonts w:ascii="Arial" w:hAnsi="Arial" w:cs="Arial"/>
              </w:rPr>
              <w:t>to have their temperature taken.</w:t>
            </w:r>
          </w:p>
          <w:p w14:paraId="2FF98E55" w14:textId="5B18F59C" w:rsidR="00FC51F0" w:rsidRPr="00B93F3F" w:rsidRDefault="00384EC2" w:rsidP="00FC51F0">
            <w:pPr>
              <w:pStyle w:val="ListParagraph"/>
              <w:numPr>
                <w:ilvl w:val="0"/>
                <w:numId w:val="4"/>
              </w:numPr>
              <w:spacing w:line="276" w:lineRule="auto"/>
              <w:jc w:val="both"/>
              <w:rPr>
                <w:rFonts w:ascii="Arial" w:hAnsi="Arial" w:cs="Arial"/>
              </w:rPr>
            </w:pPr>
            <w:r w:rsidRPr="00B93F3F">
              <w:rPr>
                <w:rFonts w:ascii="Arial" w:hAnsi="Arial" w:cs="Arial"/>
              </w:rPr>
              <w:t>Where a pupil becomes unwell, arrangements are in place to be able to contact their parents – emergency contacts are also recorded.</w:t>
            </w:r>
          </w:p>
          <w:p w14:paraId="13D61305" w14:textId="5C8F80CB" w:rsidR="00FC51F0" w:rsidRPr="00B93F3F" w:rsidRDefault="00384EC2" w:rsidP="00FC51F0">
            <w:pPr>
              <w:pStyle w:val="ListParagraph"/>
              <w:numPr>
                <w:ilvl w:val="0"/>
                <w:numId w:val="4"/>
              </w:numPr>
              <w:spacing w:line="276" w:lineRule="auto"/>
              <w:jc w:val="both"/>
              <w:rPr>
                <w:rFonts w:ascii="Arial" w:hAnsi="Arial" w:cs="Arial"/>
              </w:rPr>
            </w:pPr>
            <w:r w:rsidRPr="00B93F3F">
              <w:rPr>
                <w:rFonts w:ascii="Arial" w:hAnsi="Arial" w:cs="Arial"/>
              </w:rPr>
              <w:t>Arrangements are in place to allow for pupil isolation if they display symptoms of strep A infection or scarlet fever</w:t>
            </w:r>
            <w:r w:rsidR="00D12101" w:rsidRPr="00B93F3F">
              <w:rPr>
                <w:rFonts w:ascii="Arial" w:hAnsi="Arial" w:cs="Arial"/>
              </w:rPr>
              <w:t xml:space="preserve">,  </w:t>
            </w:r>
            <w:r w:rsidR="00FC51F0" w:rsidRPr="00B93F3F">
              <w:rPr>
                <w:rFonts w:ascii="Arial" w:hAnsi="Arial" w:cs="Arial"/>
              </w:rPr>
              <w:t>such as moving the pupil to a different area of the school until they can be collected</w:t>
            </w:r>
            <w:r w:rsidR="00D12101" w:rsidRPr="00B93F3F">
              <w:rPr>
                <w:rFonts w:ascii="Arial" w:hAnsi="Arial" w:cs="Arial"/>
              </w:rPr>
              <w:t xml:space="preserve"> by a parent</w:t>
            </w:r>
            <w:r w:rsidR="00FC51F0" w:rsidRPr="00B93F3F">
              <w:rPr>
                <w:rFonts w:ascii="Arial" w:hAnsi="Arial" w:cs="Arial"/>
              </w:rPr>
              <w:t>.</w:t>
            </w:r>
          </w:p>
          <w:p w14:paraId="16A46CE1" w14:textId="77777777" w:rsidR="00FC51F0" w:rsidRPr="00B93F3F" w:rsidRDefault="00FC51F0" w:rsidP="00FC51F0">
            <w:pPr>
              <w:pStyle w:val="ListParagraph"/>
              <w:numPr>
                <w:ilvl w:val="0"/>
                <w:numId w:val="4"/>
              </w:numPr>
              <w:shd w:val="clear" w:color="auto" w:fill="ECECEC" w:themeFill="background2"/>
              <w:spacing w:line="276" w:lineRule="auto"/>
              <w:jc w:val="both"/>
              <w:rPr>
                <w:rFonts w:ascii="Arial" w:hAnsi="Arial" w:cs="Arial"/>
              </w:rPr>
            </w:pPr>
            <w:r w:rsidRPr="00B93F3F">
              <w:rPr>
                <w:rFonts w:ascii="Arial" w:hAnsi="Arial" w:cs="Arial"/>
              </w:rPr>
              <w:t>Arrangements are in place to allow pupils or staff who display more serious symptoms of strep A infection or scarlet fever to be sent home immediately and see their GP.</w:t>
            </w:r>
          </w:p>
          <w:p w14:paraId="3CF1A0D8" w14:textId="77777777" w:rsidR="00FC51F0" w:rsidRPr="00B93F3F" w:rsidRDefault="00FC51F0" w:rsidP="00FC51F0">
            <w:pPr>
              <w:pStyle w:val="ListParagraph"/>
              <w:numPr>
                <w:ilvl w:val="0"/>
                <w:numId w:val="4"/>
              </w:numPr>
              <w:shd w:val="clear" w:color="auto" w:fill="ECECEC" w:themeFill="background2"/>
              <w:spacing w:line="276" w:lineRule="auto"/>
              <w:jc w:val="both"/>
              <w:rPr>
                <w:rFonts w:ascii="Arial" w:hAnsi="Arial" w:cs="Arial"/>
              </w:rPr>
            </w:pPr>
            <w:r w:rsidRPr="00B93F3F">
              <w:rPr>
                <w:rFonts w:ascii="Arial" w:hAnsi="Arial" w:cs="Arial"/>
              </w:rPr>
              <w:t>Arrangements are in place, in line with the First Aid Policy, for emergency services to be contacted in the event an individual needs emergency medical attention due to strep A infection or scarlet fever.</w:t>
            </w:r>
          </w:p>
          <w:p w14:paraId="1CB465A6" w14:textId="77777777" w:rsidR="00FC51F0" w:rsidRPr="00B93F3F" w:rsidRDefault="00FC51F0" w:rsidP="00FC51F0">
            <w:pPr>
              <w:pStyle w:val="ListParagraph"/>
              <w:numPr>
                <w:ilvl w:val="0"/>
                <w:numId w:val="4"/>
              </w:numPr>
              <w:spacing w:line="276" w:lineRule="auto"/>
              <w:jc w:val="both"/>
              <w:rPr>
                <w:rFonts w:ascii="Arial" w:hAnsi="Arial" w:cs="Arial"/>
              </w:rPr>
            </w:pPr>
            <w:r w:rsidRPr="00B93F3F">
              <w:rPr>
                <w:rFonts w:ascii="Arial" w:hAnsi="Arial" w:cs="Arial"/>
              </w:rPr>
              <w:t>Any medicine administered at the school,</w:t>
            </w:r>
            <w:r w:rsidRPr="00B93F3F">
              <w:rPr>
                <w:rFonts w:ascii="Arial" w:hAnsi="Arial" w:cs="Arial"/>
                <w:shd w:val="clear" w:color="auto" w:fill="ECECEC" w:themeFill="background2"/>
              </w:rPr>
              <w:t xml:space="preserve"> such as an antipyretic to help relieve the symptoms of a high temperature, i</w:t>
            </w:r>
            <w:r w:rsidRPr="00B93F3F">
              <w:rPr>
                <w:rFonts w:ascii="Arial" w:hAnsi="Arial" w:cs="Arial"/>
              </w:rPr>
              <w:t xml:space="preserve">s done so by a trained </w:t>
            </w:r>
            <w:r w:rsidRPr="00B93F3F">
              <w:rPr>
                <w:rFonts w:ascii="Arial" w:hAnsi="Arial" w:cs="Arial"/>
              </w:rPr>
              <w:lastRenderedPageBreak/>
              <w:t>member of staff, and in accordance with the procedures outlined in the Administering Medication Policy.</w:t>
            </w:r>
          </w:p>
          <w:p w14:paraId="4FAC495A" w14:textId="77777777" w:rsidR="00FC51F0" w:rsidRPr="00B93F3F" w:rsidRDefault="00FC51F0" w:rsidP="00FC51F0">
            <w:pPr>
              <w:pStyle w:val="ListParagraph"/>
              <w:numPr>
                <w:ilvl w:val="0"/>
                <w:numId w:val="4"/>
              </w:numPr>
              <w:spacing w:line="276" w:lineRule="auto"/>
              <w:jc w:val="both"/>
              <w:rPr>
                <w:rFonts w:ascii="Arial" w:hAnsi="Arial" w:cs="Arial"/>
              </w:rPr>
            </w:pPr>
            <w:r w:rsidRPr="00B93F3F">
              <w:rPr>
                <w:rFonts w:ascii="Arial" w:hAnsi="Arial" w:cs="Arial"/>
              </w:rPr>
              <w:t>The relevant staff are made aware of pupils recovering from strep A or scarlet fever who have since returned to school, and remain vigilant for any adverse health changes.</w:t>
            </w:r>
          </w:p>
          <w:p w14:paraId="7886961C" w14:textId="77777777" w:rsidR="00FC51F0" w:rsidRPr="00B93F3F" w:rsidRDefault="00FC51F0" w:rsidP="00FC51F0">
            <w:pPr>
              <w:pStyle w:val="ListParagraph"/>
              <w:numPr>
                <w:ilvl w:val="0"/>
                <w:numId w:val="4"/>
              </w:numPr>
              <w:spacing w:line="276" w:lineRule="auto"/>
              <w:jc w:val="both"/>
              <w:rPr>
                <w:rFonts w:ascii="Arial" w:hAnsi="Arial" w:cs="Arial"/>
              </w:rPr>
            </w:pPr>
            <w:r w:rsidRPr="00B93F3F">
              <w:rPr>
                <w:rFonts w:ascii="Arial" w:hAnsi="Arial" w:cs="Arial"/>
              </w:rPr>
              <w:t xml:space="preserve">Staff are aware to report their concerns immediately if a </w:t>
            </w:r>
            <w:r w:rsidR="00D12101" w:rsidRPr="00B93F3F">
              <w:rPr>
                <w:rFonts w:ascii="Arial" w:hAnsi="Arial" w:cs="Arial"/>
              </w:rPr>
              <w:t>pupil</w:t>
            </w:r>
            <w:r w:rsidRPr="00B93F3F">
              <w:rPr>
                <w:rFonts w:ascii="Arial" w:hAnsi="Arial" w:cs="Arial"/>
              </w:rPr>
              <w:t xml:space="preserve"> who is recovering from a strep A infection or scarlet fever and has returned to school develops further adverse symptoms.</w:t>
            </w:r>
          </w:p>
          <w:p w14:paraId="1F86D671" w14:textId="66B34739" w:rsidR="005E658C" w:rsidRPr="00B93F3F" w:rsidRDefault="005E658C" w:rsidP="00FC51F0">
            <w:pPr>
              <w:pStyle w:val="ListParagraph"/>
              <w:numPr>
                <w:ilvl w:val="0"/>
                <w:numId w:val="4"/>
              </w:numPr>
              <w:spacing w:line="276" w:lineRule="auto"/>
              <w:jc w:val="both"/>
              <w:rPr>
                <w:rFonts w:ascii="Arial" w:hAnsi="Arial" w:cs="Arial"/>
              </w:rPr>
            </w:pPr>
            <w:r w:rsidRPr="00B93F3F">
              <w:rPr>
                <w:rFonts w:ascii="Arial" w:hAnsi="Arial" w:cs="Arial"/>
              </w:rPr>
              <w:t>Staff, pupils and parents are aware that self-isolation is not needed if they are well and there has been a confirmed case of strep A or scarlet fever in the school.</w:t>
            </w:r>
          </w:p>
        </w:tc>
        <w:tc>
          <w:tcPr>
            <w:tcW w:w="323" w:type="pct"/>
            <w:shd w:val="clear" w:color="auto" w:fill="ECECEC" w:themeFill="background2"/>
            <w:vAlign w:val="center"/>
          </w:tcPr>
          <w:p w14:paraId="12DD713D" w14:textId="4D0821EF" w:rsidR="00FC51F0" w:rsidRPr="00B93F3F" w:rsidRDefault="00B93F3F" w:rsidP="00FC51F0">
            <w:pPr>
              <w:spacing w:line="276" w:lineRule="auto"/>
              <w:jc w:val="center"/>
              <w:rPr>
                <w:rFonts w:ascii="Arial" w:hAnsi="Arial" w:cs="Arial"/>
              </w:rPr>
            </w:pPr>
            <w:r>
              <w:rPr>
                <w:rFonts w:ascii="Arial" w:hAnsi="Arial" w:cs="Arial"/>
              </w:rPr>
              <w:lastRenderedPageBreak/>
              <w:t>Y</w:t>
            </w:r>
          </w:p>
        </w:tc>
        <w:tc>
          <w:tcPr>
            <w:tcW w:w="467" w:type="pct"/>
            <w:shd w:val="clear" w:color="auto" w:fill="ECECEC" w:themeFill="background2"/>
            <w:vAlign w:val="center"/>
          </w:tcPr>
          <w:p w14:paraId="544DEFE0" w14:textId="796EFF04" w:rsidR="00FC51F0" w:rsidRPr="00B93F3F" w:rsidRDefault="00B93F3F" w:rsidP="00FC51F0">
            <w:pPr>
              <w:spacing w:line="276" w:lineRule="auto"/>
              <w:jc w:val="center"/>
              <w:rPr>
                <w:rFonts w:ascii="Arial" w:hAnsi="Arial" w:cs="Arial"/>
              </w:rPr>
            </w:pPr>
            <w:r>
              <w:rPr>
                <w:rFonts w:ascii="Arial" w:hAnsi="Arial" w:cs="Arial"/>
              </w:rPr>
              <w:t>SJT</w:t>
            </w:r>
          </w:p>
        </w:tc>
        <w:tc>
          <w:tcPr>
            <w:tcW w:w="0" w:type="pct"/>
            <w:shd w:val="clear" w:color="auto" w:fill="ECECEC" w:themeFill="background2"/>
            <w:vAlign w:val="center"/>
          </w:tcPr>
          <w:p w14:paraId="4CF83F7D" w14:textId="215C66B1" w:rsidR="00FC51F0" w:rsidRPr="00B93F3F" w:rsidRDefault="00B93F3F" w:rsidP="00FC51F0">
            <w:pPr>
              <w:spacing w:line="276" w:lineRule="auto"/>
              <w:jc w:val="center"/>
              <w:rPr>
                <w:rFonts w:ascii="Arial" w:hAnsi="Arial" w:cs="Arial"/>
              </w:rPr>
            </w:pPr>
            <w:r>
              <w:rPr>
                <w:rFonts w:ascii="Arial" w:hAnsi="Arial" w:cs="Arial"/>
              </w:rPr>
              <w:t>13.12.22</w:t>
            </w:r>
          </w:p>
        </w:tc>
        <w:tc>
          <w:tcPr>
            <w:tcW w:w="0" w:type="pct"/>
            <w:shd w:val="clear" w:color="auto" w:fill="ECECEC" w:themeFill="background2"/>
            <w:vAlign w:val="center"/>
          </w:tcPr>
          <w:p w14:paraId="6AA87374" w14:textId="70DC4AFF" w:rsidR="00FC51F0" w:rsidRPr="00B93F3F" w:rsidRDefault="00B93F3F" w:rsidP="00FC51F0">
            <w:pPr>
              <w:spacing w:line="276" w:lineRule="auto"/>
              <w:jc w:val="center"/>
              <w:rPr>
                <w:rFonts w:ascii="Arial" w:hAnsi="Arial" w:cs="Arial"/>
              </w:rPr>
            </w:pPr>
            <w:r>
              <w:rPr>
                <w:rFonts w:ascii="Arial" w:hAnsi="Arial" w:cs="Arial"/>
              </w:rPr>
              <w:t>L</w:t>
            </w:r>
          </w:p>
        </w:tc>
      </w:tr>
      <w:tr w:rsidR="00B93F3F" w:rsidRPr="00B93F3F" w14:paraId="16FE83EF" w14:textId="77777777" w:rsidTr="005A3B58">
        <w:trPr>
          <w:cnfStyle w:val="000000010000" w:firstRow="0" w:lastRow="0" w:firstColumn="0" w:lastColumn="0" w:oddVBand="0" w:evenVBand="0" w:oddHBand="0" w:evenHBand="1" w:firstRowFirstColumn="0" w:firstRowLastColumn="0" w:lastRowFirstColumn="0" w:lastRowLastColumn="0"/>
          <w:trHeight w:val="642"/>
        </w:trPr>
        <w:tc>
          <w:tcPr>
            <w:tcW w:w="0" w:type="pct"/>
            <w:shd w:val="clear" w:color="auto" w:fill="FFFFFF" w:themeFill="background1"/>
            <w:vAlign w:val="center"/>
          </w:tcPr>
          <w:p w14:paraId="07DAB3C8" w14:textId="335135AD" w:rsidR="00D47761" w:rsidRPr="00B93F3F" w:rsidRDefault="00631CEF" w:rsidP="00FC51F0">
            <w:pPr>
              <w:spacing w:before="240" w:line="276" w:lineRule="auto"/>
              <w:jc w:val="center"/>
              <w:rPr>
                <w:rFonts w:ascii="Arial" w:hAnsi="Arial" w:cs="Arial"/>
              </w:rPr>
            </w:pPr>
            <w:r w:rsidRPr="00B93F3F">
              <w:rPr>
                <w:rFonts w:ascii="Arial" w:hAnsi="Arial" w:cs="Arial"/>
              </w:rPr>
              <w:t>Inappropriate first aid</w:t>
            </w:r>
          </w:p>
        </w:tc>
        <w:tc>
          <w:tcPr>
            <w:tcW w:w="410" w:type="pct"/>
            <w:shd w:val="clear" w:color="auto" w:fill="FFFFFF" w:themeFill="background1"/>
            <w:vAlign w:val="center"/>
          </w:tcPr>
          <w:p w14:paraId="6C2FBFDE" w14:textId="77777777" w:rsidR="00D47761" w:rsidRPr="00B93F3F" w:rsidRDefault="00D47761" w:rsidP="00FC51F0">
            <w:pPr>
              <w:spacing w:before="240" w:line="276" w:lineRule="auto"/>
              <w:jc w:val="center"/>
              <w:rPr>
                <w:rFonts w:ascii="Arial" w:hAnsi="Arial" w:cs="Arial"/>
              </w:rPr>
            </w:pPr>
          </w:p>
        </w:tc>
        <w:tc>
          <w:tcPr>
            <w:tcW w:w="1658" w:type="pct"/>
            <w:shd w:val="clear" w:color="auto" w:fill="FFFFFF" w:themeFill="background1"/>
          </w:tcPr>
          <w:p w14:paraId="5B52EE4B" w14:textId="266C3B7D" w:rsidR="00330F3C" w:rsidRPr="00B93F3F" w:rsidRDefault="00330F3C"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First aid is undertaken in accordance with the school’s First Aid Policy</w:t>
            </w:r>
          </w:p>
          <w:p w14:paraId="72C47084" w14:textId="658285C6" w:rsidR="00C056B4" w:rsidRPr="00B93F3F" w:rsidRDefault="00C056B4"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First aiders are instructed to thoroughly wash their hands before and after giving first aid.</w:t>
            </w:r>
          </w:p>
          <w:p w14:paraId="751D6DAA" w14:textId="0E91D798" w:rsidR="00C056B4" w:rsidRPr="00B93F3F" w:rsidRDefault="00C056B4"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Disposable gloves are provided in all first aid boxes and</w:t>
            </w:r>
            <w:r w:rsidR="0066753F" w:rsidRPr="00B93F3F">
              <w:rPr>
                <w:rFonts w:ascii="Arial" w:hAnsi="Arial" w:cs="Arial"/>
              </w:rPr>
              <w:t>, if possible,</w:t>
            </w:r>
            <w:r w:rsidRPr="00B93F3F">
              <w:rPr>
                <w:rFonts w:ascii="Arial" w:hAnsi="Arial" w:cs="Arial"/>
              </w:rPr>
              <w:t xml:space="preserve"> are worn when administering first aid.</w:t>
            </w:r>
          </w:p>
          <w:p w14:paraId="0504FA63" w14:textId="4CF081F9" w:rsidR="00C056B4" w:rsidRPr="00B93F3F" w:rsidRDefault="00C056B4"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 xml:space="preserve">A </w:t>
            </w:r>
            <w:r w:rsidR="00CE6703" w:rsidRPr="00B93F3F">
              <w:rPr>
                <w:rFonts w:ascii="Arial" w:hAnsi="Arial" w:cs="Arial"/>
              </w:rPr>
              <w:t>disposable</w:t>
            </w:r>
            <w:r w:rsidRPr="00B93F3F">
              <w:rPr>
                <w:rFonts w:ascii="Arial" w:hAnsi="Arial" w:cs="Arial"/>
              </w:rPr>
              <w:t xml:space="preserve"> apron is worn if a significant amount of b</w:t>
            </w:r>
            <w:r w:rsidR="004D5AC0" w:rsidRPr="00B93F3F">
              <w:rPr>
                <w:rFonts w:ascii="Arial" w:hAnsi="Arial" w:cs="Arial"/>
              </w:rPr>
              <w:t>odily fluids</w:t>
            </w:r>
            <w:r w:rsidRPr="00B93F3F">
              <w:rPr>
                <w:rFonts w:ascii="Arial" w:hAnsi="Arial" w:cs="Arial"/>
              </w:rPr>
              <w:t xml:space="preserve"> </w:t>
            </w:r>
            <w:r w:rsidR="004D5AC0" w:rsidRPr="00B93F3F">
              <w:rPr>
                <w:rFonts w:ascii="Arial" w:hAnsi="Arial" w:cs="Arial"/>
              </w:rPr>
              <w:t>are</w:t>
            </w:r>
            <w:r w:rsidRPr="00B93F3F">
              <w:rPr>
                <w:rFonts w:ascii="Arial" w:hAnsi="Arial" w:cs="Arial"/>
              </w:rPr>
              <w:t xml:space="preserve"> involved.</w:t>
            </w:r>
          </w:p>
          <w:p w14:paraId="2B066389" w14:textId="77777777" w:rsidR="00C056B4" w:rsidRPr="00B93F3F" w:rsidRDefault="00C056B4" w:rsidP="00FC51F0">
            <w:pPr>
              <w:pStyle w:val="ListParagraph"/>
              <w:numPr>
                <w:ilvl w:val="0"/>
                <w:numId w:val="4"/>
              </w:numPr>
              <w:tabs>
                <w:tab w:val="left" w:pos="1860"/>
              </w:tabs>
              <w:suppressAutoHyphens/>
              <w:autoSpaceDN w:val="0"/>
              <w:spacing w:line="276" w:lineRule="auto"/>
              <w:jc w:val="both"/>
              <w:textAlignment w:val="baseline"/>
              <w:rPr>
                <w:rFonts w:ascii="Arial" w:hAnsi="Arial" w:cs="Arial"/>
              </w:rPr>
            </w:pPr>
            <w:r w:rsidRPr="00B93F3F">
              <w:rPr>
                <w:rFonts w:ascii="Arial" w:hAnsi="Arial" w:cs="Arial"/>
              </w:rPr>
              <w:t>All cuts and abrasions are cleaned immediately using sterile wipes and covered with waterproof dressings.</w:t>
            </w:r>
          </w:p>
          <w:p w14:paraId="1217F959" w14:textId="5561E7CA" w:rsidR="0059299B" w:rsidRPr="00B93F3F" w:rsidRDefault="0059299B" w:rsidP="00AD4E43">
            <w:pPr>
              <w:tabs>
                <w:tab w:val="left" w:pos="1860"/>
              </w:tabs>
              <w:suppressAutoHyphens/>
              <w:autoSpaceDN w:val="0"/>
              <w:jc w:val="both"/>
              <w:textAlignment w:val="baseline"/>
              <w:rPr>
                <w:rFonts w:ascii="Arial" w:hAnsi="Arial" w:cs="Arial"/>
              </w:rPr>
            </w:pPr>
          </w:p>
        </w:tc>
        <w:tc>
          <w:tcPr>
            <w:tcW w:w="323" w:type="pct"/>
            <w:shd w:val="clear" w:color="auto" w:fill="FFFFFF" w:themeFill="background1"/>
            <w:vAlign w:val="center"/>
          </w:tcPr>
          <w:p w14:paraId="3CC58541" w14:textId="4E360967" w:rsidR="00D47761" w:rsidRPr="00B93F3F" w:rsidRDefault="00B93F3F" w:rsidP="00FC51F0">
            <w:pPr>
              <w:spacing w:before="240" w:line="276" w:lineRule="auto"/>
              <w:jc w:val="center"/>
              <w:rPr>
                <w:rFonts w:ascii="Arial" w:hAnsi="Arial" w:cs="Arial"/>
              </w:rPr>
            </w:pPr>
            <w:r>
              <w:rPr>
                <w:rFonts w:ascii="Arial" w:hAnsi="Arial" w:cs="Arial"/>
              </w:rPr>
              <w:t>Y</w:t>
            </w:r>
          </w:p>
        </w:tc>
        <w:tc>
          <w:tcPr>
            <w:tcW w:w="467" w:type="pct"/>
            <w:shd w:val="clear" w:color="auto" w:fill="FFFFFF" w:themeFill="background1"/>
            <w:vAlign w:val="center"/>
          </w:tcPr>
          <w:p w14:paraId="0095D1C1" w14:textId="74B68FEB" w:rsidR="00D47761" w:rsidRPr="00B93F3F" w:rsidRDefault="00B93F3F" w:rsidP="00FC51F0">
            <w:pPr>
              <w:spacing w:before="240" w:line="276" w:lineRule="auto"/>
              <w:jc w:val="center"/>
              <w:rPr>
                <w:rFonts w:ascii="Arial" w:hAnsi="Arial" w:cs="Arial"/>
              </w:rPr>
            </w:pPr>
            <w:r>
              <w:rPr>
                <w:rFonts w:ascii="Arial" w:hAnsi="Arial" w:cs="Arial"/>
              </w:rPr>
              <w:t>SJT</w:t>
            </w:r>
          </w:p>
        </w:tc>
        <w:tc>
          <w:tcPr>
            <w:tcW w:w="0" w:type="pct"/>
            <w:shd w:val="clear" w:color="auto" w:fill="FFFFFF" w:themeFill="background1"/>
            <w:vAlign w:val="center"/>
          </w:tcPr>
          <w:p w14:paraId="0E9C8300" w14:textId="4226D962" w:rsidR="00D47761" w:rsidRPr="00B93F3F" w:rsidRDefault="00B93F3F" w:rsidP="00FC51F0">
            <w:pPr>
              <w:spacing w:before="240" w:line="276" w:lineRule="auto"/>
              <w:jc w:val="center"/>
              <w:rPr>
                <w:rFonts w:ascii="Arial" w:hAnsi="Arial" w:cs="Arial"/>
              </w:rPr>
            </w:pPr>
            <w:r>
              <w:rPr>
                <w:rFonts w:ascii="Arial" w:hAnsi="Arial" w:cs="Arial"/>
              </w:rPr>
              <w:t>13.12.22</w:t>
            </w:r>
          </w:p>
        </w:tc>
        <w:tc>
          <w:tcPr>
            <w:tcW w:w="0" w:type="pct"/>
            <w:shd w:val="clear" w:color="auto" w:fill="FFFFFF" w:themeFill="background1"/>
            <w:vAlign w:val="center"/>
          </w:tcPr>
          <w:p w14:paraId="255A5F16" w14:textId="676E5D04" w:rsidR="00D47761" w:rsidRPr="00B93F3F" w:rsidRDefault="00B93F3F" w:rsidP="00FC51F0">
            <w:pPr>
              <w:spacing w:before="240" w:line="276" w:lineRule="auto"/>
              <w:jc w:val="center"/>
              <w:rPr>
                <w:rFonts w:ascii="Arial" w:hAnsi="Arial" w:cs="Arial"/>
              </w:rPr>
            </w:pPr>
            <w:r>
              <w:rPr>
                <w:rFonts w:ascii="Arial" w:hAnsi="Arial" w:cs="Arial"/>
              </w:rPr>
              <w:t>L</w:t>
            </w:r>
          </w:p>
        </w:tc>
      </w:tr>
      <w:tr w:rsidR="00B93F3F" w:rsidRPr="00B93F3F" w14:paraId="4BA7C44B" w14:textId="77777777" w:rsidTr="005A3B58">
        <w:trPr>
          <w:cnfStyle w:val="000000100000" w:firstRow="0" w:lastRow="0" w:firstColumn="0" w:lastColumn="0" w:oddVBand="0" w:evenVBand="0" w:oddHBand="1" w:evenHBand="0" w:firstRowFirstColumn="0" w:firstRowLastColumn="0" w:lastRowFirstColumn="0" w:lastRowLastColumn="0"/>
          <w:trHeight w:val="1054"/>
        </w:trPr>
        <w:tc>
          <w:tcPr>
            <w:tcW w:w="0" w:type="pct"/>
            <w:shd w:val="clear" w:color="auto" w:fill="ECECEC" w:themeFill="background2"/>
            <w:vAlign w:val="center"/>
          </w:tcPr>
          <w:p w14:paraId="56E67F09" w14:textId="4DE9F94F" w:rsidR="00C056B4" w:rsidRPr="00B93F3F" w:rsidRDefault="00C056B4" w:rsidP="00FC51F0">
            <w:pPr>
              <w:spacing w:line="276" w:lineRule="auto"/>
              <w:jc w:val="center"/>
              <w:rPr>
                <w:rFonts w:ascii="Arial" w:hAnsi="Arial" w:cs="Arial"/>
              </w:rPr>
            </w:pPr>
            <w:r w:rsidRPr="00B93F3F">
              <w:rPr>
                <w:rFonts w:ascii="Arial" w:hAnsi="Arial" w:cs="Arial"/>
              </w:rPr>
              <w:lastRenderedPageBreak/>
              <w:t>Poor management of infectious diseases</w:t>
            </w:r>
          </w:p>
          <w:p w14:paraId="129A552B" w14:textId="581E97EB" w:rsidR="0001021F" w:rsidRPr="00B93F3F" w:rsidRDefault="0001021F" w:rsidP="00FC51F0">
            <w:pPr>
              <w:spacing w:line="276" w:lineRule="auto"/>
              <w:jc w:val="center"/>
              <w:rPr>
                <w:rFonts w:ascii="Arial" w:hAnsi="Arial" w:cs="Arial"/>
              </w:rPr>
            </w:pPr>
          </w:p>
        </w:tc>
        <w:tc>
          <w:tcPr>
            <w:tcW w:w="410" w:type="pct"/>
            <w:shd w:val="clear" w:color="auto" w:fill="ECECEC" w:themeFill="background2"/>
            <w:vAlign w:val="center"/>
          </w:tcPr>
          <w:p w14:paraId="6C52971B" w14:textId="305FEB8C" w:rsidR="00210593" w:rsidRPr="00B93F3F" w:rsidRDefault="00210593" w:rsidP="00FC51F0">
            <w:pPr>
              <w:spacing w:line="276" w:lineRule="auto"/>
              <w:rPr>
                <w:rFonts w:ascii="Arial" w:hAnsi="Arial" w:cs="Arial"/>
              </w:rPr>
            </w:pPr>
          </w:p>
        </w:tc>
        <w:tc>
          <w:tcPr>
            <w:tcW w:w="1658" w:type="pct"/>
            <w:shd w:val="clear" w:color="auto" w:fill="ECECEC" w:themeFill="background2"/>
          </w:tcPr>
          <w:p w14:paraId="3F841F13" w14:textId="3A369455" w:rsidR="00552B6B" w:rsidRPr="00B93F3F" w:rsidRDefault="00552B6B" w:rsidP="00FC51F0">
            <w:pPr>
              <w:pStyle w:val="ListParagraph"/>
              <w:numPr>
                <w:ilvl w:val="0"/>
                <w:numId w:val="6"/>
              </w:numPr>
              <w:spacing w:line="276" w:lineRule="auto"/>
              <w:rPr>
                <w:rFonts w:ascii="Arial" w:hAnsi="Arial" w:cs="Arial"/>
              </w:rPr>
            </w:pPr>
            <w:r w:rsidRPr="00B93F3F">
              <w:rPr>
                <w:rFonts w:ascii="Arial" w:hAnsi="Arial" w:cs="Arial"/>
              </w:rPr>
              <w:t>The school considers any additional risks</w:t>
            </w:r>
            <w:r w:rsidR="00F80DE1" w:rsidRPr="00B93F3F">
              <w:rPr>
                <w:rFonts w:ascii="Arial" w:hAnsi="Arial" w:cs="Arial"/>
              </w:rPr>
              <w:t xml:space="preserve"> of spreading </w:t>
            </w:r>
            <w:r w:rsidRPr="00B93F3F">
              <w:rPr>
                <w:rFonts w:ascii="Arial" w:hAnsi="Arial" w:cs="Arial"/>
              </w:rPr>
              <w:t>strep A infection or scarlet fever, such as:</w:t>
            </w:r>
          </w:p>
          <w:p w14:paraId="04AFB639" w14:textId="51AF6249" w:rsidR="00552B6B" w:rsidRPr="00B93F3F" w:rsidRDefault="00552B6B" w:rsidP="00FC51F0">
            <w:pPr>
              <w:pStyle w:val="ListParagraph"/>
              <w:numPr>
                <w:ilvl w:val="1"/>
                <w:numId w:val="6"/>
              </w:numPr>
              <w:spacing w:line="276" w:lineRule="auto"/>
              <w:rPr>
                <w:rFonts w:ascii="Arial" w:hAnsi="Arial" w:cs="Arial"/>
              </w:rPr>
            </w:pPr>
            <w:r w:rsidRPr="00B93F3F">
              <w:rPr>
                <w:rFonts w:ascii="Arial" w:hAnsi="Arial" w:cs="Arial"/>
              </w:rPr>
              <w:t>Class sizes</w:t>
            </w:r>
            <w:r w:rsidR="00B72083" w:rsidRPr="00B93F3F">
              <w:rPr>
                <w:rFonts w:ascii="Arial" w:hAnsi="Arial" w:cs="Arial"/>
              </w:rPr>
              <w:t>.</w:t>
            </w:r>
          </w:p>
          <w:p w14:paraId="179A9166" w14:textId="25CD8FE9" w:rsidR="00552B6B" w:rsidRPr="00B93F3F" w:rsidRDefault="00552B6B" w:rsidP="00FC51F0">
            <w:pPr>
              <w:pStyle w:val="ListParagraph"/>
              <w:numPr>
                <w:ilvl w:val="1"/>
                <w:numId w:val="6"/>
              </w:numPr>
              <w:spacing w:line="276" w:lineRule="auto"/>
              <w:rPr>
                <w:rFonts w:ascii="Arial" w:hAnsi="Arial" w:cs="Arial"/>
              </w:rPr>
            </w:pPr>
            <w:r w:rsidRPr="00B93F3F">
              <w:rPr>
                <w:rFonts w:ascii="Arial" w:hAnsi="Arial" w:cs="Arial"/>
              </w:rPr>
              <w:t>The age of pupils</w:t>
            </w:r>
            <w:r w:rsidR="00B72083" w:rsidRPr="00B93F3F">
              <w:rPr>
                <w:rFonts w:ascii="Arial" w:hAnsi="Arial" w:cs="Arial"/>
              </w:rPr>
              <w:t>.</w:t>
            </w:r>
          </w:p>
          <w:p w14:paraId="719AECE9" w14:textId="16695B35" w:rsidR="00552B6B" w:rsidRPr="00B93F3F" w:rsidRDefault="00552B6B" w:rsidP="00FC51F0">
            <w:pPr>
              <w:pStyle w:val="ListParagraph"/>
              <w:numPr>
                <w:ilvl w:val="1"/>
                <w:numId w:val="6"/>
              </w:numPr>
              <w:spacing w:line="276" w:lineRule="auto"/>
              <w:rPr>
                <w:rFonts w:ascii="Arial" w:hAnsi="Arial" w:cs="Arial"/>
              </w:rPr>
            </w:pPr>
            <w:r w:rsidRPr="00B93F3F">
              <w:rPr>
                <w:rFonts w:ascii="Arial" w:hAnsi="Arial" w:cs="Arial"/>
              </w:rPr>
              <w:t>Pupils’ proximity</w:t>
            </w:r>
            <w:r w:rsidR="005E658C" w:rsidRPr="00B93F3F">
              <w:rPr>
                <w:rFonts w:ascii="Arial" w:hAnsi="Arial" w:cs="Arial"/>
              </w:rPr>
              <w:t xml:space="preserve"> to each other</w:t>
            </w:r>
            <w:r w:rsidR="00B72083" w:rsidRPr="00B93F3F">
              <w:rPr>
                <w:rFonts w:ascii="Arial" w:hAnsi="Arial" w:cs="Arial"/>
              </w:rPr>
              <w:t>.</w:t>
            </w:r>
          </w:p>
          <w:p w14:paraId="0AAB7314" w14:textId="03C00A21" w:rsidR="00552B6B" w:rsidRPr="00B93F3F" w:rsidRDefault="00552B6B" w:rsidP="00FC51F0">
            <w:pPr>
              <w:pStyle w:val="ListParagraph"/>
              <w:numPr>
                <w:ilvl w:val="1"/>
                <w:numId w:val="6"/>
              </w:numPr>
              <w:spacing w:line="276" w:lineRule="auto"/>
              <w:rPr>
                <w:rFonts w:ascii="Arial" w:hAnsi="Arial" w:cs="Arial"/>
              </w:rPr>
            </w:pPr>
            <w:r w:rsidRPr="00B93F3F">
              <w:rPr>
                <w:rFonts w:ascii="Arial" w:hAnsi="Arial" w:cs="Arial"/>
              </w:rPr>
              <w:t>Amount of adequate ventilation</w:t>
            </w:r>
            <w:r w:rsidR="00B72083" w:rsidRPr="00B93F3F">
              <w:rPr>
                <w:rFonts w:ascii="Arial" w:hAnsi="Arial" w:cs="Arial"/>
              </w:rPr>
              <w:t>.</w:t>
            </w:r>
          </w:p>
          <w:p w14:paraId="2AD08249" w14:textId="0018F138" w:rsidR="00F80DE1" w:rsidRPr="00B93F3F" w:rsidRDefault="00F80DE1" w:rsidP="00FC51F0">
            <w:pPr>
              <w:pStyle w:val="ListParagraph"/>
              <w:numPr>
                <w:ilvl w:val="0"/>
                <w:numId w:val="6"/>
              </w:numPr>
              <w:spacing w:line="276" w:lineRule="auto"/>
              <w:rPr>
                <w:rFonts w:ascii="Arial" w:hAnsi="Arial" w:cs="Arial"/>
              </w:rPr>
            </w:pPr>
            <w:r w:rsidRPr="00B93F3F">
              <w:rPr>
                <w:rFonts w:ascii="Arial" w:hAnsi="Arial" w:cs="Arial"/>
              </w:rPr>
              <w:t xml:space="preserve">The school stays </w:t>
            </w:r>
            <w:r w:rsidR="00D12101" w:rsidRPr="00B93F3F">
              <w:rPr>
                <w:rFonts w:ascii="Arial" w:hAnsi="Arial" w:cs="Arial"/>
              </w:rPr>
              <w:t>vigilant</w:t>
            </w:r>
            <w:r w:rsidRPr="00B93F3F">
              <w:rPr>
                <w:rFonts w:ascii="Arial" w:hAnsi="Arial" w:cs="Arial"/>
              </w:rPr>
              <w:t xml:space="preserve"> </w:t>
            </w:r>
            <w:r w:rsidR="00D12101" w:rsidRPr="00B93F3F">
              <w:rPr>
                <w:rFonts w:ascii="Arial" w:hAnsi="Arial" w:cs="Arial"/>
              </w:rPr>
              <w:t>for</w:t>
            </w:r>
            <w:r w:rsidRPr="00B93F3F">
              <w:rPr>
                <w:rFonts w:ascii="Arial" w:hAnsi="Arial" w:cs="Arial"/>
              </w:rPr>
              <w:t xml:space="preserve"> any co-circulating illnesse</w:t>
            </w:r>
            <w:r w:rsidR="009A3A4E" w:rsidRPr="00B93F3F">
              <w:rPr>
                <w:rFonts w:ascii="Arial" w:hAnsi="Arial" w:cs="Arial"/>
              </w:rPr>
              <w:t>s</w:t>
            </w:r>
            <w:r w:rsidRPr="00B93F3F">
              <w:rPr>
                <w:rFonts w:ascii="Arial" w:hAnsi="Arial" w:cs="Arial"/>
              </w:rPr>
              <w:t xml:space="preserve"> </w:t>
            </w:r>
            <w:r w:rsidR="009A3A4E" w:rsidRPr="00B93F3F">
              <w:rPr>
                <w:rFonts w:ascii="Arial" w:hAnsi="Arial" w:cs="Arial"/>
              </w:rPr>
              <w:t xml:space="preserve">such as </w:t>
            </w:r>
            <w:r w:rsidRPr="00B93F3F">
              <w:rPr>
                <w:rFonts w:ascii="Arial" w:hAnsi="Arial" w:cs="Arial"/>
              </w:rPr>
              <w:t>chickenpox</w:t>
            </w:r>
            <w:r w:rsidR="009A3A4E" w:rsidRPr="00B93F3F">
              <w:rPr>
                <w:rFonts w:ascii="Arial" w:hAnsi="Arial" w:cs="Arial"/>
              </w:rPr>
              <w:t xml:space="preserve"> and influenza, as these have been linked higher rates of complications in individuals also exposed to strep A infections and/or scarlet fever.</w:t>
            </w:r>
          </w:p>
          <w:p w14:paraId="22ED0FDA" w14:textId="04A7671A" w:rsidR="00F41DC7" w:rsidRPr="00B93F3F" w:rsidRDefault="00E93D9A" w:rsidP="00FC51F0">
            <w:pPr>
              <w:pStyle w:val="ListParagraph"/>
              <w:numPr>
                <w:ilvl w:val="0"/>
                <w:numId w:val="6"/>
              </w:numPr>
              <w:spacing w:line="276" w:lineRule="auto"/>
              <w:rPr>
                <w:rFonts w:ascii="Arial" w:hAnsi="Arial" w:cs="Arial"/>
              </w:rPr>
            </w:pPr>
            <w:r w:rsidRPr="00B93F3F">
              <w:rPr>
                <w:rFonts w:ascii="Arial" w:hAnsi="Arial" w:cs="Arial"/>
              </w:rPr>
              <w:t xml:space="preserve">Arrangements are in place to allow </w:t>
            </w:r>
            <w:r w:rsidR="00F41DC7" w:rsidRPr="00B93F3F">
              <w:rPr>
                <w:rFonts w:ascii="Arial" w:hAnsi="Arial" w:cs="Arial"/>
              </w:rPr>
              <w:t>a pupil</w:t>
            </w:r>
            <w:r w:rsidRPr="00B93F3F">
              <w:rPr>
                <w:rFonts w:ascii="Arial" w:hAnsi="Arial" w:cs="Arial"/>
              </w:rPr>
              <w:t xml:space="preserve"> who is</w:t>
            </w:r>
            <w:r w:rsidR="00F41DC7" w:rsidRPr="00B93F3F">
              <w:rPr>
                <w:rFonts w:ascii="Arial" w:hAnsi="Arial" w:cs="Arial"/>
              </w:rPr>
              <w:t xml:space="preserve"> classed as vulnerable</w:t>
            </w:r>
            <w:r w:rsidRPr="00B93F3F">
              <w:rPr>
                <w:rFonts w:ascii="Arial" w:hAnsi="Arial" w:cs="Arial"/>
              </w:rPr>
              <w:t xml:space="preserve">, e.g. </w:t>
            </w:r>
            <w:r w:rsidR="00B72083" w:rsidRPr="00B93F3F">
              <w:rPr>
                <w:rFonts w:ascii="Arial" w:hAnsi="Arial" w:cs="Arial"/>
              </w:rPr>
              <w:t xml:space="preserve">who </w:t>
            </w:r>
            <w:r w:rsidRPr="00B93F3F">
              <w:rPr>
                <w:rFonts w:ascii="Arial" w:hAnsi="Arial" w:cs="Arial"/>
              </w:rPr>
              <w:t>is immunosuppressed, to be</w:t>
            </w:r>
            <w:r w:rsidR="00F41DC7" w:rsidRPr="00B93F3F">
              <w:rPr>
                <w:rFonts w:ascii="Arial" w:hAnsi="Arial" w:cs="Arial"/>
              </w:rPr>
              <w:t xml:space="preserve"> sent home</w:t>
            </w:r>
            <w:r w:rsidRPr="00B93F3F">
              <w:rPr>
                <w:rFonts w:ascii="Arial" w:hAnsi="Arial" w:cs="Arial"/>
              </w:rPr>
              <w:t xml:space="preserve"> if they are exposed to, or is suspected of having, a strep A infection or scarlet fever.</w:t>
            </w:r>
          </w:p>
          <w:p w14:paraId="0F9B7BD6" w14:textId="1E1930AF" w:rsidR="00C056B4" w:rsidRPr="00B93F3F" w:rsidRDefault="00E93D9A" w:rsidP="00FC51F0">
            <w:pPr>
              <w:pStyle w:val="ListParagraph"/>
              <w:numPr>
                <w:ilvl w:val="0"/>
                <w:numId w:val="6"/>
              </w:numPr>
              <w:spacing w:line="276" w:lineRule="auto"/>
              <w:jc w:val="both"/>
              <w:rPr>
                <w:rFonts w:ascii="Arial" w:hAnsi="Arial" w:cs="Arial"/>
              </w:rPr>
            </w:pPr>
            <w:r w:rsidRPr="00B93F3F">
              <w:rPr>
                <w:rFonts w:ascii="Arial" w:hAnsi="Arial" w:cs="Arial"/>
              </w:rPr>
              <w:t>Where</w:t>
            </w:r>
            <w:r w:rsidR="00C056B4" w:rsidRPr="00B93F3F">
              <w:rPr>
                <w:rFonts w:ascii="Arial" w:hAnsi="Arial" w:cs="Arial"/>
              </w:rPr>
              <w:t xml:space="preserve"> a parent informs the school that their child has </w:t>
            </w:r>
            <w:r w:rsidRPr="00B93F3F">
              <w:rPr>
                <w:rFonts w:ascii="Arial" w:hAnsi="Arial" w:cs="Arial"/>
              </w:rPr>
              <w:t>a strep A infection or scarlet fever</w:t>
            </w:r>
            <w:r w:rsidR="00C056B4" w:rsidRPr="00B93F3F">
              <w:rPr>
                <w:rFonts w:ascii="Arial" w:hAnsi="Arial" w:cs="Arial"/>
              </w:rPr>
              <w:t>, other pupils are observed for similar symptoms, and a letter is sent home to all parents informing them of the situation.</w:t>
            </w:r>
          </w:p>
          <w:p w14:paraId="33475B24" w14:textId="790801CD" w:rsidR="0093707E" w:rsidRPr="00B93F3F" w:rsidRDefault="00C056B4" w:rsidP="00FC51F0">
            <w:pPr>
              <w:pStyle w:val="ListParagraph"/>
              <w:numPr>
                <w:ilvl w:val="0"/>
                <w:numId w:val="6"/>
              </w:numPr>
              <w:spacing w:line="276" w:lineRule="auto"/>
              <w:jc w:val="both"/>
              <w:rPr>
                <w:rFonts w:ascii="Arial" w:hAnsi="Arial" w:cs="Arial"/>
              </w:rPr>
            </w:pPr>
            <w:r w:rsidRPr="00B93F3F">
              <w:rPr>
                <w:rFonts w:ascii="Arial" w:hAnsi="Arial" w:cs="Arial"/>
              </w:rPr>
              <w:t xml:space="preserve">Parents of a pupil returning to school </w:t>
            </w:r>
            <w:r w:rsidR="00E93D9A" w:rsidRPr="00B93F3F">
              <w:rPr>
                <w:rFonts w:ascii="Arial" w:hAnsi="Arial" w:cs="Arial"/>
              </w:rPr>
              <w:t>following a strep A infection or scarlet fever</w:t>
            </w:r>
            <w:r w:rsidR="00A62B28" w:rsidRPr="00B93F3F">
              <w:rPr>
                <w:rFonts w:ascii="Arial" w:hAnsi="Arial" w:cs="Arial"/>
              </w:rPr>
              <w:t xml:space="preserve"> are aware they should</w:t>
            </w:r>
            <w:r w:rsidRPr="00B93F3F">
              <w:rPr>
                <w:rFonts w:ascii="Arial" w:hAnsi="Arial" w:cs="Arial"/>
              </w:rPr>
              <w:t xml:space="preserve"> inform the </w:t>
            </w:r>
            <w:r w:rsidR="00AD4E43" w:rsidRPr="00B93F3F">
              <w:rPr>
                <w:rFonts w:ascii="Arial" w:hAnsi="Arial" w:cs="Arial"/>
              </w:rPr>
              <w:t xml:space="preserve">school office </w:t>
            </w:r>
            <w:r w:rsidR="00FF79E2" w:rsidRPr="00B93F3F">
              <w:rPr>
                <w:rFonts w:ascii="Arial" w:hAnsi="Arial" w:cs="Arial"/>
              </w:rPr>
              <w:t>of their return.</w:t>
            </w:r>
          </w:p>
          <w:p w14:paraId="18E80AF6" w14:textId="4DEA5B52" w:rsidR="00422A3D" w:rsidRPr="00B93F3F" w:rsidRDefault="00A62B28" w:rsidP="00FC51F0">
            <w:pPr>
              <w:pStyle w:val="ListParagraph"/>
              <w:numPr>
                <w:ilvl w:val="0"/>
                <w:numId w:val="6"/>
              </w:numPr>
              <w:spacing w:line="276" w:lineRule="auto"/>
              <w:jc w:val="both"/>
              <w:rPr>
                <w:rFonts w:ascii="Arial" w:hAnsi="Arial" w:cs="Arial"/>
              </w:rPr>
            </w:pPr>
            <w:r w:rsidRPr="00B93F3F">
              <w:rPr>
                <w:rFonts w:ascii="Arial" w:hAnsi="Arial" w:cs="Arial"/>
              </w:rPr>
              <w:t>Where</w:t>
            </w:r>
            <w:r w:rsidR="00422A3D" w:rsidRPr="00B93F3F">
              <w:rPr>
                <w:rFonts w:ascii="Arial" w:hAnsi="Arial" w:cs="Arial"/>
              </w:rPr>
              <w:t xml:space="preserve"> a parent insists on sending a child to school </w:t>
            </w:r>
            <w:r w:rsidR="0079229B" w:rsidRPr="00B93F3F">
              <w:rPr>
                <w:rFonts w:ascii="Arial" w:hAnsi="Arial" w:cs="Arial"/>
              </w:rPr>
              <w:t>while they show symptoms and have a confirmed or suspected case o</w:t>
            </w:r>
            <w:r w:rsidRPr="00B93F3F">
              <w:rPr>
                <w:rFonts w:ascii="Arial" w:hAnsi="Arial" w:cs="Arial"/>
              </w:rPr>
              <w:t xml:space="preserve">f a strep A </w:t>
            </w:r>
            <w:r w:rsidRPr="00B93F3F">
              <w:rPr>
                <w:rFonts w:ascii="Arial" w:hAnsi="Arial" w:cs="Arial"/>
              </w:rPr>
              <w:lastRenderedPageBreak/>
              <w:t>infection or scarlet fever</w:t>
            </w:r>
            <w:r w:rsidR="00D12101" w:rsidRPr="00B93F3F">
              <w:rPr>
                <w:rFonts w:ascii="Arial" w:hAnsi="Arial" w:cs="Arial"/>
              </w:rPr>
              <w:t xml:space="preserve"> and have not received suitable treatment</w:t>
            </w:r>
            <w:r w:rsidR="0079229B" w:rsidRPr="00B93F3F">
              <w:rPr>
                <w:rFonts w:ascii="Arial" w:hAnsi="Arial" w:cs="Arial"/>
              </w:rPr>
              <w:t xml:space="preserve">, the </w:t>
            </w:r>
            <w:r w:rsidRPr="00B93F3F">
              <w:rPr>
                <w:rFonts w:ascii="Arial" w:hAnsi="Arial" w:cs="Arial"/>
              </w:rPr>
              <w:t>headteacher</w:t>
            </w:r>
            <w:r w:rsidR="00216D58" w:rsidRPr="00B93F3F">
              <w:rPr>
                <w:rFonts w:ascii="Arial" w:hAnsi="Arial" w:cs="Arial"/>
              </w:rPr>
              <w:t xml:space="preserve"> </w:t>
            </w:r>
            <w:r w:rsidR="0079229B" w:rsidRPr="00B93F3F">
              <w:rPr>
                <w:rFonts w:ascii="Arial" w:hAnsi="Arial" w:cs="Arial"/>
              </w:rPr>
              <w:t>refuse</w:t>
            </w:r>
            <w:r w:rsidR="00216D58" w:rsidRPr="00B93F3F">
              <w:rPr>
                <w:rFonts w:ascii="Arial" w:hAnsi="Arial" w:cs="Arial"/>
              </w:rPr>
              <w:t>s</w:t>
            </w:r>
            <w:r w:rsidR="0079229B" w:rsidRPr="00B93F3F">
              <w:rPr>
                <w:rFonts w:ascii="Arial" w:hAnsi="Arial" w:cs="Arial"/>
              </w:rPr>
              <w:t xml:space="preserve"> </w:t>
            </w:r>
            <w:r w:rsidR="001907A4" w:rsidRPr="00B93F3F">
              <w:rPr>
                <w:rFonts w:ascii="Arial" w:hAnsi="Arial" w:cs="Arial"/>
              </w:rPr>
              <w:t>them if it is deemed reasonable to protect pupils and staff.</w:t>
            </w:r>
          </w:p>
          <w:p w14:paraId="32BE25F7" w14:textId="62AC554C" w:rsidR="005E658C" w:rsidRPr="00B93F3F" w:rsidRDefault="005E658C" w:rsidP="00FC51F0">
            <w:pPr>
              <w:pStyle w:val="ListParagraph"/>
              <w:numPr>
                <w:ilvl w:val="0"/>
                <w:numId w:val="6"/>
              </w:numPr>
              <w:spacing w:line="276" w:lineRule="auto"/>
              <w:jc w:val="both"/>
              <w:rPr>
                <w:rFonts w:ascii="Arial" w:hAnsi="Arial" w:cs="Arial"/>
              </w:rPr>
            </w:pPr>
            <w:r w:rsidRPr="00B93F3F">
              <w:rPr>
                <w:rFonts w:ascii="Arial" w:hAnsi="Arial" w:cs="Arial"/>
              </w:rPr>
              <w:t>Parents are made aware that the headteacher can refuse a pupil with a confirmed case of strep A and/or scarlet fever entry to the school if deemed reasonable to protect other pupils and staff.</w:t>
            </w:r>
          </w:p>
          <w:p w14:paraId="12A8615D" w14:textId="4997A0CD" w:rsidR="0093707E" w:rsidRPr="00B93F3F" w:rsidRDefault="00C056B4" w:rsidP="00FC51F0">
            <w:pPr>
              <w:pStyle w:val="ListParagraph"/>
              <w:numPr>
                <w:ilvl w:val="0"/>
                <w:numId w:val="6"/>
              </w:numPr>
              <w:spacing w:line="276" w:lineRule="auto"/>
              <w:jc w:val="both"/>
              <w:rPr>
                <w:rFonts w:ascii="Arial" w:hAnsi="Arial" w:cs="Arial"/>
              </w:rPr>
            </w:pPr>
            <w:r w:rsidRPr="00B93F3F">
              <w:rPr>
                <w:rFonts w:ascii="Arial" w:hAnsi="Arial" w:cs="Arial"/>
              </w:rPr>
              <w:t xml:space="preserve">All </w:t>
            </w:r>
            <w:r w:rsidR="00F80DE1" w:rsidRPr="00B93F3F">
              <w:rPr>
                <w:rFonts w:ascii="Arial" w:hAnsi="Arial" w:cs="Arial"/>
              </w:rPr>
              <w:t>staff are made aware that if they develop</w:t>
            </w:r>
            <w:r w:rsidRPr="00B93F3F">
              <w:rPr>
                <w:rFonts w:ascii="Arial" w:hAnsi="Arial" w:cs="Arial"/>
              </w:rPr>
              <w:t xml:space="preserve"> a</w:t>
            </w:r>
            <w:r w:rsidR="00497FB7" w:rsidRPr="00B93F3F">
              <w:rPr>
                <w:rFonts w:ascii="Arial" w:hAnsi="Arial" w:cs="Arial"/>
              </w:rPr>
              <w:t xml:space="preserve"> strep A infection or scarlet fever</w:t>
            </w:r>
            <w:r w:rsidR="00D12101" w:rsidRPr="00B93F3F">
              <w:rPr>
                <w:rFonts w:ascii="Arial" w:hAnsi="Arial" w:cs="Arial"/>
              </w:rPr>
              <w:t xml:space="preserve"> that</w:t>
            </w:r>
            <w:r w:rsidR="00F80DE1" w:rsidRPr="00B93F3F">
              <w:rPr>
                <w:rFonts w:ascii="Arial" w:hAnsi="Arial" w:cs="Arial"/>
              </w:rPr>
              <w:t xml:space="preserve"> they </w:t>
            </w:r>
            <w:r w:rsidRPr="00B93F3F">
              <w:rPr>
                <w:rFonts w:ascii="Arial" w:hAnsi="Arial" w:cs="Arial"/>
              </w:rPr>
              <w:t>a</w:t>
            </w:r>
            <w:r w:rsidR="00552B6B" w:rsidRPr="00B93F3F">
              <w:rPr>
                <w:rFonts w:ascii="Arial" w:hAnsi="Arial" w:cs="Arial"/>
              </w:rPr>
              <w:t xml:space="preserve">re </w:t>
            </w:r>
            <w:r w:rsidR="00F80DE1" w:rsidRPr="00B93F3F">
              <w:rPr>
                <w:rFonts w:ascii="Arial" w:hAnsi="Arial" w:cs="Arial"/>
              </w:rPr>
              <w:t xml:space="preserve">only </w:t>
            </w:r>
            <w:r w:rsidR="00552B6B" w:rsidRPr="00B93F3F">
              <w:rPr>
                <w:rFonts w:ascii="Arial" w:hAnsi="Arial" w:cs="Arial"/>
              </w:rPr>
              <w:t xml:space="preserve">allowed to </w:t>
            </w:r>
            <w:r w:rsidR="00F80DE1" w:rsidRPr="00B93F3F">
              <w:rPr>
                <w:rFonts w:ascii="Arial" w:hAnsi="Arial" w:cs="Arial"/>
              </w:rPr>
              <w:t xml:space="preserve">return to </w:t>
            </w:r>
            <w:r w:rsidR="00D12101" w:rsidRPr="00B93F3F">
              <w:rPr>
                <w:rFonts w:ascii="Arial" w:hAnsi="Arial" w:cs="Arial"/>
              </w:rPr>
              <w:t xml:space="preserve">work </w:t>
            </w:r>
            <w:r w:rsidR="00552B6B" w:rsidRPr="00B93F3F">
              <w:rPr>
                <w:rFonts w:ascii="Arial" w:hAnsi="Arial" w:cs="Arial"/>
              </w:rPr>
              <w:t>24 hours</w:t>
            </w:r>
            <w:r w:rsidR="00F80DE1" w:rsidRPr="00B93F3F">
              <w:rPr>
                <w:rFonts w:ascii="Arial" w:hAnsi="Arial" w:cs="Arial"/>
              </w:rPr>
              <w:t xml:space="preserve"> or more</w:t>
            </w:r>
            <w:r w:rsidR="00552B6B" w:rsidRPr="00B93F3F">
              <w:rPr>
                <w:rFonts w:ascii="Arial" w:hAnsi="Arial" w:cs="Arial"/>
              </w:rPr>
              <w:t xml:space="preserve"> after starting treatment with an appropriate </w:t>
            </w:r>
            <w:r w:rsidR="00F80DE1" w:rsidRPr="00B93F3F">
              <w:rPr>
                <w:rFonts w:ascii="Arial" w:hAnsi="Arial" w:cs="Arial"/>
              </w:rPr>
              <w:t>antibiotic.</w:t>
            </w:r>
          </w:p>
          <w:p w14:paraId="468CA2F6" w14:textId="2380F5AC" w:rsidR="00F80DE1" w:rsidRPr="00B93F3F" w:rsidRDefault="00F80DE1" w:rsidP="00FC51F0">
            <w:pPr>
              <w:pStyle w:val="ListParagraph"/>
              <w:numPr>
                <w:ilvl w:val="0"/>
                <w:numId w:val="6"/>
              </w:numPr>
              <w:spacing w:line="276" w:lineRule="auto"/>
              <w:jc w:val="both"/>
              <w:rPr>
                <w:rFonts w:ascii="Arial" w:hAnsi="Arial" w:cs="Arial"/>
              </w:rPr>
            </w:pPr>
            <w:r w:rsidRPr="00B93F3F">
              <w:rPr>
                <w:rFonts w:ascii="Arial" w:hAnsi="Arial" w:cs="Arial"/>
              </w:rPr>
              <w:t>All parents are made aware that if their child develops a strep A infection or scarlet fever</w:t>
            </w:r>
            <w:r w:rsidR="00D12101" w:rsidRPr="00B93F3F">
              <w:rPr>
                <w:rFonts w:ascii="Arial" w:hAnsi="Arial" w:cs="Arial"/>
              </w:rPr>
              <w:t xml:space="preserve"> that</w:t>
            </w:r>
            <w:r w:rsidRPr="00B93F3F">
              <w:rPr>
                <w:rFonts w:ascii="Arial" w:hAnsi="Arial" w:cs="Arial"/>
              </w:rPr>
              <w:t xml:space="preserve"> their child can only return to school 24 hours or more after starting treatment with an appropriate antibiotic.</w:t>
            </w:r>
          </w:p>
          <w:p w14:paraId="5B3BAE83" w14:textId="0F52AA99" w:rsidR="0093707E" w:rsidRPr="00B93F3F" w:rsidRDefault="00C056B4" w:rsidP="00FC51F0">
            <w:pPr>
              <w:pStyle w:val="ListParagraph"/>
              <w:numPr>
                <w:ilvl w:val="0"/>
                <w:numId w:val="6"/>
              </w:numPr>
              <w:spacing w:line="276" w:lineRule="auto"/>
              <w:jc w:val="both"/>
              <w:rPr>
                <w:rFonts w:ascii="Arial" w:hAnsi="Arial" w:cs="Arial"/>
              </w:rPr>
            </w:pPr>
            <w:r w:rsidRPr="00B93F3F">
              <w:rPr>
                <w:rFonts w:ascii="Arial" w:hAnsi="Arial" w:cs="Arial"/>
              </w:rPr>
              <w:t xml:space="preserve">Parents </w:t>
            </w:r>
            <w:r w:rsidR="00D12101" w:rsidRPr="00B93F3F">
              <w:rPr>
                <w:rFonts w:ascii="Arial" w:hAnsi="Arial" w:cs="Arial"/>
              </w:rPr>
              <w:t>are made aware not to</w:t>
            </w:r>
            <w:r w:rsidRPr="00B93F3F">
              <w:rPr>
                <w:rFonts w:ascii="Arial" w:hAnsi="Arial" w:cs="Arial"/>
              </w:rPr>
              <w:t xml:space="preserve"> bring their child to school if they: </w:t>
            </w:r>
          </w:p>
          <w:p w14:paraId="6B712E88" w14:textId="4DA2C72A" w:rsidR="008768C7" w:rsidRPr="00B93F3F" w:rsidRDefault="008768C7" w:rsidP="00FC51F0">
            <w:pPr>
              <w:pStyle w:val="ListParagraph"/>
              <w:numPr>
                <w:ilvl w:val="1"/>
                <w:numId w:val="6"/>
              </w:numPr>
              <w:spacing w:line="276" w:lineRule="auto"/>
              <w:jc w:val="both"/>
              <w:rPr>
                <w:rFonts w:ascii="Arial" w:hAnsi="Arial" w:cs="Arial"/>
              </w:rPr>
            </w:pPr>
            <w:r w:rsidRPr="00B93F3F">
              <w:rPr>
                <w:rFonts w:ascii="Arial" w:hAnsi="Arial" w:cs="Arial"/>
              </w:rPr>
              <w:t>Display</w:t>
            </w:r>
            <w:r w:rsidR="00C056B4" w:rsidRPr="00B93F3F">
              <w:rPr>
                <w:rFonts w:ascii="Arial" w:hAnsi="Arial" w:cs="Arial"/>
              </w:rPr>
              <w:t xml:space="preserve"> s</w:t>
            </w:r>
            <w:r w:rsidR="00497FB7" w:rsidRPr="00B93F3F">
              <w:rPr>
                <w:rFonts w:ascii="Arial" w:hAnsi="Arial" w:cs="Arial"/>
              </w:rPr>
              <w:t>ymptoms of strep A infection or scarlet fever.</w:t>
            </w:r>
          </w:p>
          <w:p w14:paraId="66B4812E" w14:textId="3429E64B" w:rsidR="00336C0B" w:rsidRPr="00B93F3F" w:rsidRDefault="00D43D1C" w:rsidP="00FC51F0">
            <w:pPr>
              <w:pStyle w:val="ListParagraph"/>
              <w:numPr>
                <w:ilvl w:val="1"/>
                <w:numId w:val="6"/>
              </w:numPr>
              <w:spacing w:line="276" w:lineRule="auto"/>
              <w:jc w:val="both"/>
            </w:pPr>
            <w:r w:rsidRPr="00B93F3F">
              <w:rPr>
                <w:rFonts w:ascii="Arial" w:hAnsi="Arial" w:cs="Arial"/>
              </w:rPr>
              <w:t>A</w:t>
            </w:r>
            <w:r w:rsidR="00C056B4" w:rsidRPr="00B93F3F">
              <w:rPr>
                <w:rFonts w:ascii="Arial" w:hAnsi="Arial" w:cs="Arial"/>
              </w:rPr>
              <w:t>re still within the recommended minimum period to stay away</w:t>
            </w:r>
            <w:r w:rsidR="00C056B4" w:rsidRPr="00B93F3F">
              <w:t xml:space="preserve"> </w:t>
            </w:r>
            <w:r w:rsidR="00C056B4" w:rsidRPr="00B93F3F">
              <w:rPr>
                <w:rFonts w:ascii="Arial" w:hAnsi="Arial" w:cs="Arial"/>
              </w:rPr>
              <w:t>from school</w:t>
            </w:r>
            <w:r w:rsidR="00D12101" w:rsidRPr="00B93F3F">
              <w:rPr>
                <w:rFonts w:ascii="Arial" w:hAnsi="Arial" w:cs="Arial"/>
              </w:rPr>
              <w:t>.</w:t>
            </w:r>
          </w:p>
          <w:p w14:paraId="3FABD192" w14:textId="34FD6E88" w:rsidR="00D64165" w:rsidRPr="00B93F3F" w:rsidRDefault="00D12101" w:rsidP="00FC51F0">
            <w:pPr>
              <w:pStyle w:val="ListParagraph"/>
              <w:numPr>
                <w:ilvl w:val="0"/>
                <w:numId w:val="6"/>
              </w:numPr>
              <w:spacing w:line="276" w:lineRule="auto"/>
              <w:rPr>
                <w:rFonts w:ascii="Arial" w:hAnsi="Arial" w:cs="Arial"/>
              </w:rPr>
            </w:pPr>
            <w:r w:rsidRPr="00B93F3F">
              <w:rPr>
                <w:rFonts w:ascii="Arial" w:hAnsi="Arial" w:cs="Arial"/>
              </w:rPr>
              <w:t>Arrangements are in place for</w:t>
            </w:r>
            <w:r w:rsidR="00C056B4" w:rsidRPr="00B93F3F">
              <w:rPr>
                <w:rFonts w:ascii="Arial" w:hAnsi="Arial" w:cs="Arial"/>
              </w:rPr>
              <w:t xml:space="preserve"> any pregnant member of staff </w:t>
            </w:r>
            <w:r w:rsidRPr="00B93F3F">
              <w:rPr>
                <w:rFonts w:ascii="Arial" w:hAnsi="Arial" w:cs="Arial"/>
              </w:rPr>
              <w:t xml:space="preserve">who </w:t>
            </w:r>
            <w:r w:rsidR="00C056B4" w:rsidRPr="00B93F3F">
              <w:rPr>
                <w:rFonts w:ascii="Arial" w:hAnsi="Arial" w:cs="Arial"/>
              </w:rPr>
              <w:t xml:space="preserve">develops any signs of </w:t>
            </w:r>
            <w:r w:rsidRPr="00B93F3F">
              <w:rPr>
                <w:rFonts w:ascii="Arial" w:hAnsi="Arial" w:cs="Arial"/>
              </w:rPr>
              <w:lastRenderedPageBreak/>
              <w:t>strep A infection or scarlet fever</w:t>
            </w:r>
            <w:r w:rsidR="00D64165" w:rsidRPr="00B93F3F">
              <w:rPr>
                <w:rFonts w:ascii="Arial" w:hAnsi="Arial" w:cs="Arial"/>
              </w:rPr>
              <w:t xml:space="preserve"> at school</w:t>
            </w:r>
            <w:r w:rsidRPr="00B93F3F">
              <w:rPr>
                <w:rFonts w:ascii="Arial" w:hAnsi="Arial" w:cs="Arial"/>
              </w:rPr>
              <w:t xml:space="preserve"> to be </w:t>
            </w:r>
            <w:r w:rsidR="00767089" w:rsidRPr="00B93F3F">
              <w:rPr>
                <w:rFonts w:ascii="Arial" w:hAnsi="Arial" w:cs="Arial"/>
              </w:rPr>
              <w:t>sent</w:t>
            </w:r>
            <w:r w:rsidR="00D64165" w:rsidRPr="00B93F3F">
              <w:rPr>
                <w:rFonts w:ascii="Arial" w:hAnsi="Arial" w:cs="Arial"/>
              </w:rPr>
              <w:t xml:space="preserve"> home.</w:t>
            </w:r>
          </w:p>
          <w:p w14:paraId="138A2BFC" w14:textId="2C37345D" w:rsidR="00E86429" w:rsidRPr="00B93F3F" w:rsidRDefault="00D12101" w:rsidP="00FC51F0">
            <w:pPr>
              <w:pStyle w:val="ListParagraph"/>
              <w:numPr>
                <w:ilvl w:val="0"/>
                <w:numId w:val="6"/>
              </w:numPr>
              <w:spacing w:line="276" w:lineRule="auto"/>
              <w:rPr>
                <w:rFonts w:ascii="Arial" w:hAnsi="Arial" w:cs="Arial"/>
              </w:rPr>
            </w:pPr>
            <w:r w:rsidRPr="00B93F3F">
              <w:rPr>
                <w:rFonts w:ascii="Arial" w:hAnsi="Arial" w:cs="Arial"/>
              </w:rPr>
              <w:t>P</w:t>
            </w:r>
            <w:r w:rsidR="00D64165" w:rsidRPr="00B93F3F">
              <w:rPr>
                <w:rFonts w:ascii="Arial" w:hAnsi="Arial" w:cs="Arial"/>
              </w:rPr>
              <w:t>regnant member</w:t>
            </w:r>
            <w:r w:rsidRPr="00B93F3F">
              <w:rPr>
                <w:rFonts w:ascii="Arial" w:hAnsi="Arial" w:cs="Arial"/>
              </w:rPr>
              <w:t>s</w:t>
            </w:r>
            <w:r w:rsidR="00D64165" w:rsidRPr="00B93F3F">
              <w:rPr>
                <w:rFonts w:ascii="Arial" w:hAnsi="Arial" w:cs="Arial"/>
              </w:rPr>
              <w:t xml:space="preserve"> of staff </w:t>
            </w:r>
            <w:r w:rsidRPr="00B93F3F">
              <w:rPr>
                <w:rFonts w:ascii="Arial" w:hAnsi="Arial" w:cs="Arial"/>
              </w:rPr>
              <w:t xml:space="preserve">are made aware that if they </w:t>
            </w:r>
            <w:r w:rsidR="00C056B4" w:rsidRPr="00B93F3F">
              <w:rPr>
                <w:rFonts w:ascii="Arial" w:hAnsi="Arial" w:cs="Arial"/>
              </w:rPr>
              <w:t>come into contact with any individual who has</w:t>
            </w:r>
            <w:r w:rsidRPr="00B93F3F">
              <w:rPr>
                <w:rFonts w:ascii="Arial" w:hAnsi="Arial" w:cs="Arial"/>
              </w:rPr>
              <w:t xml:space="preserve"> a confirmed or suspected case of strep A or scarlet fever</w:t>
            </w:r>
            <w:r w:rsidR="00B72083" w:rsidRPr="00B93F3F">
              <w:rPr>
                <w:rFonts w:ascii="Arial" w:hAnsi="Arial" w:cs="Arial"/>
              </w:rPr>
              <w:t>,</w:t>
            </w:r>
            <w:r w:rsidRPr="00B93F3F">
              <w:rPr>
                <w:rFonts w:ascii="Arial" w:hAnsi="Arial" w:cs="Arial"/>
              </w:rPr>
              <w:t xml:space="preserve"> they should contact </w:t>
            </w:r>
            <w:r w:rsidR="00C056B4" w:rsidRPr="00B93F3F">
              <w:rPr>
                <w:rFonts w:ascii="Arial" w:hAnsi="Arial" w:cs="Arial"/>
              </w:rPr>
              <w:t>their GP.</w:t>
            </w:r>
          </w:p>
        </w:tc>
        <w:tc>
          <w:tcPr>
            <w:tcW w:w="323" w:type="pct"/>
            <w:shd w:val="clear" w:color="auto" w:fill="ECECEC" w:themeFill="background2"/>
            <w:vAlign w:val="center"/>
          </w:tcPr>
          <w:p w14:paraId="36C61E7E" w14:textId="51305C76" w:rsidR="00210593" w:rsidRPr="00B93F3F" w:rsidRDefault="00B93F3F" w:rsidP="00FC51F0">
            <w:pPr>
              <w:spacing w:line="276" w:lineRule="auto"/>
              <w:jc w:val="center"/>
              <w:rPr>
                <w:rFonts w:ascii="Arial" w:hAnsi="Arial" w:cs="Arial"/>
              </w:rPr>
            </w:pPr>
            <w:r>
              <w:rPr>
                <w:rFonts w:ascii="Arial" w:hAnsi="Arial" w:cs="Arial"/>
              </w:rPr>
              <w:lastRenderedPageBreak/>
              <w:t>Y</w:t>
            </w:r>
          </w:p>
        </w:tc>
        <w:tc>
          <w:tcPr>
            <w:tcW w:w="467" w:type="pct"/>
            <w:shd w:val="clear" w:color="auto" w:fill="ECECEC" w:themeFill="background2"/>
            <w:vAlign w:val="center"/>
          </w:tcPr>
          <w:p w14:paraId="698C873C" w14:textId="07249825" w:rsidR="00210593" w:rsidRPr="00B93F3F" w:rsidRDefault="00B93F3F" w:rsidP="00FC51F0">
            <w:pPr>
              <w:spacing w:line="276" w:lineRule="auto"/>
              <w:jc w:val="center"/>
              <w:rPr>
                <w:rFonts w:ascii="Arial" w:hAnsi="Arial" w:cs="Arial"/>
              </w:rPr>
            </w:pPr>
            <w:r>
              <w:rPr>
                <w:rFonts w:ascii="Arial" w:hAnsi="Arial" w:cs="Arial"/>
              </w:rPr>
              <w:t>SJT</w:t>
            </w:r>
          </w:p>
        </w:tc>
        <w:tc>
          <w:tcPr>
            <w:tcW w:w="0" w:type="pct"/>
            <w:shd w:val="clear" w:color="auto" w:fill="ECECEC" w:themeFill="background2"/>
            <w:vAlign w:val="center"/>
          </w:tcPr>
          <w:p w14:paraId="4F2D033B" w14:textId="79D741D7" w:rsidR="00210593" w:rsidRPr="00B93F3F" w:rsidRDefault="00B93F3F" w:rsidP="00FC51F0">
            <w:pPr>
              <w:spacing w:line="276" w:lineRule="auto"/>
              <w:jc w:val="center"/>
              <w:rPr>
                <w:rFonts w:ascii="Arial" w:hAnsi="Arial" w:cs="Arial"/>
              </w:rPr>
            </w:pPr>
            <w:r>
              <w:rPr>
                <w:rFonts w:ascii="Arial" w:hAnsi="Arial" w:cs="Arial"/>
              </w:rPr>
              <w:t>13.12.22</w:t>
            </w:r>
          </w:p>
        </w:tc>
        <w:tc>
          <w:tcPr>
            <w:tcW w:w="0" w:type="pct"/>
            <w:shd w:val="clear" w:color="auto" w:fill="ECECEC" w:themeFill="background2"/>
            <w:vAlign w:val="center"/>
          </w:tcPr>
          <w:p w14:paraId="0CE1C0A2" w14:textId="5205BE74" w:rsidR="00210593" w:rsidRPr="00B93F3F" w:rsidRDefault="00B93F3F" w:rsidP="00FC51F0">
            <w:pPr>
              <w:spacing w:line="276" w:lineRule="auto"/>
              <w:jc w:val="center"/>
              <w:rPr>
                <w:rFonts w:ascii="Arial" w:hAnsi="Arial" w:cs="Arial"/>
              </w:rPr>
            </w:pPr>
            <w:r>
              <w:rPr>
                <w:rFonts w:ascii="Arial" w:hAnsi="Arial" w:cs="Arial"/>
              </w:rPr>
              <w:t>M</w:t>
            </w:r>
          </w:p>
        </w:tc>
      </w:tr>
      <w:tr w:rsidR="00B93F3F" w:rsidRPr="00B93F3F" w14:paraId="73B9EDF7" w14:textId="77777777" w:rsidTr="00B72083">
        <w:trPr>
          <w:cnfStyle w:val="000000010000" w:firstRow="0" w:lastRow="0" w:firstColumn="0" w:lastColumn="0" w:oddVBand="0" w:evenVBand="0" w:oddHBand="0" w:evenHBand="1" w:firstRowFirstColumn="0" w:firstRowLastColumn="0" w:lastRowFirstColumn="0" w:lastRowLastColumn="0"/>
          <w:trHeight w:val="499"/>
        </w:trPr>
        <w:tc>
          <w:tcPr>
            <w:tcW w:w="0" w:type="pct"/>
            <w:shd w:val="clear" w:color="auto" w:fill="FFFFFF" w:themeFill="background1"/>
            <w:vAlign w:val="center"/>
          </w:tcPr>
          <w:p w14:paraId="3CFB3B79" w14:textId="1C3D5C8B" w:rsidR="0053743A" w:rsidRPr="00B93F3F" w:rsidRDefault="0053743A" w:rsidP="00FC51F0">
            <w:pPr>
              <w:spacing w:line="276" w:lineRule="auto"/>
              <w:jc w:val="center"/>
              <w:rPr>
                <w:rFonts w:ascii="Arial" w:hAnsi="Arial" w:cs="Arial"/>
              </w:rPr>
            </w:pPr>
            <w:r w:rsidRPr="00B93F3F">
              <w:rPr>
                <w:rFonts w:ascii="Arial" w:hAnsi="Arial" w:cs="Arial"/>
              </w:rPr>
              <w:lastRenderedPageBreak/>
              <w:t>Outbreaks</w:t>
            </w:r>
          </w:p>
        </w:tc>
        <w:tc>
          <w:tcPr>
            <w:tcW w:w="410" w:type="pct"/>
            <w:shd w:val="clear" w:color="auto" w:fill="FFFFFF" w:themeFill="background1"/>
            <w:vAlign w:val="center"/>
          </w:tcPr>
          <w:p w14:paraId="0D255EF6" w14:textId="77777777" w:rsidR="0053743A" w:rsidRPr="00B93F3F" w:rsidRDefault="0053743A" w:rsidP="00FC51F0">
            <w:pPr>
              <w:spacing w:line="276" w:lineRule="auto"/>
              <w:rPr>
                <w:rFonts w:ascii="Arial" w:hAnsi="Arial" w:cs="Arial"/>
              </w:rPr>
            </w:pPr>
          </w:p>
        </w:tc>
        <w:tc>
          <w:tcPr>
            <w:tcW w:w="1658" w:type="pct"/>
            <w:shd w:val="clear" w:color="auto" w:fill="FFFFFF" w:themeFill="background1"/>
          </w:tcPr>
          <w:p w14:paraId="0187E57C" w14:textId="77777777" w:rsidR="002552DC" w:rsidRPr="00B93F3F" w:rsidRDefault="0053743A" w:rsidP="00FC51F0">
            <w:pPr>
              <w:pStyle w:val="ListParagraph"/>
              <w:numPr>
                <w:ilvl w:val="0"/>
                <w:numId w:val="26"/>
              </w:numPr>
              <w:spacing w:line="276" w:lineRule="auto"/>
              <w:jc w:val="both"/>
              <w:rPr>
                <w:rFonts w:ascii="Arial" w:hAnsi="Arial" w:cs="Arial"/>
              </w:rPr>
            </w:pPr>
            <w:r w:rsidRPr="00B93F3F">
              <w:rPr>
                <w:rFonts w:ascii="Arial" w:hAnsi="Arial" w:cs="Arial"/>
              </w:rPr>
              <w:t>Staff are made aware to report concerns if they suspect there is an outbreak of strep A or scarlet fever and understand that the threshold for an outbreak</w:t>
            </w:r>
            <w:r w:rsidR="002552DC" w:rsidRPr="00B93F3F">
              <w:rPr>
                <w:rFonts w:ascii="Arial" w:hAnsi="Arial" w:cs="Arial"/>
              </w:rPr>
              <w:t xml:space="preserve"> </w:t>
            </w:r>
            <w:r w:rsidRPr="00B93F3F">
              <w:rPr>
                <w:rFonts w:ascii="Arial" w:hAnsi="Arial" w:cs="Arial"/>
              </w:rPr>
              <w:t>is</w:t>
            </w:r>
            <w:r w:rsidR="002552DC" w:rsidRPr="00B93F3F">
              <w:rPr>
                <w:rFonts w:ascii="Arial" w:hAnsi="Arial" w:cs="Arial"/>
              </w:rPr>
              <w:t>:</w:t>
            </w:r>
          </w:p>
          <w:p w14:paraId="23E8FD97" w14:textId="0F63C004" w:rsidR="002552DC" w:rsidRPr="00B93F3F" w:rsidRDefault="002552DC" w:rsidP="00FC51F0">
            <w:pPr>
              <w:pStyle w:val="ListParagraph"/>
              <w:numPr>
                <w:ilvl w:val="1"/>
                <w:numId w:val="26"/>
              </w:numPr>
              <w:spacing w:line="276" w:lineRule="auto"/>
              <w:jc w:val="both"/>
              <w:rPr>
                <w:rFonts w:ascii="Arial" w:hAnsi="Arial" w:cs="Arial"/>
              </w:rPr>
            </w:pPr>
            <w:r w:rsidRPr="00B93F3F">
              <w:rPr>
                <w:rFonts w:ascii="Arial" w:hAnsi="Arial" w:cs="Arial"/>
              </w:rPr>
              <w:t>T</w:t>
            </w:r>
            <w:r w:rsidR="0053743A" w:rsidRPr="00B93F3F">
              <w:rPr>
                <w:rFonts w:ascii="Arial" w:hAnsi="Arial" w:cs="Arial"/>
              </w:rPr>
              <w:t xml:space="preserve">wo or more confirmed or probable cases </w:t>
            </w:r>
            <w:r w:rsidRPr="00B93F3F">
              <w:rPr>
                <w:rFonts w:ascii="Arial" w:hAnsi="Arial" w:cs="Arial"/>
              </w:rPr>
              <w:t>between linked individuals, e.g. pupils in the same class, and;</w:t>
            </w:r>
          </w:p>
          <w:p w14:paraId="0D764F58" w14:textId="4041FAA8" w:rsidR="002552DC" w:rsidRPr="00B93F3F" w:rsidRDefault="00D12101" w:rsidP="00FC51F0">
            <w:pPr>
              <w:pStyle w:val="ListParagraph"/>
              <w:numPr>
                <w:ilvl w:val="1"/>
                <w:numId w:val="26"/>
              </w:numPr>
              <w:spacing w:line="276" w:lineRule="auto"/>
              <w:jc w:val="both"/>
              <w:rPr>
                <w:rFonts w:ascii="Arial" w:hAnsi="Arial" w:cs="Arial"/>
              </w:rPr>
            </w:pPr>
            <w:r w:rsidRPr="00B93F3F">
              <w:rPr>
                <w:rFonts w:ascii="Arial" w:hAnsi="Arial" w:cs="Arial"/>
              </w:rPr>
              <w:t>Cases are w</w:t>
            </w:r>
            <w:r w:rsidR="0053743A" w:rsidRPr="00B93F3F">
              <w:rPr>
                <w:rFonts w:ascii="Arial" w:hAnsi="Arial" w:cs="Arial"/>
              </w:rPr>
              <w:t xml:space="preserve">ithin 10 days </w:t>
            </w:r>
            <w:r w:rsidR="002552DC" w:rsidRPr="00B93F3F">
              <w:rPr>
                <w:rFonts w:ascii="Arial" w:hAnsi="Arial" w:cs="Arial"/>
              </w:rPr>
              <w:t>of each other, and;</w:t>
            </w:r>
          </w:p>
          <w:p w14:paraId="7835D6CB" w14:textId="3ED0BBFD" w:rsidR="0053743A" w:rsidRPr="00B93F3F" w:rsidRDefault="00D12101" w:rsidP="00FC51F0">
            <w:pPr>
              <w:pStyle w:val="ListParagraph"/>
              <w:numPr>
                <w:ilvl w:val="1"/>
                <w:numId w:val="26"/>
              </w:numPr>
              <w:spacing w:line="276" w:lineRule="auto"/>
              <w:jc w:val="both"/>
              <w:rPr>
                <w:rFonts w:ascii="Arial" w:hAnsi="Arial" w:cs="Arial"/>
              </w:rPr>
            </w:pPr>
            <w:r w:rsidRPr="00B93F3F">
              <w:rPr>
                <w:rFonts w:ascii="Arial" w:hAnsi="Arial" w:cs="Arial"/>
              </w:rPr>
              <w:t>Cases occur w</w:t>
            </w:r>
            <w:r w:rsidR="002552DC" w:rsidRPr="00B93F3F">
              <w:rPr>
                <w:rFonts w:ascii="Arial" w:hAnsi="Arial" w:cs="Arial"/>
              </w:rPr>
              <w:t>ithin in</w:t>
            </w:r>
            <w:r w:rsidR="0053743A" w:rsidRPr="00B93F3F">
              <w:rPr>
                <w:rFonts w:ascii="Arial" w:hAnsi="Arial" w:cs="Arial"/>
              </w:rPr>
              <w:t xml:space="preserve"> the same setting.</w:t>
            </w:r>
          </w:p>
          <w:p w14:paraId="1B5B1646" w14:textId="79F171C4" w:rsidR="0053743A" w:rsidRPr="00B93F3F" w:rsidRDefault="0053743A" w:rsidP="00FC51F0">
            <w:pPr>
              <w:pStyle w:val="ListParagraph"/>
              <w:numPr>
                <w:ilvl w:val="0"/>
                <w:numId w:val="26"/>
              </w:numPr>
              <w:spacing w:line="276" w:lineRule="auto"/>
              <w:jc w:val="both"/>
              <w:rPr>
                <w:rFonts w:ascii="Arial" w:hAnsi="Arial" w:cs="Arial"/>
              </w:rPr>
            </w:pPr>
            <w:r w:rsidRPr="00B93F3F">
              <w:rPr>
                <w:rFonts w:ascii="Arial" w:hAnsi="Arial" w:cs="Arial"/>
              </w:rPr>
              <w:t>In the event of an</w:t>
            </w:r>
            <w:r w:rsidR="00D12101" w:rsidRPr="00B93F3F">
              <w:rPr>
                <w:rFonts w:ascii="Arial" w:hAnsi="Arial" w:cs="Arial"/>
              </w:rPr>
              <w:t xml:space="preserve"> </w:t>
            </w:r>
            <w:r w:rsidRPr="00B93F3F">
              <w:rPr>
                <w:rFonts w:ascii="Arial" w:hAnsi="Arial" w:cs="Arial"/>
              </w:rPr>
              <w:t xml:space="preserve">outbreak </w:t>
            </w:r>
            <w:r w:rsidR="00D12101" w:rsidRPr="00B93F3F">
              <w:rPr>
                <w:rFonts w:ascii="Arial" w:hAnsi="Arial" w:cs="Arial"/>
              </w:rPr>
              <w:t xml:space="preserve">of </w:t>
            </w:r>
            <w:r w:rsidRPr="00B93F3F">
              <w:rPr>
                <w:rFonts w:ascii="Arial" w:hAnsi="Arial" w:cs="Arial"/>
              </w:rPr>
              <w:t>strep A infection or scarlet fever, the school informs the local health protection team (HPT).</w:t>
            </w:r>
          </w:p>
          <w:p w14:paraId="10722E29" w14:textId="1784F0A3" w:rsidR="0053743A" w:rsidRPr="00B93F3F" w:rsidRDefault="0053743A" w:rsidP="00FC51F0">
            <w:pPr>
              <w:pStyle w:val="ListParagraph"/>
              <w:numPr>
                <w:ilvl w:val="0"/>
                <w:numId w:val="6"/>
              </w:numPr>
              <w:spacing w:line="276" w:lineRule="auto"/>
              <w:rPr>
                <w:rFonts w:ascii="Arial" w:hAnsi="Arial" w:cs="Arial"/>
              </w:rPr>
            </w:pPr>
            <w:r w:rsidRPr="00B93F3F">
              <w:rPr>
                <w:rFonts w:ascii="Arial" w:hAnsi="Arial" w:cs="Arial"/>
              </w:rPr>
              <w:t>Enhanced cleaning procedures are introduced to reduce transmission</w:t>
            </w:r>
            <w:r w:rsidR="00D12101" w:rsidRPr="00B93F3F">
              <w:rPr>
                <w:rFonts w:ascii="Arial" w:hAnsi="Arial" w:cs="Arial"/>
              </w:rPr>
              <w:t xml:space="preserve"> during an outbreak</w:t>
            </w:r>
            <w:r w:rsidRPr="00B93F3F">
              <w:rPr>
                <w:rFonts w:ascii="Arial" w:hAnsi="Arial" w:cs="Arial"/>
              </w:rPr>
              <w:t>.</w:t>
            </w:r>
          </w:p>
          <w:p w14:paraId="07618D40" w14:textId="566E9FF0" w:rsidR="0053743A" w:rsidRPr="00B93F3F" w:rsidRDefault="00D12101" w:rsidP="00FC51F0">
            <w:pPr>
              <w:pStyle w:val="ListParagraph"/>
              <w:numPr>
                <w:ilvl w:val="0"/>
                <w:numId w:val="6"/>
              </w:numPr>
              <w:spacing w:line="276" w:lineRule="auto"/>
              <w:rPr>
                <w:rFonts w:ascii="Arial" w:hAnsi="Arial" w:cs="Arial"/>
              </w:rPr>
            </w:pPr>
            <w:r w:rsidRPr="00B93F3F">
              <w:rPr>
                <w:rFonts w:ascii="Arial" w:hAnsi="Arial" w:cs="Arial"/>
              </w:rPr>
              <w:t>Where necessary, a</w:t>
            </w:r>
            <w:r w:rsidR="0053743A" w:rsidRPr="00B93F3F">
              <w:rPr>
                <w:rFonts w:ascii="Arial" w:hAnsi="Arial" w:cs="Arial"/>
              </w:rPr>
              <w:t xml:space="preserve">rrangements are in place for advice to be sought from </w:t>
            </w:r>
            <w:r w:rsidRPr="00B93F3F">
              <w:rPr>
                <w:rFonts w:ascii="Arial" w:hAnsi="Arial" w:cs="Arial"/>
              </w:rPr>
              <w:t xml:space="preserve">a </w:t>
            </w:r>
            <w:r w:rsidR="0053743A" w:rsidRPr="00B93F3F">
              <w:rPr>
                <w:rFonts w:ascii="Arial" w:hAnsi="Arial" w:cs="Arial"/>
              </w:rPr>
              <w:t>pupil’s clinical team</w:t>
            </w:r>
            <w:r w:rsidRPr="00B93F3F">
              <w:rPr>
                <w:rFonts w:ascii="Arial" w:hAnsi="Arial" w:cs="Arial"/>
              </w:rPr>
              <w:t xml:space="preserve"> if the pupil has a clinical vulnerability that increases their risk of complications from strep A or scarlet fever</w:t>
            </w:r>
            <w:r w:rsidR="0053743A" w:rsidRPr="00B93F3F">
              <w:rPr>
                <w:rFonts w:ascii="Arial" w:hAnsi="Arial" w:cs="Arial"/>
              </w:rPr>
              <w:t>.</w:t>
            </w:r>
          </w:p>
          <w:p w14:paraId="6DB8BA36" w14:textId="3D09DCD0" w:rsidR="0053743A" w:rsidRPr="00B93F3F" w:rsidRDefault="0053743A" w:rsidP="00FC51F0">
            <w:pPr>
              <w:pStyle w:val="ListParagraph"/>
              <w:numPr>
                <w:ilvl w:val="0"/>
                <w:numId w:val="6"/>
              </w:numPr>
              <w:spacing w:line="276" w:lineRule="auto"/>
              <w:rPr>
                <w:rFonts w:ascii="Arial" w:hAnsi="Arial" w:cs="Arial"/>
              </w:rPr>
            </w:pPr>
            <w:r w:rsidRPr="00B93F3F">
              <w:rPr>
                <w:rFonts w:ascii="Arial" w:hAnsi="Arial" w:cs="Arial"/>
              </w:rPr>
              <w:t>The school</w:t>
            </w:r>
            <w:r w:rsidR="00D12101" w:rsidRPr="00B93F3F">
              <w:rPr>
                <w:rFonts w:ascii="Arial" w:hAnsi="Arial" w:cs="Arial"/>
              </w:rPr>
              <w:t xml:space="preserve"> has procedures in place to</w:t>
            </w:r>
            <w:r w:rsidRPr="00B93F3F">
              <w:rPr>
                <w:rFonts w:ascii="Arial" w:hAnsi="Arial" w:cs="Arial"/>
              </w:rPr>
              <w:t xml:space="preserve"> </w:t>
            </w:r>
            <w:r w:rsidR="00D12101" w:rsidRPr="00B93F3F">
              <w:rPr>
                <w:rFonts w:ascii="Arial" w:hAnsi="Arial" w:cs="Arial"/>
              </w:rPr>
              <w:t xml:space="preserve">assess </w:t>
            </w:r>
            <w:r w:rsidRPr="00B93F3F">
              <w:rPr>
                <w:rFonts w:ascii="Arial" w:hAnsi="Arial" w:cs="Arial"/>
              </w:rPr>
              <w:t xml:space="preserve">whether the HPT needs to be informed in the </w:t>
            </w:r>
            <w:r w:rsidRPr="00B93F3F">
              <w:rPr>
                <w:rFonts w:ascii="Arial" w:hAnsi="Arial" w:cs="Arial"/>
              </w:rPr>
              <w:lastRenderedPageBreak/>
              <w:t xml:space="preserve">event of an outbreak and </w:t>
            </w:r>
            <w:r w:rsidR="00EC23A5" w:rsidRPr="00B93F3F">
              <w:rPr>
                <w:rFonts w:ascii="Arial" w:hAnsi="Arial" w:cs="Arial"/>
              </w:rPr>
              <w:t xml:space="preserve">to ensure they are </w:t>
            </w:r>
            <w:r w:rsidRPr="00B93F3F">
              <w:rPr>
                <w:rFonts w:ascii="Arial" w:hAnsi="Arial" w:cs="Arial"/>
              </w:rPr>
              <w:t>aware of any affected pupil who is at higher risk of complications as a result of strep A infections and/or scarlet fever.</w:t>
            </w:r>
          </w:p>
        </w:tc>
        <w:tc>
          <w:tcPr>
            <w:tcW w:w="323" w:type="pct"/>
            <w:shd w:val="clear" w:color="auto" w:fill="FFFFFF" w:themeFill="background1"/>
            <w:vAlign w:val="center"/>
          </w:tcPr>
          <w:p w14:paraId="62CCA852" w14:textId="416850F7" w:rsidR="0053743A" w:rsidRPr="00B93F3F" w:rsidRDefault="00B93F3F" w:rsidP="00FC51F0">
            <w:pPr>
              <w:spacing w:line="276" w:lineRule="auto"/>
              <w:jc w:val="center"/>
              <w:rPr>
                <w:rFonts w:ascii="Arial" w:hAnsi="Arial" w:cs="Arial"/>
              </w:rPr>
            </w:pPr>
            <w:r>
              <w:rPr>
                <w:rFonts w:ascii="Arial" w:hAnsi="Arial" w:cs="Arial"/>
              </w:rPr>
              <w:lastRenderedPageBreak/>
              <w:t>Y</w:t>
            </w:r>
          </w:p>
        </w:tc>
        <w:tc>
          <w:tcPr>
            <w:tcW w:w="467" w:type="pct"/>
            <w:shd w:val="clear" w:color="auto" w:fill="FFFFFF" w:themeFill="background1"/>
            <w:vAlign w:val="center"/>
          </w:tcPr>
          <w:p w14:paraId="6062319F" w14:textId="4A42460E" w:rsidR="0053743A" w:rsidRPr="00B93F3F" w:rsidRDefault="00B93F3F" w:rsidP="00FC51F0">
            <w:pPr>
              <w:spacing w:line="276" w:lineRule="auto"/>
              <w:jc w:val="center"/>
              <w:rPr>
                <w:rFonts w:ascii="Arial" w:hAnsi="Arial" w:cs="Arial"/>
              </w:rPr>
            </w:pPr>
            <w:r>
              <w:rPr>
                <w:rFonts w:ascii="Arial" w:hAnsi="Arial" w:cs="Arial"/>
              </w:rPr>
              <w:t>SJT</w:t>
            </w:r>
          </w:p>
        </w:tc>
        <w:tc>
          <w:tcPr>
            <w:tcW w:w="0" w:type="pct"/>
            <w:shd w:val="clear" w:color="auto" w:fill="FFFFFF" w:themeFill="background1"/>
            <w:vAlign w:val="center"/>
          </w:tcPr>
          <w:p w14:paraId="321686D1" w14:textId="2CBE5AE5" w:rsidR="0053743A" w:rsidRPr="00B93F3F" w:rsidRDefault="00B93F3F" w:rsidP="00FC51F0">
            <w:pPr>
              <w:spacing w:line="276" w:lineRule="auto"/>
              <w:jc w:val="center"/>
              <w:rPr>
                <w:rFonts w:ascii="Arial" w:hAnsi="Arial" w:cs="Arial"/>
              </w:rPr>
            </w:pPr>
            <w:r>
              <w:rPr>
                <w:rFonts w:ascii="Arial" w:hAnsi="Arial" w:cs="Arial"/>
              </w:rPr>
              <w:t>13.12.22</w:t>
            </w:r>
          </w:p>
        </w:tc>
        <w:tc>
          <w:tcPr>
            <w:tcW w:w="0" w:type="pct"/>
            <w:shd w:val="clear" w:color="auto" w:fill="FFFFFF" w:themeFill="background1"/>
            <w:vAlign w:val="center"/>
          </w:tcPr>
          <w:p w14:paraId="253EC28A" w14:textId="1DB1DDA2" w:rsidR="0053743A" w:rsidRPr="00B93F3F" w:rsidRDefault="00B93F3F" w:rsidP="00FC51F0">
            <w:pPr>
              <w:spacing w:line="276" w:lineRule="auto"/>
              <w:jc w:val="center"/>
              <w:rPr>
                <w:rFonts w:ascii="Arial" w:hAnsi="Arial" w:cs="Arial"/>
              </w:rPr>
            </w:pPr>
            <w:r>
              <w:rPr>
                <w:rFonts w:ascii="Arial" w:hAnsi="Arial" w:cs="Arial"/>
              </w:rPr>
              <w:t>L</w:t>
            </w:r>
          </w:p>
        </w:tc>
      </w:tr>
      <w:tr w:rsidR="00B93F3F" w:rsidRPr="00B93F3F" w14:paraId="478B61BF" w14:textId="77777777" w:rsidTr="005A3B58">
        <w:trPr>
          <w:cnfStyle w:val="000000100000" w:firstRow="0" w:lastRow="0" w:firstColumn="0" w:lastColumn="0" w:oddVBand="0" w:evenVBand="0" w:oddHBand="1" w:evenHBand="0" w:firstRowFirstColumn="0" w:firstRowLastColumn="0" w:lastRowFirstColumn="0" w:lastRowLastColumn="0"/>
          <w:trHeight w:val="499"/>
        </w:trPr>
        <w:tc>
          <w:tcPr>
            <w:tcW w:w="0" w:type="pct"/>
            <w:shd w:val="clear" w:color="auto" w:fill="ECECEC" w:themeFill="background2"/>
            <w:vAlign w:val="center"/>
          </w:tcPr>
          <w:p w14:paraId="09C9E558" w14:textId="1D1ECFCD" w:rsidR="007254C2" w:rsidRPr="00B93F3F" w:rsidRDefault="00726A17" w:rsidP="00FC51F0">
            <w:pPr>
              <w:spacing w:line="276" w:lineRule="auto"/>
              <w:jc w:val="center"/>
              <w:rPr>
                <w:rFonts w:ascii="Arial" w:hAnsi="Arial" w:cs="Arial"/>
              </w:rPr>
            </w:pPr>
            <w:r w:rsidRPr="00B93F3F">
              <w:rPr>
                <w:rFonts w:ascii="Arial" w:hAnsi="Arial" w:cs="Arial"/>
              </w:rPr>
              <w:t>Taking pupils off site</w:t>
            </w:r>
          </w:p>
        </w:tc>
        <w:tc>
          <w:tcPr>
            <w:tcW w:w="410" w:type="pct"/>
            <w:shd w:val="clear" w:color="auto" w:fill="ECECEC" w:themeFill="background2"/>
            <w:vAlign w:val="center"/>
          </w:tcPr>
          <w:p w14:paraId="21700CBB" w14:textId="25738E0A" w:rsidR="0053743A" w:rsidRPr="00B93F3F" w:rsidRDefault="0053743A" w:rsidP="00FC51F0">
            <w:pPr>
              <w:spacing w:line="276" w:lineRule="auto"/>
              <w:rPr>
                <w:rFonts w:ascii="Arial" w:hAnsi="Arial" w:cs="Arial"/>
              </w:rPr>
            </w:pPr>
          </w:p>
        </w:tc>
        <w:tc>
          <w:tcPr>
            <w:tcW w:w="1658" w:type="pct"/>
            <w:shd w:val="clear" w:color="auto" w:fill="ECECEC" w:themeFill="background2"/>
          </w:tcPr>
          <w:p w14:paraId="0DB183E5" w14:textId="50529568" w:rsidR="007254C2" w:rsidRPr="00B93F3F" w:rsidRDefault="00726A17" w:rsidP="00FC51F0">
            <w:pPr>
              <w:pStyle w:val="ListParagraph"/>
              <w:numPr>
                <w:ilvl w:val="0"/>
                <w:numId w:val="6"/>
              </w:numPr>
              <w:spacing w:line="276" w:lineRule="auto"/>
              <w:rPr>
                <w:rFonts w:ascii="Arial" w:hAnsi="Arial" w:cs="Arial"/>
              </w:rPr>
            </w:pPr>
            <w:r w:rsidRPr="00B93F3F">
              <w:rPr>
                <w:rFonts w:ascii="Arial" w:hAnsi="Arial" w:cs="Arial"/>
              </w:rPr>
              <w:t xml:space="preserve">All educational visits off site are subject to </w:t>
            </w:r>
            <w:r w:rsidR="0053743A" w:rsidRPr="00B93F3F">
              <w:rPr>
                <w:rFonts w:ascii="Arial" w:hAnsi="Arial" w:cs="Arial"/>
              </w:rPr>
              <w:t xml:space="preserve">individual </w:t>
            </w:r>
            <w:r w:rsidRPr="00B93F3F">
              <w:rPr>
                <w:rFonts w:ascii="Arial" w:hAnsi="Arial" w:cs="Arial"/>
              </w:rPr>
              <w:t>risk assessments and reflect any public health advice or in-country advice of the international destination.</w:t>
            </w:r>
          </w:p>
          <w:p w14:paraId="20ABB3D8" w14:textId="77777777" w:rsidR="00726A17" w:rsidRPr="00B93F3F" w:rsidRDefault="00726A17" w:rsidP="00FC51F0">
            <w:pPr>
              <w:pStyle w:val="ListParagraph"/>
              <w:numPr>
                <w:ilvl w:val="0"/>
                <w:numId w:val="6"/>
              </w:numPr>
              <w:spacing w:line="276" w:lineRule="auto"/>
              <w:rPr>
                <w:rFonts w:ascii="Arial" w:hAnsi="Arial" w:cs="Arial"/>
              </w:rPr>
            </w:pPr>
            <w:r w:rsidRPr="00B93F3F">
              <w:rPr>
                <w:rFonts w:ascii="Arial" w:hAnsi="Arial" w:cs="Arial"/>
              </w:rPr>
              <w:t>School trips are undertaken in accordance with the Educational Visits and School Trips Policy.</w:t>
            </w:r>
          </w:p>
          <w:p w14:paraId="7A42D990" w14:textId="29CC9842" w:rsidR="001F5BD3" w:rsidRPr="00B93F3F" w:rsidRDefault="001F5BD3" w:rsidP="00FC51F0">
            <w:pPr>
              <w:pStyle w:val="ListParagraph"/>
              <w:numPr>
                <w:ilvl w:val="0"/>
                <w:numId w:val="6"/>
              </w:numPr>
              <w:spacing w:line="276" w:lineRule="auto"/>
              <w:rPr>
                <w:rFonts w:ascii="Arial" w:hAnsi="Arial" w:cs="Arial"/>
              </w:rPr>
            </w:pPr>
            <w:r w:rsidRPr="00B93F3F">
              <w:rPr>
                <w:rFonts w:ascii="Arial" w:hAnsi="Arial" w:cs="Arial"/>
              </w:rPr>
              <w:t xml:space="preserve">In the event of an outbreak during a school trip, the </w:t>
            </w:r>
            <w:r w:rsidR="0053743A" w:rsidRPr="00B93F3F">
              <w:rPr>
                <w:rFonts w:ascii="Arial" w:hAnsi="Arial" w:cs="Arial"/>
              </w:rPr>
              <w:t>school follows its usual outbreak procedures and informs the HPT</w:t>
            </w:r>
            <w:r w:rsidR="00EC23A5" w:rsidRPr="00B93F3F">
              <w:rPr>
                <w:rFonts w:ascii="Arial" w:hAnsi="Arial" w:cs="Arial"/>
              </w:rPr>
              <w:t xml:space="preserve"> where necessary</w:t>
            </w:r>
            <w:r w:rsidR="0053743A" w:rsidRPr="00B93F3F">
              <w:rPr>
                <w:rFonts w:ascii="Arial" w:hAnsi="Arial" w:cs="Arial"/>
              </w:rPr>
              <w:t>.</w:t>
            </w:r>
            <w:r w:rsidRPr="00B93F3F">
              <w:rPr>
                <w:rFonts w:ascii="Arial" w:hAnsi="Arial" w:cs="Arial"/>
              </w:rPr>
              <w:t xml:space="preserve"> </w:t>
            </w:r>
          </w:p>
          <w:p w14:paraId="7C974EDD" w14:textId="77777777" w:rsidR="0053743A" w:rsidRPr="00B93F3F" w:rsidRDefault="00EC23A5" w:rsidP="00FC51F0">
            <w:pPr>
              <w:pStyle w:val="ListParagraph"/>
              <w:numPr>
                <w:ilvl w:val="0"/>
                <w:numId w:val="6"/>
              </w:numPr>
              <w:spacing w:line="276" w:lineRule="auto"/>
              <w:rPr>
                <w:rFonts w:ascii="Arial" w:hAnsi="Arial" w:cs="Arial"/>
              </w:rPr>
            </w:pPr>
            <w:r w:rsidRPr="00B93F3F">
              <w:rPr>
                <w:rFonts w:ascii="Arial" w:hAnsi="Arial" w:cs="Arial"/>
              </w:rPr>
              <w:t xml:space="preserve">Procedures are in place to allow the isolation of </w:t>
            </w:r>
            <w:r w:rsidR="0053743A" w:rsidRPr="00B93F3F">
              <w:rPr>
                <w:rFonts w:ascii="Arial" w:hAnsi="Arial" w:cs="Arial"/>
              </w:rPr>
              <w:t>a pupil display</w:t>
            </w:r>
            <w:r w:rsidRPr="00B93F3F">
              <w:rPr>
                <w:rFonts w:ascii="Arial" w:hAnsi="Arial" w:cs="Arial"/>
              </w:rPr>
              <w:t>ing</w:t>
            </w:r>
            <w:r w:rsidR="0053743A" w:rsidRPr="00B93F3F">
              <w:rPr>
                <w:rFonts w:ascii="Arial" w:hAnsi="Arial" w:cs="Arial"/>
              </w:rPr>
              <w:t xml:space="preserve"> symptoms of strep A infection or scarlet fever during a school trip</w:t>
            </w:r>
            <w:r w:rsidRPr="00B93F3F">
              <w:rPr>
                <w:rFonts w:ascii="Arial" w:hAnsi="Arial" w:cs="Arial"/>
              </w:rPr>
              <w:t xml:space="preserve"> </w:t>
            </w:r>
            <w:r w:rsidR="0053743A" w:rsidRPr="00B93F3F">
              <w:rPr>
                <w:rFonts w:ascii="Arial" w:hAnsi="Arial" w:cs="Arial"/>
              </w:rPr>
              <w:t>in order to minimise the risk of spreading any potential infections</w:t>
            </w:r>
            <w:r w:rsidRPr="00B93F3F">
              <w:rPr>
                <w:rFonts w:ascii="Arial" w:hAnsi="Arial" w:cs="Arial"/>
              </w:rPr>
              <w:t>.</w:t>
            </w:r>
          </w:p>
          <w:p w14:paraId="62A51868" w14:textId="639AC9A3" w:rsidR="00EC23A5" w:rsidRPr="00B93F3F" w:rsidRDefault="00EC23A5" w:rsidP="00FC51F0">
            <w:pPr>
              <w:pStyle w:val="ListParagraph"/>
              <w:numPr>
                <w:ilvl w:val="0"/>
                <w:numId w:val="6"/>
              </w:numPr>
              <w:spacing w:line="276" w:lineRule="auto"/>
              <w:rPr>
                <w:rFonts w:ascii="Arial" w:hAnsi="Arial" w:cs="Arial"/>
              </w:rPr>
            </w:pPr>
            <w:r w:rsidRPr="00B93F3F">
              <w:rPr>
                <w:rFonts w:ascii="Arial" w:hAnsi="Arial" w:cs="Arial"/>
              </w:rPr>
              <w:t>Arrangements are in place to allow the school to contact the pupil’s parents if their child is unwell with a confirmed or suspected case, and to collect them from the site.</w:t>
            </w:r>
          </w:p>
        </w:tc>
        <w:tc>
          <w:tcPr>
            <w:tcW w:w="323" w:type="pct"/>
            <w:shd w:val="clear" w:color="auto" w:fill="ECECEC" w:themeFill="background2"/>
            <w:vAlign w:val="center"/>
          </w:tcPr>
          <w:p w14:paraId="72A629A4" w14:textId="4B904C8B" w:rsidR="007254C2" w:rsidRPr="00B93F3F" w:rsidRDefault="00B93F3F" w:rsidP="00FC51F0">
            <w:pPr>
              <w:spacing w:line="276" w:lineRule="auto"/>
              <w:rPr>
                <w:rFonts w:ascii="Arial" w:hAnsi="Arial" w:cs="Arial"/>
              </w:rPr>
            </w:pPr>
            <w:r>
              <w:rPr>
                <w:rFonts w:ascii="Arial" w:hAnsi="Arial" w:cs="Arial"/>
              </w:rPr>
              <w:t>Y</w:t>
            </w:r>
          </w:p>
        </w:tc>
        <w:tc>
          <w:tcPr>
            <w:tcW w:w="467" w:type="pct"/>
            <w:shd w:val="clear" w:color="auto" w:fill="ECECEC" w:themeFill="background2"/>
            <w:vAlign w:val="center"/>
          </w:tcPr>
          <w:p w14:paraId="6B986CF0" w14:textId="087EB52F" w:rsidR="007254C2" w:rsidRPr="00B93F3F" w:rsidRDefault="00B93F3F" w:rsidP="00FC51F0">
            <w:pPr>
              <w:spacing w:line="276" w:lineRule="auto"/>
              <w:jc w:val="center"/>
              <w:rPr>
                <w:rFonts w:ascii="Arial" w:hAnsi="Arial" w:cs="Arial"/>
              </w:rPr>
            </w:pPr>
            <w:r>
              <w:rPr>
                <w:rFonts w:ascii="Arial" w:hAnsi="Arial" w:cs="Arial"/>
              </w:rPr>
              <w:t>SJT</w:t>
            </w:r>
          </w:p>
        </w:tc>
        <w:tc>
          <w:tcPr>
            <w:tcW w:w="0" w:type="pct"/>
            <w:shd w:val="clear" w:color="auto" w:fill="ECECEC" w:themeFill="background2"/>
            <w:vAlign w:val="center"/>
          </w:tcPr>
          <w:p w14:paraId="519836D6" w14:textId="4B619F6C" w:rsidR="007254C2" w:rsidRPr="00B93F3F" w:rsidRDefault="00B93F3F" w:rsidP="00FC51F0">
            <w:pPr>
              <w:spacing w:line="276" w:lineRule="auto"/>
              <w:rPr>
                <w:rFonts w:ascii="Arial" w:hAnsi="Arial" w:cs="Arial"/>
              </w:rPr>
            </w:pPr>
            <w:r>
              <w:rPr>
                <w:rFonts w:ascii="Arial" w:hAnsi="Arial" w:cs="Arial"/>
              </w:rPr>
              <w:t>On-going</w:t>
            </w:r>
          </w:p>
        </w:tc>
        <w:tc>
          <w:tcPr>
            <w:tcW w:w="0" w:type="pct"/>
            <w:shd w:val="clear" w:color="auto" w:fill="ECECEC" w:themeFill="background2"/>
            <w:vAlign w:val="center"/>
          </w:tcPr>
          <w:p w14:paraId="577C8F20" w14:textId="7B2DCADF" w:rsidR="007254C2" w:rsidRPr="00B93F3F" w:rsidRDefault="00B93F3F" w:rsidP="00FC51F0">
            <w:pPr>
              <w:spacing w:line="276" w:lineRule="auto"/>
              <w:jc w:val="center"/>
              <w:rPr>
                <w:rFonts w:ascii="Arial" w:hAnsi="Arial" w:cs="Arial"/>
              </w:rPr>
            </w:pPr>
            <w:r>
              <w:rPr>
                <w:rFonts w:ascii="Arial" w:hAnsi="Arial" w:cs="Arial"/>
              </w:rPr>
              <w:t>M</w:t>
            </w:r>
          </w:p>
        </w:tc>
      </w:tr>
    </w:tbl>
    <w:p w14:paraId="3A4ADE05" w14:textId="49263990" w:rsidR="00D47761" w:rsidRPr="00B93F3F" w:rsidRDefault="00334786" w:rsidP="00FC51F0">
      <w:pPr>
        <w:rPr>
          <w:rFonts w:ascii="Arial" w:hAnsi="Arial" w:cs="Arial"/>
        </w:rPr>
      </w:pPr>
      <w:r w:rsidRPr="00B93F3F">
        <w:rPr>
          <w:rFonts w:ascii="Arial" w:hAnsi="Arial" w:cs="Arial"/>
        </w:rPr>
        <w:br w:type="textWrapping" w:clear="all"/>
      </w:r>
    </w:p>
    <w:sectPr w:rsidR="00D47761" w:rsidRPr="00B93F3F" w:rsidSect="00FC51F0">
      <w:footerReference w:type="default" r:id="rId8"/>
      <w:headerReference w:type="first" r:id="rId9"/>
      <w:footerReference w:type="first" r:id="rId10"/>
      <w:pgSz w:w="16838" w:h="11906" w:orient="landscape"/>
      <w:pgMar w:top="-1135" w:right="1440" w:bottom="568" w:left="1440" w:header="0" w:footer="1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5A5B3" w14:textId="77777777" w:rsidR="00C233F4" w:rsidRDefault="00C233F4">
      <w:pPr>
        <w:spacing w:after="0" w:line="240" w:lineRule="auto"/>
      </w:pPr>
      <w:r>
        <w:separator/>
      </w:r>
    </w:p>
  </w:endnote>
  <w:endnote w:type="continuationSeparator" w:id="0">
    <w:p w14:paraId="62DF6A09" w14:textId="77777777" w:rsidR="00C233F4" w:rsidRDefault="00C23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AFF13" w14:textId="2719146A" w:rsidR="00EC4B0B" w:rsidRDefault="003578BF">
    <w:pPr>
      <w:pStyle w:val="Footer"/>
    </w:pPr>
    <w:r w:rsidRPr="00EC4B0B">
      <w:rPr>
        <w:rFonts w:ascii="Arial" w:hAnsi="Arial" w:cs="Arial"/>
        <w:sz w:val="20"/>
      </w:rPr>
      <w:t xml:space="preserve">Last updated: </w:t>
    </w:r>
    <w:r w:rsidR="00835843">
      <w:rPr>
        <w:rFonts w:ascii="Arial" w:hAnsi="Arial" w:cs="Arial"/>
        <w:sz w:val="20"/>
      </w:rPr>
      <w:t>1</w:t>
    </w:r>
    <w:r w:rsidR="0053743A">
      <w:rPr>
        <w:rFonts w:ascii="Arial" w:hAnsi="Arial" w:cs="Arial"/>
        <w:sz w:val="20"/>
      </w:rPr>
      <w:t>3</w:t>
    </w:r>
    <w:r w:rsidR="00835843">
      <w:rPr>
        <w:rFonts w:ascii="Arial" w:hAnsi="Arial" w:cs="Arial"/>
        <w:sz w:val="20"/>
      </w:rPr>
      <w:t xml:space="preserve"> December</w:t>
    </w:r>
    <w:r w:rsidR="005A3EF3">
      <w:rPr>
        <w:rFonts w:ascii="Arial" w:hAnsi="Arial" w:cs="Arial"/>
        <w:sz w:val="20"/>
      </w:rPr>
      <w:t xml:space="preserve"> 2022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6936" w14:textId="77777777" w:rsidR="00091F10" w:rsidRDefault="00091F10" w:rsidP="00EE4A72">
    <w:pPr>
      <w:pStyle w:val="Footer"/>
      <w:rPr>
        <w:rFonts w:ascii="Arial" w:hAnsi="Arial" w:cs="Arial"/>
        <w:sz w:val="20"/>
      </w:rPr>
    </w:pPr>
  </w:p>
  <w:p w14:paraId="5979F975" w14:textId="77777777" w:rsidR="00091F10" w:rsidRDefault="00091F10" w:rsidP="00EE4A72">
    <w:pPr>
      <w:pStyle w:val="Footer"/>
      <w:rPr>
        <w:rFonts w:ascii="Arial" w:hAnsi="Arial" w:cs="Arial"/>
        <w:sz w:val="20"/>
      </w:rPr>
    </w:pPr>
  </w:p>
  <w:p w14:paraId="3763EA3A" w14:textId="6606BF0B" w:rsidR="00EE4A72" w:rsidRPr="00EE4A72" w:rsidRDefault="00A818FF" w:rsidP="00EE4A72">
    <w:pPr>
      <w:pStyle w:val="Footer"/>
      <w:rPr>
        <w:rFonts w:ascii="Arial" w:hAnsi="Arial" w:cs="Arial"/>
        <w:sz w:val="20"/>
      </w:rPr>
    </w:pPr>
    <w:r>
      <w:rPr>
        <w:rFonts w:ascii="Arial" w:hAnsi="Arial" w:cs="Arial"/>
        <w:sz w:val="20"/>
      </w:rPr>
      <w:t>Last updated:</w:t>
    </w:r>
    <w:r w:rsidR="004549D0">
      <w:rPr>
        <w:rFonts w:ascii="Arial" w:hAnsi="Arial" w:cs="Arial"/>
        <w:sz w:val="20"/>
      </w:rPr>
      <w:t xml:space="preserve"> </w:t>
    </w:r>
    <w:r w:rsidR="00093379">
      <w:rPr>
        <w:rFonts w:ascii="Arial" w:hAnsi="Arial" w:cs="Arial"/>
        <w:sz w:val="20"/>
      </w:rPr>
      <w:t>1</w:t>
    </w:r>
    <w:r w:rsidR="00FC51F0">
      <w:rPr>
        <w:rFonts w:ascii="Arial" w:hAnsi="Arial" w:cs="Arial"/>
        <w:sz w:val="20"/>
      </w:rPr>
      <w:t>3</w:t>
    </w:r>
    <w:r w:rsidR="00306FF4">
      <w:rPr>
        <w:rFonts w:ascii="Arial" w:hAnsi="Arial" w:cs="Arial"/>
        <w:sz w:val="20"/>
      </w:rPr>
      <w:t xml:space="preserve"> </w:t>
    </w:r>
    <w:r w:rsidR="00093379">
      <w:rPr>
        <w:rFonts w:ascii="Arial" w:hAnsi="Arial" w:cs="Arial"/>
        <w:sz w:val="20"/>
      </w:rPr>
      <w:t>December</w:t>
    </w:r>
    <w:r w:rsidR="005A3EF3">
      <w:rPr>
        <w:rFonts w:ascii="Arial" w:hAnsi="Arial" w:cs="Arial"/>
        <w:sz w:val="20"/>
      </w:rPr>
      <w:t xml:space="preserve"> 2022</w:t>
    </w:r>
  </w:p>
  <w:p w14:paraId="0F1D7C0E" w14:textId="77777777" w:rsidR="00EE4A72" w:rsidRDefault="00EE4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EE6ED" w14:textId="77777777" w:rsidR="00C233F4" w:rsidRDefault="00C233F4">
      <w:pPr>
        <w:spacing w:after="0" w:line="240" w:lineRule="auto"/>
      </w:pPr>
      <w:r>
        <w:separator/>
      </w:r>
    </w:p>
  </w:footnote>
  <w:footnote w:type="continuationSeparator" w:id="0">
    <w:p w14:paraId="241C75AF" w14:textId="77777777" w:rsidR="00C233F4" w:rsidRDefault="00C233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3397F" w14:textId="6E940D1E" w:rsidR="00EE4A72" w:rsidRDefault="00EE4A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B65"/>
    <w:multiLevelType w:val="hybridMultilevel"/>
    <w:tmpl w:val="1CA439CA"/>
    <w:lvl w:ilvl="0" w:tplc="08090001">
      <w:start w:val="1"/>
      <w:numFmt w:val="bullet"/>
      <w:lvlText w:val=""/>
      <w:lvlJc w:val="left"/>
      <w:pPr>
        <w:ind w:left="2424" w:hanging="360"/>
      </w:pPr>
      <w:rPr>
        <w:rFonts w:ascii="Symbol" w:hAnsi="Symbol" w:hint="default"/>
      </w:rPr>
    </w:lvl>
    <w:lvl w:ilvl="1" w:tplc="08090003" w:tentative="1">
      <w:start w:val="1"/>
      <w:numFmt w:val="bullet"/>
      <w:lvlText w:val="o"/>
      <w:lvlJc w:val="left"/>
      <w:pPr>
        <w:ind w:left="3144" w:hanging="360"/>
      </w:pPr>
      <w:rPr>
        <w:rFonts w:ascii="Courier New" w:hAnsi="Courier New" w:cs="Courier New" w:hint="default"/>
      </w:rPr>
    </w:lvl>
    <w:lvl w:ilvl="2" w:tplc="08090005" w:tentative="1">
      <w:start w:val="1"/>
      <w:numFmt w:val="bullet"/>
      <w:lvlText w:val=""/>
      <w:lvlJc w:val="left"/>
      <w:pPr>
        <w:ind w:left="3864" w:hanging="360"/>
      </w:pPr>
      <w:rPr>
        <w:rFonts w:ascii="Wingdings" w:hAnsi="Wingdings" w:hint="default"/>
      </w:rPr>
    </w:lvl>
    <w:lvl w:ilvl="3" w:tplc="08090001" w:tentative="1">
      <w:start w:val="1"/>
      <w:numFmt w:val="bullet"/>
      <w:lvlText w:val=""/>
      <w:lvlJc w:val="left"/>
      <w:pPr>
        <w:ind w:left="4584" w:hanging="360"/>
      </w:pPr>
      <w:rPr>
        <w:rFonts w:ascii="Symbol" w:hAnsi="Symbol" w:hint="default"/>
      </w:rPr>
    </w:lvl>
    <w:lvl w:ilvl="4" w:tplc="08090003" w:tentative="1">
      <w:start w:val="1"/>
      <w:numFmt w:val="bullet"/>
      <w:lvlText w:val="o"/>
      <w:lvlJc w:val="left"/>
      <w:pPr>
        <w:ind w:left="5304" w:hanging="360"/>
      </w:pPr>
      <w:rPr>
        <w:rFonts w:ascii="Courier New" w:hAnsi="Courier New" w:cs="Courier New" w:hint="default"/>
      </w:rPr>
    </w:lvl>
    <w:lvl w:ilvl="5" w:tplc="08090005" w:tentative="1">
      <w:start w:val="1"/>
      <w:numFmt w:val="bullet"/>
      <w:lvlText w:val=""/>
      <w:lvlJc w:val="left"/>
      <w:pPr>
        <w:ind w:left="6024" w:hanging="360"/>
      </w:pPr>
      <w:rPr>
        <w:rFonts w:ascii="Wingdings" w:hAnsi="Wingdings" w:hint="default"/>
      </w:rPr>
    </w:lvl>
    <w:lvl w:ilvl="6" w:tplc="08090001" w:tentative="1">
      <w:start w:val="1"/>
      <w:numFmt w:val="bullet"/>
      <w:lvlText w:val=""/>
      <w:lvlJc w:val="left"/>
      <w:pPr>
        <w:ind w:left="6744" w:hanging="360"/>
      </w:pPr>
      <w:rPr>
        <w:rFonts w:ascii="Symbol" w:hAnsi="Symbol" w:hint="default"/>
      </w:rPr>
    </w:lvl>
    <w:lvl w:ilvl="7" w:tplc="08090003" w:tentative="1">
      <w:start w:val="1"/>
      <w:numFmt w:val="bullet"/>
      <w:lvlText w:val="o"/>
      <w:lvlJc w:val="left"/>
      <w:pPr>
        <w:ind w:left="7464" w:hanging="360"/>
      </w:pPr>
      <w:rPr>
        <w:rFonts w:ascii="Courier New" w:hAnsi="Courier New" w:cs="Courier New" w:hint="default"/>
      </w:rPr>
    </w:lvl>
    <w:lvl w:ilvl="8" w:tplc="08090005" w:tentative="1">
      <w:start w:val="1"/>
      <w:numFmt w:val="bullet"/>
      <w:lvlText w:val=""/>
      <w:lvlJc w:val="left"/>
      <w:pPr>
        <w:ind w:left="8184" w:hanging="360"/>
      </w:pPr>
      <w:rPr>
        <w:rFonts w:ascii="Wingdings" w:hAnsi="Wingdings" w:hint="default"/>
      </w:rPr>
    </w:lvl>
  </w:abstractNum>
  <w:abstractNum w:abstractNumId="1" w15:restartNumberingAfterBreak="0">
    <w:nsid w:val="02C73F1A"/>
    <w:multiLevelType w:val="hybridMultilevel"/>
    <w:tmpl w:val="6B843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157B52"/>
    <w:multiLevelType w:val="hybridMultilevel"/>
    <w:tmpl w:val="82B62620"/>
    <w:lvl w:ilvl="0" w:tplc="650AB188">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012FDB"/>
    <w:multiLevelType w:val="hybridMultilevel"/>
    <w:tmpl w:val="259C2DB0"/>
    <w:lvl w:ilvl="0" w:tplc="4784152C">
      <w:start w:val="1"/>
      <w:numFmt w:val="bullet"/>
      <w:lvlText w:val="-"/>
      <w:lvlJc w:val="left"/>
      <w:pPr>
        <w:ind w:left="720" w:hanging="360"/>
      </w:pPr>
      <w:rPr>
        <w:rFonts w:ascii="Arial" w:eastAsia="Calibri" w:hAnsi="Arial" w:cs="Aria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2C2431"/>
    <w:multiLevelType w:val="hybridMultilevel"/>
    <w:tmpl w:val="F9A60F1C"/>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247369"/>
    <w:multiLevelType w:val="hybridMultilevel"/>
    <w:tmpl w:val="B3D69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A7443C"/>
    <w:multiLevelType w:val="hybridMultilevel"/>
    <w:tmpl w:val="06485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26721F"/>
    <w:multiLevelType w:val="hybridMultilevel"/>
    <w:tmpl w:val="837CB5A0"/>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8" w15:restartNumberingAfterBreak="0">
    <w:nsid w:val="281555D6"/>
    <w:multiLevelType w:val="hybridMultilevel"/>
    <w:tmpl w:val="02F26268"/>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D30EDA"/>
    <w:multiLevelType w:val="hybridMultilevel"/>
    <w:tmpl w:val="528AFE70"/>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EB151E"/>
    <w:multiLevelType w:val="hybridMultilevel"/>
    <w:tmpl w:val="A9B0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5F1D76"/>
    <w:multiLevelType w:val="multilevel"/>
    <w:tmpl w:val="F5F07B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F8C3D09"/>
    <w:multiLevelType w:val="hybridMultilevel"/>
    <w:tmpl w:val="303031CE"/>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19346C"/>
    <w:multiLevelType w:val="hybridMultilevel"/>
    <w:tmpl w:val="D33E9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7D0B06"/>
    <w:multiLevelType w:val="hybridMultilevel"/>
    <w:tmpl w:val="46E8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DB5D08"/>
    <w:multiLevelType w:val="hybridMultilevel"/>
    <w:tmpl w:val="E9CCC57C"/>
    <w:lvl w:ilvl="0" w:tplc="DD6E690E">
      <w:start w:val="1"/>
      <w:numFmt w:val="bullet"/>
      <w:pStyle w:val="Heading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3F6545"/>
    <w:multiLevelType w:val="hybridMultilevel"/>
    <w:tmpl w:val="70A49BF4"/>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38C22A1"/>
    <w:multiLevelType w:val="multilevel"/>
    <w:tmpl w:val="4F026B90"/>
    <w:lvl w:ilvl="0">
      <w:start w:val="1"/>
      <w:numFmt w:val="decimal"/>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lvlText w:val=""/>
      <w:lvlJc w:val="left"/>
      <w:pPr>
        <w:ind w:left="1424" w:hanging="431"/>
      </w:pPr>
      <w:rPr>
        <w:rFonts w:ascii="Symbol" w:hAnsi="Symbol" w:hint="default"/>
        <w:b w:val="0"/>
        <w:sz w:val="22"/>
      </w:rPr>
    </w:lvl>
    <w:lvl w:ilvl="2">
      <w:start w:val="1"/>
      <w:numFmt w:val="decimal"/>
      <w:pStyle w:val="TSB-Level2Numbers"/>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9CD7E9D"/>
    <w:multiLevelType w:val="hybridMultilevel"/>
    <w:tmpl w:val="4836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EE413C"/>
    <w:multiLevelType w:val="multilevel"/>
    <w:tmpl w:val="A7BE8F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4FBE78E0"/>
    <w:multiLevelType w:val="hybridMultilevel"/>
    <w:tmpl w:val="0330B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C5588F"/>
    <w:multiLevelType w:val="hybridMultilevel"/>
    <w:tmpl w:val="7DF24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2B57FC"/>
    <w:multiLevelType w:val="hybridMultilevel"/>
    <w:tmpl w:val="2272F148"/>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B00230E"/>
    <w:multiLevelType w:val="hybridMultilevel"/>
    <w:tmpl w:val="1126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202435"/>
    <w:multiLevelType w:val="hybridMultilevel"/>
    <w:tmpl w:val="7C265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CD3EE8"/>
    <w:multiLevelType w:val="hybridMultilevel"/>
    <w:tmpl w:val="677A0ABA"/>
    <w:lvl w:ilvl="0" w:tplc="08090001">
      <w:start w:val="1"/>
      <w:numFmt w:val="bullet"/>
      <w:lvlText w:val=""/>
      <w:lvlJc w:val="left"/>
      <w:pPr>
        <w:ind w:left="786"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426E47"/>
    <w:multiLevelType w:val="hybridMultilevel"/>
    <w:tmpl w:val="EA32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8278562">
    <w:abstractNumId w:val="4"/>
  </w:num>
  <w:num w:numId="2" w16cid:durableId="1893073467">
    <w:abstractNumId w:val="17"/>
  </w:num>
  <w:num w:numId="3" w16cid:durableId="14432037">
    <w:abstractNumId w:val="15"/>
  </w:num>
  <w:num w:numId="4" w16cid:durableId="1608078997">
    <w:abstractNumId w:val="1"/>
  </w:num>
  <w:num w:numId="5" w16cid:durableId="2047018641">
    <w:abstractNumId w:val="8"/>
  </w:num>
  <w:num w:numId="6" w16cid:durableId="727654602">
    <w:abstractNumId w:val="22"/>
  </w:num>
  <w:num w:numId="7" w16cid:durableId="1393970454">
    <w:abstractNumId w:val="9"/>
  </w:num>
  <w:num w:numId="8" w16cid:durableId="1354306763">
    <w:abstractNumId w:val="13"/>
  </w:num>
  <w:num w:numId="9" w16cid:durableId="197669556">
    <w:abstractNumId w:val="16"/>
  </w:num>
  <w:num w:numId="10" w16cid:durableId="342897455">
    <w:abstractNumId w:val="11"/>
  </w:num>
  <w:num w:numId="11" w16cid:durableId="756756487">
    <w:abstractNumId w:val="19"/>
  </w:num>
  <w:num w:numId="12" w16cid:durableId="1058699236">
    <w:abstractNumId w:val="3"/>
  </w:num>
  <w:num w:numId="13" w16cid:durableId="1769697345">
    <w:abstractNumId w:val="2"/>
  </w:num>
  <w:num w:numId="14" w16cid:durableId="1471945496">
    <w:abstractNumId w:val="6"/>
  </w:num>
  <w:num w:numId="15" w16cid:durableId="247809039">
    <w:abstractNumId w:val="21"/>
  </w:num>
  <w:num w:numId="16" w16cid:durableId="1531530720">
    <w:abstractNumId w:val="24"/>
  </w:num>
  <w:num w:numId="17" w16cid:durableId="1254171480">
    <w:abstractNumId w:val="26"/>
  </w:num>
  <w:num w:numId="18" w16cid:durableId="1371106128">
    <w:abstractNumId w:val="14"/>
  </w:num>
  <w:num w:numId="19" w16cid:durableId="2035644301">
    <w:abstractNumId w:val="5"/>
  </w:num>
  <w:num w:numId="20" w16cid:durableId="1257131789">
    <w:abstractNumId w:val="23"/>
  </w:num>
  <w:num w:numId="21" w16cid:durableId="863909073">
    <w:abstractNumId w:val="18"/>
  </w:num>
  <w:num w:numId="22" w16cid:durableId="1109198005">
    <w:abstractNumId w:val="20"/>
  </w:num>
  <w:num w:numId="23" w16cid:durableId="1608000758">
    <w:abstractNumId w:val="10"/>
  </w:num>
  <w:num w:numId="24" w16cid:durableId="909466086">
    <w:abstractNumId w:val="7"/>
  </w:num>
  <w:num w:numId="25" w16cid:durableId="1980843991">
    <w:abstractNumId w:val="0"/>
  </w:num>
  <w:num w:numId="26" w16cid:durableId="872771443">
    <w:abstractNumId w:val="12"/>
  </w:num>
  <w:num w:numId="27" w16cid:durableId="1616018743">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zNjIzMbU0NDa2NDVV0lEKTi0uzszPAykwrgUAf0hT/CwAAAA="/>
  </w:docVars>
  <w:rsids>
    <w:rsidRoot w:val="00DB03FE"/>
    <w:rsid w:val="0000178D"/>
    <w:rsid w:val="00006A96"/>
    <w:rsid w:val="00007540"/>
    <w:rsid w:val="0001021F"/>
    <w:rsid w:val="000102A5"/>
    <w:rsid w:val="000207F2"/>
    <w:rsid w:val="0002480D"/>
    <w:rsid w:val="00025573"/>
    <w:rsid w:val="00034BD0"/>
    <w:rsid w:val="00047A11"/>
    <w:rsid w:val="000513E4"/>
    <w:rsid w:val="0005295A"/>
    <w:rsid w:val="00053A64"/>
    <w:rsid w:val="00055919"/>
    <w:rsid w:val="00057C93"/>
    <w:rsid w:val="000632E7"/>
    <w:rsid w:val="000634A1"/>
    <w:rsid w:val="00065472"/>
    <w:rsid w:val="0007281B"/>
    <w:rsid w:val="000747C6"/>
    <w:rsid w:val="00082655"/>
    <w:rsid w:val="0008357A"/>
    <w:rsid w:val="00091F10"/>
    <w:rsid w:val="00093379"/>
    <w:rsid w:val="000A05E1"/>
    <w:rsid w:val="000A2E33"/>
    <w:rsid w:val="000A3370"/>
    <w:rsid w:val="000A495B"/>
    <w:rsid w:val="000B5911"/>
    <w:rsid w:val="000C4F98"/>
    <w:rsid w:val="000C6EC1"/>
    <w:rsid w:val="000E30F9"/>
    <w:rsid w:val="000E5963"/>
    <w:rsid w:val="000E7803"/>
    <w:rsid w:val="000E7A6C"/>
    <w:rsid w:val="000F39F7"/>
    <w:rsid w:val="000F69FB"/>
    <w:rsid w:val="000F6E58"/>
    <w:rsid w:val="00114447"/>
    <w:rsid w:val="00116A8C"/>
    <w:rsid w:val="0012079A"/>
    <w:rsid w:val="00123315"/>
    <w:rsid w:val="00123DBB"/>
    <w:rsid w:val="0013157B"/>
    <w:rsid w:val="001342F3"/>
    <w:rsid w:val="001345CD"/>
    <w:rsid w:val="00135E99"/>
    <w:rsid w:val="00144BE5"/>
    <w:rsid w:val="00147688"/>
    <w:rsid w:val="00147916"/>
    <w:rsid w:val="0015147A"/>
    <w:rsid w:val="001530E6"/>
    <w:rsid w:val="0015764B"/>
    <w:rsid w:val="00160069"/>
    <w:rsid w:val="00165A03"/>
    <w:rsid w:val="00165B13"/>
    <w:rsid w:val="00167476"/>
    <w:rsid w:val="00171C0E"/>
    <w:rsid w:val="00172989"/>
    <w:rsid w:val="00172D20"/>
    <w:rsid w:val="001746AC"/>
    <w:rsid w:val="001756D5"/>
    <w:rsid w:val="00176E0D"/>
    <w:rsid w:val="00177FA2"/>
    <w:rsid w:val="001907A4"/>
    <w:rsid w:val="001913B7"/>
    <w:rsid w:val="001913C0"/>
    <w:rsid w:val="00194CCA"/>
    <w:rsid w:val="001A0E7D"/>
    <w:rsid w:val="001A2505"/>
    <w:rsid w:val="001A5D4C"/>
    <w:rsid w:val="001A78DF"/>
    <w:rsid w:val="001B7727"/>
    <w:rsid w:val="001C3A42"/>
    <w:rsid w:val="001C5059"/>
    <w:rsid w:val="001C62B5"/>
    <w:rsid w:val="001C6858"/>
    <w:rsid w:val="001C6B50"/>
    <w:rsid w:val="001C7368"/>
    <w:rsid w:val="001D08FF"/>
    <w:rsid w:val="001D3E06"/>
    <w:rsid w:val="001F0193"/>
    <w:rsid w:val="001F5BD3"/>
    <w:rsid w:val="0020305A"/>
    <w:rsid w:val="00210593"/>
    <w:rsid w:val="00216D58"/>
    <w:rsid w:val="00221CB4"/>
    <w:rsid w:val="00224BEE"/>
    <w:rsid w:val="00234C39"/>
    <w:rsid w:val="00243316"/>
    <w:rsid w:val="002552DC"/>
    <w:rsid w:val="002565C0"/>
    <w:rsid w:val="0025667D"/>
    <w:rsid w:val="002602A1"/>
    <w:rsid w:val="00263003"/>
    <w:rsid w:val="00264EDA"/>
    <w:rsid w:val="002655C9"/>
    <w:rsid w:val="00267629"/>
    <w:rsid w:val="002676C5"/>
    <w:rsid w:val="002745D7"/>
    <w:rsid w:val="00276703"/>
    <w:rsid w:val="00280858"/>
    <w:rsid w:val="00280909"/>
    <w:rsid w:val="00280CF3"/>
    <w:rsid w:val="00281381"/>
    <w:rsid w:val="002932D8"/>
    <w:rsid w:val="0029439E"/>
    <w:rsid w:val="00296D12"/>
    <w:rsid w:val="002A2983"/>
    <w:rsid w:val="002A3276"/>
    <w:rsid w:val="002A3A91"/>
    <w:rsid w:val="002B0429"/>
    <w:rsid w:val="002B1D41"/>
    <w:rsid w:val="002B53F1"/>
    <w:rsid w:val="002C02C3"/>
    <w:rsid w:val="002C2BDF"/>
    <w:rsid w:val="002C4976"/>
    <w:rsid w:val="002D4860"/>
    <w:rsid w:val="002E3041"/>
    <w:rsid w:val="002E6AB7"/>
    <w:rsid w:val="002F7153"/>
    <w:rsid w:val="003050EC"/>
    <w:rsid w:val="00306FF4"/>
    <w:rsid w:val="00310E87"/>
    <w:rsid w:val="00312013"/>
    <w:rsid w:val="003120AA"/>
    <w:rsid w:val="00314A44"/>
    <w:rsid w:val="00315A4B"/>
    <w:rsid w:val="00323473"/>
    <w:rsid w:val="00326BE6"/>
    <w:rsid w:val="00330F3C"/>
    <w:rsid w:val="00334786"/>
    <w:rsid w:val="00335609"/>
    <w:rsid w:val="0033695E"/>
    <w:rsid w:val="00336C0B"/>
    <w:rsid w:val="0033737F"/>
    <w:rsid w:val="0034091D"/>
    <w:rsid w:val="00341EBC"/>
    <w:rsid w:val="00342015"/>
    <w:rsid w:val="003578BF"/>
    <w:rsid w:val="00362D66"/>
    <w:rsid w:val="003655AE"/>
    <w:rsid w:val="00370464"/>
    <w:rsid w:val="003843CC"/>
    <w:rsid w:val="00384EC2"/>
    <w:rsid w:val="00396974"/>
    <w:rsid w:val="00397B40"/>
    <w:rsid w:val="003A1D22"/>
    <w:rsid w:val="003A5BC5"/>
    <w:rsid w:val="003A6BDA"/>
    <w:rsid w:val="003A6D08"/>
    <w:rsid w:val="003B4198"/>
    <w:rsid w:val="003C4E74"/>
    <w:rsid w:val="003C7A18"/>
    <w:rsid w:val="003E0A74"/>
    <w:rsid w:val="003E1B08"/>
    <w:rsid w:val="003E4F93"/>
    <w:rsid w:val="003E5702"/>
    <w:rsid w:val="003E6933"/>
    <w:rsid w:val="00404C6A"/>
    <w:rsid w:val="00415BA3"/>
    <w:rsid w:val="00416256"/>
    <w:rsid w:val="00421B05"/>
    <w:rsid w:val="004220BC"/>
    <w:rsid w:val="00422A3D"/>
    <w:rsid w:val="00430A07"/>
    <w:rsid w:val="00430C9F"/>
    <w:rsid w:val="00431F0C"/>
    <w:rsid w:val="00432A51"/>
    <w:rsid w:val="004334ED"/>
    <w:rsid w:val="004337CF"/>
    <w:rsid w:val="00437FD8"/>
    <w:rsid w:val="00441053"/>
    <w:rsid w:val="004425FC"/>
    <w:rsid w:val="00442D2A"/>
    <w:rsid w:val="004435F2"/>
    <w:rsid w:val="0044527E"/>
    <w:rsid w:val="00450F73"/>
    <w:rsid w:val="004536B7"/>
    <w:rsid w:val="004549D0"/>
    <w:rsid w:val="004654A9"/>
    <w:rsid w:val="004657D4"/>
    <w:rsid w:val="00473679"/>
    <w:rsid w:val="00477C07"/>
    <w:rsid w:val="00477C5A"/>
    <w:rsid w:val="00480758"/>
    <w:rsid w:val="00480B0F"/>
    <w:rsid w:val="00481D0A"/>
    <w:rsid w:val="004821A0"/>
    <w:rsid w:val="004822D4"/>
    <w:rsid w:val="004875DF"/>
    <w:rsid w:val="0049161C"/>
    <w:rsid w:val="0049276E"/>
    <w:rsid w:val="00497738"/>
    <w:rsid w:val="00497FB7"/>
    <w:rsid w:val="004A101F"/>
    <w:rsid w:val="004A5CA1"/>
    <w:rsid w:val="004B0CFE"/>
    <w:rsid w:val="004C4A3E"/>
    <w:rsid w:val="004D1478"/>
    <w:rsid w:val="004D3A1E"/>
    <w:rsid w:val="004D490F"/>
    <w:rsid w:val="004D5AC0"/>
    <w:rsid w:val="004D7F1D"/>
    <w:rsid w:val="004E0634"/>
    <w:rsid w:val="004E14D6"/>
    <w:rsid w:val="004E1B37"/>
    <w:rsid w:val="004E5BC9"/>
    <w:rsid w:val="004E6D9E"/>
    <w:rsid w:val="004E708D"/>
    <w:rsid w:val="0050499F"/>
    <w:rsid w:val="00512E51"/>
    <w:rsid w:val="00513E6C"/>
    <w:rsid w:val="0051588A"/>
    <w:rsid w:val="00517E94"/>
    <w:rsid w:val="00525994"/>
    <w:rsid w:val="0052601A"/>
    <w:rsid w:val="005300DD"/>
    <w:rsid w:val="005360D5"/>
    <w:rsid w:val="0053743A"/>
    <w:rsid w:val="005443EB"/>
    <w:rsid w:val="005477AD"/>
    <w:rsid w:val="00552B6B"/>
    <w:rsid w:val="00554381"/>
    <w:rsid w:val="00554B59"/>
    <w:rsid w:val="00554E11"/>
    <w:rsid w:val="00555FE0"/>
    <w:rsid w:val="005564D9"/>
    <w:rsid w:val="00572EDE"/>
    <w:rsid w:val="0058481A"/>
    <w:rsid w:val="00591817"/>
    <w:rsid w:val="0059265E"/>
    <w:rsid w:val="0059299B"/>
    <w:rsid w:val="00594CF2"/>
    <w:rsid w:val="005974E0"/>
    <w:rsid w:val="005A0367"/>
    <w:rsid w:val="005A3B58"/>
    <w:rsid w:val="005A3EF3"/>
    <w:rsid w:val="005A5F4D"/>
    <w:rsid w:val="005B31CF"/>
    <w:rsid w:val="005C347D"/>
    <w:rsid w:val="005C7463"/>
    <w:rsid w:val="005D1FEB"/>
    <w:rsid w:val="005E514F"/>
    <w:rsid w:val="005E658C"/>
    <w:rsid w:val="005F00BB"/>
    <w:rsid w:val="005F0457"/>
    <w:rsid w:val="006052A0"/>
    <w:rsid w:val="006074D3"/>
    <w:rsid w:val="00610856"/>
    <w:rsid w:val="00611C12"/>
    <w:rsid w:val="00612E66"/>
    <w:rsid w:val="0062425D"/>
    <w:rsid w:val="00625341"/>
    <w:rsid w:val="00627EDF"/>
    <w:rsid w:val="00631CEF"/>
    <w:rsid w:val="006354CB"/>
    <w:rsid w:val="00636257"/>
    <w:rsid w:val="0063691E"/>
    <w:rsid w:val="00636A03"/>
    <w:rsid w:val="00646E93"/>
    <w:rsid w:val="0065352C"/>
    <w:rsid w:val="00661155"/>
    <w:rsid w:val="006642E0"/>
    <w:rsid w:val="0066446A"/>
    <w:rsid w:val="0066753F"/>
    <w:rsid w:val="00674EFE"/>
    <w:rsid w:val="00687221"/>
    <w:rsid w:val="00687331"/>
    <w:rsid w:val="0069333A"/>
    <w:rsid w:val="00695072"/>
    <w:rsid w:val="006A14ED"/>
    <w:rsid w:val="006A4B7A"/>
    <w:rsid w:val="006B2163"/>
    <w:rsid w:val="006B5503"/>
    <w:rsid w:val="006B6A19"/>
    <w:rsid w:val="006C210A"/>
    <w:rsid w:val="006C517D"/>
    <w:rsid w:val="006C6A6D"/>
    <w:rsid w:val="006D06E3"/>
    <w:rsid w:val="006D2835"/>
    <w:rsid w:val="006E0C57"/>
    <w:rsid w:val="006E5300"/>
    <w:rsid w:val="006E7C0D"/>
    <w:rsid w:val="006F376F"/>
    <w:rsid w:val="006F72FE"/>
    <w:rsid w:val="00716081"/>
    <w:rsid w:val="00721F30"/>
    <w:rsid w:val="00723A6F"/>
    <w:rsid w:val="00724B94"/>
    <w:rsid w:val="007254C2"/>
    <w:rsid w:val="00726A17"/>
    <w:rsid w:val="00730E4A"/>
    <w:rsid w:val="007314FC"/>
    <w:rsid w:val="007359EC"/>
    <w:rsid w:val="00744AAA"/>
    <w:rsid w:val="00745597"/>
    <w:rsid w:val="00746403"/>
    <w:rsid w:val="00747810"/>
    <w:rsid w:val="007501DA"/>
    <w:rsid w:val="00750D01"/>
    <w:rsid w:val="007510EC"/>
    <w:rsid w:val="00751875"/>
    <w:rsid w:val="00767089"/>
    <w:rsid w:val="00767828"/>
    <w:rsid w:val="00767D14"/>
    <w:rsid w:val="007738EB"/>
    <w:rsid w:val="00773FB3"/>
    <w:rsid w:val="00774724"/>
    <w:rsid w:val="00775686"/>
    <w:rsid w:val="00777C48"/>
    <w:rsid w:val="007861CE"/>
    <w:rsid w:val="00786D2F"/>
    <w:rsid w:val="0079229B"/>
    <w:rsid w:val="007A2A5B"/>
    <w:rsid w:val="007B3246"/>
    <w:rsid w:val="007B4A99"/>
    <w:rsid w:val="007C6CDC"/>
    <w:rsid w:val="007D1473"/>
    <w:rsid w:val="007D6D87"/>
    <w:rsid w:val="007D7786"/>
    <w:rsid w:val="007E08EC"/>
    <w:rsid w:val="007E61A2"/>
    <w:rsid w:val="007F2328"/>
    <w:rsid w:val="007F3FF1"/>
    <w:rsid w:val="007F4272"/>
    <w:rsid w:val="007F76CF"/>
    <w:rsid w:val="00800065"/>
    <w:rsid w:val="0080051F"/>
    <w:rsid w:val="00803708"/>
    <w:rsid w:val="008072C8"/>
    <w:rsid w:val="008078B0"/>
    <w:rsid w:val="00814103"/>
    <w:rsid w:val="00814DBD"/>
    <w:rsid w:val="00814E39"/>
    <w:rsid w:val="008153CC"/>
    <w:rsid w:val="0081758B"/>
    <w:rsid w:val="00822ED4"/>
    <w:rsid w:val="0082625A"/>
    <w:rsid w:val="00832065"/>
    <w:rsid w:val="00833F73"/>
    <w:rsid w:val="00835843"/>
    <w:rsid w:val="00836D31"/>
    <w:rsid w:val="00844842"/>
    <w:rsid w:val="00850BA4"/>
    <w:rsid w:val="00853A1A"/>
    <w:rsid w:val="0086076D"/>
    <w:rsid w:val="0086077E"/>
    <w:rsid w:val="0086321A"/>
    <w:rsid w:val="00864FBD"/>
    <w:rsid w:val="008768C7"/>
    <w:rsid w:val="008816AC"/>
    <w:rsid w:val="00891E38"/>
    <w:rsid w:val="0089300A"/>
    <w:rsid w:val="00895237"/>
    <w:rsid w:val="0089551D"/>
    <w:rsid w:val="008963B6"/>
    <w:rsid w:val="008A676D"/>
    <w:rsid w:val="008B292C"/>
    <w:rsid w:val="008B684F"/>
    <w:rsid w:val="008B7F66"/>
    <w:rsid w:val="008C0648"/>
    <w:rsid w:val="008C2978"/>
    <w:rsid w:val="008C625D"/>
    <w:rsid w:val="008D0567"/>
    <w:rsid w:val="008D3A16"/>
    <w:rsid w:val="008D5DC4"/>
    <w:rsid w:val="008D7AB0"/>
    <w:rsid w:val="008E1F9F"/>
    <w:rsid w:val="008E4125"/>
    <w:rsid w:val="008E423A"/>
    <w:rsid w:val="008E5F65"/>
    <w:rsid w:val="008E6F6A"/>
    <w:rsid w:val="008F0070"/>
    <w:rsid w:val="008F0291"/>
    <w:rsid w:val="008F048B"/>
    <w:rsid w:val="008F04CA"/>
    <w:rsid w:val="008F14DB"/>
    <w:rsid w:val="00907E36"/>
    <w:rsid w:val="009151BD"/>
    <w:rsid w:val="00916148"/>
    <w:rsid w:val="0092495D"/>
    <w:rsid w:val="00927A05"/>
    <w:rsid w:val="00933601"/>
    <w:rsid w:val="00935914"/>
    <w:rsid w:val="00935F9D"/>
    <w:rsid w:val="0093707E"/>
    <w:rsid w:val="00942DE9"/>
    <w:rsid w:val="009441E3"/>
    <w:rsid w:val="00950DAB"/>
    <w:rsid w:val="00953D96"/>
    <w:rsid w:val="0095476B"/>
    <w:rsid w:val="00956618"/>
    <w:rsid w:val="0095743B"/>
    <w:rsid w:val="0096429D"/>
    <w:rsid w:val="009700B7"/>
    <w:rsid w:val="0097087D"/>
    <w:rsid w:val="00970904"/>
    <w:rsid w:val="009710E7"/>
    <w:rsid w:val="0097194A"/>
    <w:rsid w:val="00971E50"/>
    <w:rsid w:val="009844C1"/>
    <w:rsid w:val="00985AC7"/>
    <w:rsid w:val="00991646"/>
    <w:rsid w:val="00994775"/>
    <w:rsid w:val="009A1108"/>
    <w:rsid w:val="009A3A4E"/>
    <w:rsid w:val="009A433A"/>
    <w:rsid w:val="009A450E"/>
    <w:rsid w:val="009A60A7"/>
    <w:rsid w:val="009B32B3"/>
    <w:rsid w:val="009B65BF"/>
    <w:rsid w:val="009C3A63"/>
    <w:rsid w:val="009D2C9B"/>
    <w:rsid w:val="009D6367"/>
    <w:rsid w:val="009E5342"/>
    <w:rsid w:val="009F0F27"/>
    <w:rsid w:val="009F2C56"/>
    <w:rsid w:val="00A01509"/>
    <w:rsid w:val="00A041B0"/>
    <w:rsid w:val="00A05CFF"/>
    <w:rsid w:val="00A05F1C"/>
    <w:rsid w:val="00A13B15"/>
    <w:rsid w:val="00A17982"/>
    <w:rsid w:val="00A17D9A"/>
    <w:rsid w:val="00A2170A"/>
    <w:rsid w:val="00A3070D"/>
    <w:rsid w:val="00A3412F"/>
    <w:rsid w:val="00A35222"/>
    <w:rsid w:val="00A4295C"/>
    <w:rsid w:val="00A50503"/>
    <w:rsid w:val="00A54D59"/>
    <w:rsid w:val="00A57218"/>
    <w:rsid w:val="00A62B28"/>
    <w:rsid w:val="00A75186"/>
    <w:rsid w:val="00A75512"/>
    <w:rsid w:val="00A8046B"/>
    <w:rsid w:val="00A818FF"/>
    <w:rsid w:val="00A8202B"/>
    <w:rsid w:val="00A85867"/>
    <w:rsid w:val="00A85F91"/>
    <w:rsid w:val="00A87F3C"/>
    <w:rsid w:val="00A93F32"/>
    <w:rsid w:val="00A94531"/>
    <w:rsid w:val="00A97FDE"/>
    <w:rsid w:val="00AA143E"/>
    <w:rsid w:val="00AA41EC"/>
    <w:rsid w:val="00AA7BA9"/>
    <w:rsid w:val="00AB3317"/>
    <w:rsid w:val="00AC1CF3"/>
    <w:rsid w:val="00AC2F87"/>
    <w:rsid w:val="00AC467C"/>
    <w:rsid w:val="00AC5ED0"/>
    <w:rsid w:val="00AC756A"/>
    <w:rsid w:val="00AD1D53"/>
    <w:rsid w:val="00AD4E43"/>
    <w:rsid w:val="00AD6423"/>
    <w:rsid w:val="00AD7338"/>
    <w:rsid w:val="00AE03EA"/>
    <w:rsid w:val="00AE575D"/>
    <w:rsid w:val="00AF1F64"/>
    <w:rsid w:val="00B01CD8"/>
    <w:rsid w:val="00B04135"/>
    <w:rsid w:val="00B04638"/>
    <w:rsid w:val="00B13F6E"/>
    <w:rsid w:val="00B150C9"/>
    <w:rsid w:val="00B25111"/>
    <w:rsid w:val="00B26852"/>
    <w:rsid w:val="00B4574E"/>
    <w:rsid w:val="00B510C1"/>
    <w:rsid w:val="00B56314"/>
    <w:rsid w:val="00B6045F"/>
    <w:rsid w:val="00B6216A"/>
    <w:rsid w:val="00B63C94"/>
    <w:rsid w:val="00B72083"/>
    <w:rsid w:val="00B75439"/>
    <w:rsid w:val="00B818BB"/>
    <w:rsid w:val="00B93F3F"/>
    <w:rsid w:val="00B971D8"/>
    <w:rsid w:val="00BA1700"/>
    <w:rsid w:val="00BA7D41"/>
    <w:rsid w:val="00BB2462"/>
    <w:rsid w:val="00BB359E"/>
    <w:rsid w:val="00BB777E"/>
    <w:rsid w:val="00BC776D"/>
    <w:rsid w:val="00BD170E"/>
    <w:rsid w:val="00BD1DFB"/>
    <w:rsid w:val="00BE5E55"/>
    <w:rsid w:val="00BE6F40"/>
    <w:rsid w:val="00BF00EB"/>
    <w:rsid w:val="00BF3E6F"/>
    <w:rsid w:val="00BF7423"/>
    <w:rsid w:val="00BF7AE7"/>
    <w:rsid w:val="00C04872"/>
    <w:rsid w:val="00C056B4"/>
    <w:rsid w:val="00C05701"/>
    <w:rsid w:val="00C13288"/>
    <w:rsid w:val="00C13C8C"/>
    <w:rsid w:val="00C17198"/>
    <w:rsid w:val="00C17773"/>
    <w:rsid w:val="00C17B56"/>
    <w:rsid w:val="00C224B1"/>
    <w:rsid w:val="00C233F4"/>
    <w:rsid w:val="00C26FC4"/>
    <w:rsid w:val="00C331B0"/>
    <w:rsid w:val="00C359FC"/>
    <w:rsid w:val="00C500E5"/>
    <w:rsid w:val="00C51C82"/>
    <w:rsid w:val="00C5238C"/>
    <w:rsid w:val="00C67451"/>
    <w:rsid w:val="00C741A8"/>
    <w:rsid w:val="00C74E2E"/>
    <w:rsid w:val="00C74FA1"/>
    <w:rsid w:val="00C75822"/>
    <w:rsid w:val="00C80954"/>
    <w:rsid w:val="00C82815"/>
    <w:rsid w:val="00C84CE8"/>
    <w:rsid w:val="00C86BD6"/>
    <w:rsid w:val="00C87AAB"/>
    <w:rsid w:val="00C91B69"/>
    <w:rsid w:val="00C97EF9"/>
    <w:rsid w:val="00CB453F"/>
    <w:rsid w:val="00CB51A6"/>
    <w:rsid w:val="00CB6207"/>
    <w:rsid w:val="00CB709D"/>
    <w:rsid w:val="00CC0229"/>
    <w:rsid w:val="00CD1880"/>
    <w:rsid w:val="00CE391F"/>
    <w:rsid w:val="00CE3AA5"/>
    <w:rsid w:val="00CE56E2"/>
    <w:rsid w:val="00CE6703"/>
    <w:rsid w:val="00CE6F83"/>
    <w:rsid w:val="00CF005F"/>
    <w:rsid w:val="00CF3304"/>
    <w:rsid w:val="00D004B5"/>
    <w:rsid w:val="00D01EFB"/>
    <w:rsid w:val="00D025DD"/>
    <w:rsid w:val="00D032F1"/>
    <w:rsid w:val="00D0517C"/>
    <w:rsid w:val="00D058D5"/>
    <w:rsid w:val="00D1125F"/>
    <w:rsid w:val="00D12101"/>
    <w:rsid w:val="00D127CB"/>
    <w:rsid w:val="00D14BA0"/>
    <w:rsid w:val="00D161DA"/>
    <w:rsid w:val="00D16A75"/>
    <w:rsid w:val="00D26869"/>
    <w:rsid w:val="00D328BB"/>
    <w:rsid w:val="00D435B7"/>
    <w:rsid w:val="00D43D1C"/>
    <w:rsid w:val="00D47761"/>
    <w:rsid w:val="00D47FE1"/>
    <w:rsid w:val="00D51FFE"/>
    <w:rsid w:val="00D54602"/>
    <w:rsid w:val="00D62B66"/>
    <w:rsid w:val="00D63B54"/>
    <w:rsid w:val="00D64165"/>
    <w:rsid w:val="00D822AD"/>
    <w:rsid w:val="00D8454F"/>
    <w:rsid w:val="00D86F63"/>
    <w:rsid w:val="00D91BE4"/>
    <w:rsid w:val="00DA12F7"/>
    <w:rsid w:val="00DA1680"/>
    <w:rsid w:val="00DB03FE"/>
    <w:rsid w:val="00DC65E9"/>
    <w:rsid w:val="00DD4E2B"/>
    <w:rsid w:val="00DD6D8B"/>
    <w:rsid w:val="00DE320A"/>
    <w:rsid w:val="00DF78DA"/>
    <w:rsid w:val="00E0057A"/>
    <w:rsid w:val="00E026D6"/>
    <w:rsid w:val="00E07204"/>
    <w:rsid w:val="00E11FD2"/>
    <w:rsid w:val="00E157F4"/>
    <w:rsid w:val="00E2040A"/>
    <w:rsid w:val="00E23468"/>
    <w:rsid w:val="00E37D6F"/>
    <w:rsid w:val="00E4693B"/>
    <w:rsid w:val="00E47A57"/>
    <w:rsid w:val="00E47BC7"/>
    <w:rsid w:val="00E56D6A"/>
    <w:rsid w:val="00E60658"/>
    <w:rsid w:val="00E71D4C"/>
    <w:rsid w:val="00E73572"/>
    <w:rsid w:val="00E75FCF"/>
    <w:rsid w:val="00E807F1"/>
    <w:rsid w:val="00E85E6E"/>
    <w:rsid w:val="00E85F4D"/>
    <w:rsid w:val="00E86429"/>
    <w:rsid w:val="00E9003A"/>
    <w:rsid w:val="00E913EE"/>
    <w:rsid w:val="00E91A4A"/>
    <w:rsid w:val="00E9308B"/>
    <w:rsid w:val="00E930DF"/>
    <w:rsid w:val="00E93D9A"/>
    <w:rsid w:val="00E94699"/>
    <w:rsid w:val="00E960F3"/>
    <w:rsid w:val="00E96221"/>
    <w:rsid w:val="00EA3739"/>
    <w:rsid w:val="00EA5A71"/>
    <w:rsid w:val="00EB44E1"/>
    <w:rsid w:val="00EB71E2"/>
    <w:rsid w:val="00EC23A5"/>
    <w:rsid w:val="00EC4B0B"/>
    <w:rsid w:val="00EC61C6"/>
    <w:rsid w:val="00ED2E34"/>
    <w:rsid w:val="00EE3821"/>
    <w:rsid w:val="00EE4A72"/>
    <w:rsid w:val="00EE78FD"/>
    <w:rsid w:val="00EF4E10"/>
    <w:rsid w:val="00F016F6"/>
    <w:rsid w:val="00F021E2"/>
    <w:rsid w:val="00F038A7"/>
    <w:rsid w:val="00F04EA8"/>
    <w:rsid w:val="00F07941"/>
    <w:rsid w:val="00F11F11"/>
    <w:rsid w:val="00F13AB4"/>
    <w:rsid w:val="00F13FCC"/>
    <w:rsid w:val="00F15A7F"/>
    <w:rsid w:val="00F16F7E"/>
    <w:rsid w:val="00F238B8"/>
    <w:rsid w:val="00F23B63"/>
    <w:rsid w:val="00F342E3"/>
    <w:rsid w:val="00F35544"/>
    <w:rsid w:val="00F41DC7"/>
    <w:rsid w:val="00F44590"/>
    <w:rsid w:val="00F4486E"/>
    <w:rsid w:val="00F44F3E"/>
    <w:rsid w:val="00F47BF3"/>
    <w:rsid w:val="00F54444"/>
    <w:rsid w:val="00F5447E"/>
    <w:rsid w:val="00F55060"/>
    <w:rsid w:val="00F5554B"/>
    <w:rsid w:val="00F56940"/>
    <w:rsid w:val="00F56C14"/>
    <w:rsid w:val="00F60D29"/>
    <w:rsid w:val="00F61177"/>
    <w:rsid w:val="00F65528"/>
    <w:rsid w:val="00F6755F"/>
    <w:rsid w:val="00F704C8"/>
    <w:rsid w:val="00F71E3A"/>
    <w:rsid w:val="00F7500F"/>
    <w:rsid w:val="00F75C5D"/>
    <w:rsid w:val="00F80DE1"/>
    <w:rsid w:val="00F83FC0"/>
    <w:rsid w:val="00F8751C"/>
    <w:rsid w:val="00F965D0"/>
    <w:rsid w:val="00FA1275"/>
    <w:rsid w:val="00FA321F"/>
    <w:rsid w:val="00FB0955"/>
    <w:rsid w:val="00FB15B8"/>
    <w:rsid w:val="00FB667C"/>
    <w:rsid w:val="00FB7203"/>
    <w:rsid w:val="00FC3373"/>
    <w:rsid w:val="00FC4DEC"/>
    <w:rsid w:val="00FC51F0"/>
    <w:rsid w:val="00FC677B"/>
    <w:rsid w:val="00FC7A6F"/>
    <w:rsid w:val="00FE17A4"/>
    <w:rsid w:val="00FE1AA8"/>
    <w:rsid w:val="00FE42DE"/>
    <w:rsid w:val="00FE4878"/>
    <w:rsid w:val="00FE7D40"/>
    <w:rsid w:val="00FF1FE5"/>
    <w:rsid w:val="00FF7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BB56C"/>
  <w15:docId w15:val="{CA120C53-4BCB-4E23-9100-7D624A6C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3FE"/>
  </w:style>
  <w:style w:type="paragraph" w:styleId="Heading1">
    <w:name w:val="heading 1"/>
    <w:aliases w:val="TSB Headings"/>
    <w:basedOn w:val="ListParagraph"/>
    <w:next w:val="Normal"/>
    <w:link w:val="Heading1Char"/>
    <w:autoRedefine/>
    <w:uiPriority w:val="9"/>
    <w:qFormat/>
    <w:rsid w:val="00210593"/>
    <w:pPr>
      <w:numPr>
        <w:numId w:val="3"/>
      </w:numPr>
      <w:spacing w:after="0" w:line="240" w:lineRule="auto"/>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B03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03FE"/>
    <w:pPr>
      <w:ind w:left="720"/>
      <w:contextualSpacing/>
    </w:pPr>
  </w:style>
  <w:style w:type="table" w:styleId="LightGrid">
    <w:name w:val="Light Grid"/>
    <w:basedOn w:val="TableNormal"/>
    <w:uiPriority w:val="62"/>
    <w:rsid w:val="00DB03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Header">
    <w:name w:val="header"/>
    <w:basedOn w:val="Normal"/>
    <w:link w:val="HeaderChar"/>
    <w:unhideWhenUsed/>
    <w:rsid w:val="00DB0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3FE"/>
  </w:style>
  <w:style w:type="character" w:styleId="CommentReference">
    <w:name w:val="annotation reference"/>
    <w:basedOn w:val="DefaultParagraphFont"/>
    <w:uiPriority w:val="99"/>
    <w:semiHidden/>
    <w:unhideWhenUsed/>
    <w:rsid w:val="00264EDA"/>
    <w:rPr>
      <w:sz w:val="16"/>
      <w:szCs w:val="16"/>
    </w:rPr>
  </w:style>
  <w:style w:type="paragraph" w:styleId="CommentText">
    <w:name w:val="annotation text"/>
    <w:basedOn w:val="Normal"/>
    <w:link w:val="CommentTextChar"/>
    <w:uiPriority w:val="99"/>
    <w:unhideWhenUsed/>
    <w:rsid w:val="00264EDA"/>
    <w:pPr>
      <w:spacing w:line="240" w:lineRule="auto"/>
    </w:pPr>
    <w:rPr>
      <w:sz w:val="20"/>
      <w:szCs w:val="20"/>
    </w:rPr>
  </w:style>
  <w:style w:type="character" w:customStyle="1" w:styleId="CommentTextChar">
    <w:name w:val="Comment Text Char"/>
    <w:basedOn w:val="DefaultParagraphFont"/>
    <w:link w:val="CommentText"/>
    <w:uiPriority w:val="99"/>
    <w:rsid w:val="00264EDA"/>
    <w:rPr>
      <w:sz w:val="20"/>
      <w:szCs w:val="20"/>
    </w:rPr>
  </w:style>
  <w:style w:type="paragraph" w:styleId="CommentSubject">
    <w:name w:val="annotation subject"/>
    <w:basedOn w:val="CommentText"/>
    <w:next w:val="CommentText"/>
    <w:link w:val="CommentSubjectChar"/>
    <w:uiPriority w:val="99"/>
    <w:semiHidden/>
    <w:unhideWhenUsed/>
    <w:rsid w:val="00264EDA"/>
    <w:rPr>
      <w:b/>
      <w:bCs/>
    </w:rPr>
  </w:style>
  <w:style w:type="character" w:customStyle="1" w:styleId="CommentSubjectChar">
    <w:name w:val="Comment Subject Char"/>
    <w:basedOn w:val="CommentTextChar"/>
    <w:link w:val="CommentSubject"/>
    <w:uiPriority w:val="99"/>
    <w:semiHidden/>
    <w:rsid w:val="00264EDA"/>
    <w:rPr>
      <w:b/>
      <w:bCs/>
      <w:sz w:val="20"/>
      <w:szCs w:val="20"/>
    </w:rPr>
  </w:style>
  <w:style w:type="paragraph" w:styleId="BalloonText">
    <w:name w:val="Balloon Text"/>
    <w:basedOn w:val="Normal"/>
    <w:link w:val="BalloonTextChar"/>
    <w:uiPriority w:val="99"/>
    <w:semiHidden/>
    <w:unhideWhenUsed/>
    <w:rsid w:val="00264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EDA"/>
    <w:rPr>
      <w:rFonts w:ascii="Tahoma" w:hAnsi="Tahoma" w:cs="Tahoma"/>
      <w:sz w:val="16"/>
      <w:szCs w:val="16"/>
    </w:rPr>
  </w:style>
  <w:style w:type="paragraph" w:styleId="Footer">
    <w:name w:val="footer"/>
    <w:basedOn w:val="Normal"/>
    <w:link w:val="FooterChar"/>
    <w:uiPriority w:val="99"/>
    <w:unhideWhenUsed/>
    <w:rsid w:val="007747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724"/>
  </w:style>
  <w:style w:type="table" w:customStyle="1" w:styleId="TableGrid1">
    <w:name w:val="Table Grid1"/>
    <w:basedOn w:val="TableNormal"/>
    <w:next w:val="TableGrid"/>
    <w:uiPriority w:val="39"/>
    <w:rsid w:val="006C6A6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B2462"/>
    <w:pPr>
      <w:spacing w:after="0" w:line="240" w:lineRule="auto"/>
    </w:pPr>
  </w:style>
  <w:style w:type="character" w:styleId="Hyperlink">
    <w:name w:val="Hyperlink"/>
    <w:basedOn w:val="DefaultParagraphFont"/>
    <w:uiPriority w:val="99"/>
    <w:unhideWhenUsed/>
    <w:rsid w:val="00BB2462"/>
    <w:rPr>
      <w:color w:val="0000EE" w:themeColor="hyperlink"/>
      <w:u w:val="single"/>
    </w:rPr>
  </w:style>
  <w:style w:type="character" w:customStyle="1" w:styleId="Heading1Char">
    <w:name w:val="Heading 1 Char"/>
    <w:aliases w:val="TSB Headings Char"/>
    <w:basedOn w:val="DefaultParagraphFont"/>
    <w:link w:val="Heading1"/>
    <w:uiPriority w:val="9"/>
    <w:rsid w:val="00210593"/>
    <w:rPr>
      <w:rFonts w:asciiTheme="majorHAnsi" w:hAnsiTheme="majorHAnsi" w:cstheme="majorHAnsi"/>
      <w:b/>
      <w:sz w:val="28"/>
      <w:szCs w:val="32"/>
    </w:rPr>
  </w:style>
  <w:style w:type="paragraph" w:customStyle="1" w:styleId="TSB-Level1Numbers">
    <w:name w:val="TSB - Level 1 Numbers"/>
    <w:basedOn w:val="Heading1"/>
    <w:link w:val="TSB-Level1NumbersChar"/>
    <w:qFormat/>
    <w:rsid w:val="00D47761"/>
    <w:pPr>
      <w:numPr>
        <w:numId w:val="0"/>
      </w:numPr>
      <w:contextualSpacing w:val="0"/>
    </w:pPr>
    <w:rPr>
      <w:rFonts w:cstheme="minorHAnsi"/>
      <w:b w:val="0"/>
      <w:sz w:val="22"/>
    </w:rPr>
  </w:style>
  <w:style w:type="paragraph" w:customStyle="1" w:styleId="TSB-Level2Numbers">
    <w:name w:val="TSB - Level 2 Numbers"/>
    <w:basedOn w:val="TSB-Level1Numbers"/>
    <w:autoRedefine/>
    <w:qFormat/>
    <w:rsid w:val="00D47761"/>
    <w:pPr>
      <w:numPr>
        <w:ilvl w:val="2"/>
        <w:numId w:val="2"/>
      </w:numPr>
      <w:tabs>
        <w:tab w:val="num" w:pos="360"/>
      </w:tabs>
    </w:pPr>
  </w:style>
  <w:style w:type="character" w:customStyle="1" w:styleId="TSB-Level1NumbersChar">
    <w:name w:val="TSB - Level 1 Numbers Char"/>
    <w:basedOn w:val="DefaultParagraphFont"/>
    <w:link w:val="TSB-Level1Numbers"/>
    <w:rsid w:val="00D47761"/>
    <w:rPr>
      <w:rFonts w:asciiTheme="majorHAnsi" w:hAnsiTheme="majorHAnsi" w:cstheme="minorHAnsi"/>
      <w:szCs w:val="32"/>
    </w:rPr>
  </w:style>
  <w:style w:type="character" w:styleId="UnresolvedMention">
    <w:name w:val="Unresolved Mention"/>
    <w:basedOn w:val="DefaultParagraphFont"/>
    <w:uiPriority w:val="99"/>
    <w:semiHidden/>
    <w:unhideWhenUsed/>
    <w:rsid w:val="00D91BE4"/>
    <w:rPr>
      <w:color w:val="808080"/>
      <w:shd w:val="clear" w:color="auto" w:fill="E6E6E6"/>
    </w:rPr>
  </w:style>
  <w:style w:type="paragraph" w:styleId="Revision">
    <w:name w:val="Revision"/>
    <w:hidden/>
    <w:uiPriority w:val="99"/>
    <w:semiHidden/>
    <w:rsid w:val="000E7803"/>
    <w:pPr>
      <w:spacing w:after="0" w:line="240" w:lineRule="auto"/>
    </w:pPr>
  </w:style>
  <w:style w:type="character" w:styleId="FollowedHyperlink">
    <w:name w:val="FollowedHyperlink"/>
    <w:basedOn w:val="DefaultParagraphFont"/>
    <w:uiPriority w:val="99"/>
    <w:semiHidden/>
    <w:unhideWhenUsed/>
    <w:rsid w:val="000E7803"/>
    <w:rPr>
      <w:color w:val="9900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02740814">
      <w:bodyDiv w:val="1"/>
      <w:marLeft w:val="0"/>
      <w:marRight w:val="0"/>
      <w:marTop w:val="0"/>
      <w:marBottom w:val="0"/>
      <w:divBdr>
        <w:top w:val="none" w:sz="0" w:space="0" w:color="auto"/>
        <w:left w:val="none" w:sz="0" w:space="0" w:color="auto"/>
        <w:bottom w:val="none" w:sz="0" w:space="0" w:color="auto"/>
        <w:right w:val="none" w:sz="0" w:space="0" w:color="auto"/>
      </w:divBdr>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633758863">
      <w:bodyDiv w:val="1"/>
      <w:marLeft w:val="0"/>
      <w:marRight w:val="0"/>
      <w:marTop w:val="0"/>
      <w:marBottom w:val="0"/>
      <w:divBdr>
        <w:top w:val="none" w:sz="0" w:space="0" w:color="auto"/>
        <w:left w:val="none" w:sz="0" w:space="0" w:color="auto"/>
        <w:bottom w:val="none" w:sz="0" w:space="0" w:color="auto"/>
        <w:right w:val="none" w:sz="0" w:space="0" w:color="auto"/>
      </w:divBdr>
    </w:div>
    <w:div w:id="787286237">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000EE"/>
      </a:hlink>
      <a:folHlink>
        <a:srgbClr val="99009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1CFF0-3574-4C9A-A353-7A32B712D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Andrew</dc:creator>
  <cp:keywords/>
  <dc:description/>
  <cp:lastModifiedBy>Stephen Tapley</cp:lastModifiedBy>
  <cp:revision>3</cp:revision>
  <cp:lastPrinted>2017-11-13T10:02:00Z</cp:lastPrinted>
  <dcterms:created xsi:type="dcterms:W3CDTF">2022-12-13T16:49:00Z</dcterms:created>
  <dcterms:modified xsi:type="dcterms:W3CDTF">2022-12-13T21:58:00Z</dcterms:modified>
</cp:coreProperties>
</file>