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AFBB51" w14:textId="77777777" w:rsidR="00A02739" w:rsidRPr="00A02739" w:rsidRDefault="00A02739" w:rsidP="00A02739">
      <w:pPr>
        <w:rPr>
          <w:rFonts w:ascii="Verdana" w:hAnsi="Verdana"/>
          <w:b/>
          <w:szCs w:val="24"/>
        </w:rPr>
      </w:pPr>
    </w:p>
    <w:p w14:paraId="05B1D4D1" w14:textId="77777777" w:rsidR="00A02739" w:rsidRPr="00A02739" w:rsidRDefault="00A02739" w:rsidP="00A02739">
      <w:pPr>
        <w:rPr>
          <w:rFonts w:ascii="Verdana" w:hAnsi="Verdana"/>
          <w:b/>
          <w:bCs/>
          <w:szCs w:val="24"/>
          <w:lang w:val="en-US"/>
        </w:rPr>
      </w:pPr>
      <w:r w:rsidRPr="00A02739">
        <w:rPr>
          <w:rFonts w:ascii="Verdana" w:hAnsi="Verdana"/>
          <w:b/>
          <w:bCs/>
          <w:szCs w:val="24"/>
          <w:lang w:val="en-US"/>
        </w:rPr>
        <w:t>William Alvey Primary School</w:t>
      </w:r>
    </w:p>
    <w:p w14:paraId="123E06DB" w14:textId="77777777" w:rsidR="00A02739" w:rsidRPr="00A02739" w:rsidRDefault="00A02739" w:rsidP="00A02739">
      <w:pPr>
        <w:rPr>
          <w:rFonts w:ascii="Verdana" w:hAnsi="Verdana"/>
          <w:b/>
          <w:bCs/>
          <w:szCs w:val="24"/>
          <w:lang w:val="en-US"/>
        </w:rPr>
      </w:pPr>
      <w:r>
        <w:rPr>
          <w:rFonts w:ascii="Verdana" w:hAnsi="Verdana"/>
          <w:b/>
          <w:bCs/>
          <w:szCs w:val="24"/>
          <w:lang w:val="en-US"/>
        </w:rPr>
        <w:t>Data Protection</w:t>
      </w:r>
      <w:r w:rsidRPr="00A02739">
        <w:rPr>
          <w:rFonts w:ascii="Verdana" w:hAnsi="Verdana"/>
          <w:b/>
          <w:bCs/>
          <w:szCs w:val="24"/>
          <w:lang w:val="en-US"/>
        </w:rPr>
        <w:t xml:space="preserve"> Policy</w:t>
      </w:r>
    </w:p>
    <w:p w14:paraId="7099CA7C" w14:textId="77777777" w:rsidR="00A02739" w:rsidRPr="00A02739" w:rsidRDefault="00A02739" w:rsidP="00A02739">
      <w:pPr>
        <w:rPr>
          <w:rFonts w:ascii="Verdana" w:hAnsi="Verdana"/>
          <w:b/>
          <w:bCs/>
          <w:szCs w:val="24"/>
          <w:lang w:val="en-US"/>
        </w:rPr>
      </w:pPr>
    </w:p>
    <w:p w14:paraId="4C7E3BCB" w14:textId="77777777" w:rsidR="00A02739" w:rsidRPr="00A02739" w:rsidRDefault="00A02739" w:rsidP="00A02739">
      <w:pPr>
        <w:jc w:val="center"/>
        <w:rPr>
          <w:rFonts w:ascii="Verdana" w:hAnsi="Verdana"/>
          <w:b/>
          <w:bCs/>
          <w:i/>
          <w:sz w:val="18"/>
          <w:szCs w:val="18"/>
          <w:lang w:val="en-US"/>
        </w:rPr>
      </w:pPr>
    </w:p>
    <w:p w14:paraId="21C8B21D" w14:textId="77777777" w:rsidR="00A02739" w:rsidRPr="00A02739" w:rsidRDefault="00A02739" w:rsidP="00A02739">
      <w:pPr>
        <w:jc w:val="center"/>
        <w:rPr>
          <w:rFonts w:ascii="Verdana" w:hAnsi="Verdana"/>
          <w:b/>
          <w:bCs/>
          <w:i/>
          <w:sz w:val="18"/>
          <w:szCs w:val="18"/>
          <w:lang w:val="en-US"/>
        </w:rPr>
      </w:pPr>
    </w:p>
    <w:p w14:paraId="2B65D46F" w14:textId="77777777" w:rsidR="00A02739" w:rsidRPr="00A02739" w:rsidRDefault="00A02739" w:rsidP="00A02739">
      <w:pPr>
        <w:jc w:val="center"/>
        <w:rPr>
          <w:rFonts w:ascii="Verdana" w:hAnsi="Verdana"/>
          <w:b/>
          <w:bCs/>
          <w:i/>
          <w:sz w:val="18"/>
          <w:szCs w:val="18"/>
          <w:lang w:val="en-US"/>
        </w:rPr>
      </w:pPr>
    </w:p>
    <w:p w14:paraId="7C936E41" w14:textId="77777777" w:rsidR="00ED5858" w:rsidRPr="008B1C9D" w:rsidRDefault="00EA1034" w:rsidP="00A02739">
      <w:pPr>
        <w:jc w:val="center"/>
        <w:rPr>
          <w:rFonts w:ascii="Verdana" w:hAnsi="Verdana"/>
          <w:b/>
          <w:i/>
          <w:sz w:val="18"/>
          <w:szCs w:val="18"/>
        </w:rPr>
      </w:pPr>
      <w:r>
        <w:rPr>
          <w:rFonts w:ascii="Verdana" w:hAnsi="Verdana"/>
          <w:b/>
          <w:i/>
          <w:noProof/>
          <w:sz w:val="18"/>
          <w:szCs w:val="18"/>
          <w:lang w:eastAsia="en-GB"/>
        </w:rPr>
        <w:drawing>
          <wp:inline distT="0" distB="0" distL="0" distR="0" wp14:anchorId="6318BAB5" wp14:editId="46BFAD16">
            <wp:extent cx="3295650" cy="2828925"/>
            <wp:effectExtent l="0" t="0" r="0" b="9525"/>
            <wp:docPr id="3" name="Picture 3" descr="logo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bw"/>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95650" cy="2828925"/>
                    </a:xfrm>
                    <a:prstGeom prst="rect">
                      <a:avLst/>
                    </a:prstGeom>
                    <a:noFill/>
                    <a:ln>
                      <a:noFill/>
                    </a:ln>
                  </pic:spPr>
                </pic:pic>
              </a:graphicData>
            </a:graphic>
          </wp:inline>
        </w:drawing>
      </w:r>
      <w:r w:rsidR="00A02739">
        <w:rPr>
          <w:rFonts w:ascii="Verdana" w:hAnsi="Verdana"/>
          <w:b/>
          <w:i/>
          <w:sz w:val="18"/>
          <w:szCs w:val="18"/>
        </w:rPr>
        <w:br w:type="page"/>
      </w:r>
    </w:p>
    <w:p w14:paraId="3EF99BD7" w14:textId="77777777" w:rsidR="00ED5858" w:rsidRPr="008B1C9D" w:rsidRDefault="00ED5858" w:rsidP="00ED5858">
      <w:pPr>
        <w:jc w:val="center"/>
        <w:rPr>
          <w:rFonts w:ascii="Verdana" w:hAnsi="Verdana"/>
          <w:b/>
          <w:i/>
          <w:sz w:val="18"/>
          <w:szCs w:val="18"/>
        </w:rPr>
      </w:pPr>
    </w:p>
    <w:p w14:paraId="08DC540F" w14:textId="77777777" w:rsidR="006279C0" w:rsidRPr="008B1C9D" w:rsidRDefault="006279C0">
      <w:pPr>
        <w:pStyle w:val="Heading2"/>
        <w:rPr>
          <w:rFonts w:ascii="Verdana" w:hAnsi="Verdana"/>
          <w:szCs w:val="24"/>
          <w:u w:val="none"/>
        </w:rPr>
      </w:pPr>
    </w:p>
    <w:p w14:paraId="07918BD5" w14:textId="77777777" w:rsidR="006279C0" w:rsidRPr="008B1C9D" w:rsidRDefault="00ED5858">
      <w:pPr>
        <w:pStyle w:val="Heading3"/>
        <w:rPr>
          <w:rFonts w:ascii="Verdana" w:hAnsi="Verdana"/>
          <w:szCs w:val="24"/>
          <w:u w:val="none"/>
        </w:rPr>
      </w:pPr>
      <w:r w:rsidRPr="008B1C9D">
        <w:rPr>
          <w:rFonts w:ascii="Verdana" w:hAnsi="Verdana"/>
          <w:szCs w:val="24"/>
          <w:u w:val="none"/>
        </w:rPr>
        <w:t>I</w:t>
      </w:r>
      <w:r w:rsidR="006279C0" w:rsidRPr="008B1C9D">
        <w:rPr>
          <w:rFonts w:ascii="Verdana" w:hAnsi="Verdana"/>
          <w:szCs w:val="24"/>
          <w:u w:val="none"/>
        </w:rPr>
        <w:t>ntroduction</w:t>
      </w:r>
    </w:p>
    <w:p w14:paraId="75AE2FAF" w14:textId="77777777" w:rsidR="006279C0" w:rsidRPr="008B1C9D" w:rsidRDefault="006279C0">
      <w:pPr>
        <w:rPr>
          <w:rFonts w:ascii="Verdana" w:hAnsi="Verdana"/>
          <w:b/>
          <w:szCs w:val="24"/>
        </w:rPr>
      </w:pPr>
    </w:p>
    <w:p w14:paraId="36684D74" w14:textId="77777777" w:rsidR="006279C0" w:rsidRPr="008B1C9D" w:rsidRDefault="00A02739">
      <w:pPr>
        <w:rPr>
          <w:rFonts w:ascii="Verdana" w:hAnsi="Verdana"/>
          <w:szCs w:val="24"/>
        </w:rPr>
      </w:pPr>
      <w:r>
        <w:rPr>
          <w:rFonts w:ascii="Verdana" w:hAnsi="Verdana"/>
          <w:szCs w:val="24"/>
        </w:rPr>
        <w:t>William Alvey</w:t>
      </w:r>
      <w:r w:rsidR="002C2A51">
        <w:rPr>
          <w:rFonts w:ascii="Verdana" w:hAnsi="Verdana"/>
          <w:szCs w:val="24"/>
        </w:rPr>
        <w:t xml:space="preserve"> School</w:t>
      </w:r>
      <w:r w:rsidR="006279C0" w:rsidRPr="008B1C9D">
        <w:rPr>
          <w:rFonts w:ascii="Verdana" w:hAnsi="Verdana"/>
          <w:szCs w:val="24"/>
        </w:rPr>
        <w:t xml:space="preserve"> is fully committed to compliance with the requirements of the Data Protection Act 1998 (“the Act”), which came into f</w:t>
      </w:r>
      <w:smartTag w:uri="urn:schemas-microsoft-com:office:smarttags" w:element="PersonName">
        <w:r w:rsidR="006279C0" w:rsidRPr="008B1C9D">
          <w:rPr>
            <w:rFonts w:ascii="Verdana" w:hAnsi="Verdana"/>
            <w:szCs w:val="24"/>
          </w:rPr>
          <w:t>or</w:t>
        </w:r>
      </w:smartTag>
      <w:r w:rsidR="006279C0" w:rsidRPr="008B1C9D">
        <w:rPr>
          <w:rFonts w:ascii="Verdana" w:hAnsi="Verdana"/>
          <w:szCs w:val="24"/>
        </w:rPr>
        <w:t>ce on the 1</w:t>
      </w:r>
      <w:r w:rsidR="006279C0" w:rsidRPr="008B1C9D">
        <w:rPr>
          <w:rFonts w:ascii="Verdana" w:hAnsi="Verdana"/>
          <w:szCs w:val="24"/>
          <w:vertAlign w:val="superscript"/>
        </w:rPr>
        <w:t>st</w:t>
      </w:r>
      <w:r w:rsidR="006279C0" w:rsidRPr="008B1C9D">
        <w:rPr>
          <w:rFonts w:ascii="Verdana" w:hAnsi="Verdana"/>
          <w:szCs w:val="24"/>
        </w:rPr>
        <w:t xml:space="preserve"> March 2000.  The </w:t>
      </w:r>
      <w:r w:rsidR="00802F8F" w:rsidRPr="008B1C9D">
        <w:rPr>
          <w:rFonts w:ascii="Verdana" w:hAnsi="Verdana"/>
          <w:szCs w:val="24"/>
        </w:rPr>
        <w:t>school</w:t>
      </w:r>
      <w:r w:rsidR="006279C0" w:rsidRPr="008B1C9D">
        <w:rPr>
          <w:rFonts w:ascii="Verdana" w:hAnsi="Verdana"/>
          <w:szCs w:val="24"/>
        </w:rPr>
        <w:t xml:space="preserve"> will theref</w:t>
      </w:r>
      <w:smartTag w:uri="urn:schemas-microsoft-com:office:smarttags" w:element="PersonName">
        <w:r w:rsidR="006279C0" w:rsidRPr="008B1C9D">
          <w:rPr>
            <w:rFonts w:ascii="Verdana" w:hAnsi="Verdana"/>
            <w:szCs w:val="24"/>
          </w:rPr>
          <w:t>or</w:t>
        </w:r>
      </w:smartTag>
      <w:r w:rsidR="006279C0" w:rsidRPr="008B1C9D">
        <w:rPr>
          <w:rFonts w:ascii="Verdana" w:hAnsi="Verdana"/>
          <w:szCs w:val="24"/>
        </w:rPr>
        <w:t xml:space="preserve">e follow procedures that aim to ensure that all employees, consultants, partners </w:t>
      </w:r>
      <w:smartTag w:uri="urn:schemas-microsoft-com:office:smarttags" w:element="PersonName">
        <w:r w:rsidR="006279C0" w:rsidRPr="008B1C9D">
          <w:rPr>
            <w:rFonts w:ascii="Verdana" w:hAnsi="Verdana"/>
            <w:szCs w:val="24"/>
          </w:rPr>
          <w:t>or</w:t>
        </w:r>
      </w:smartTag>
      <w:r w:rsidR="006279C0" w:rsidRPr="008B1C9D">
        <w:rPr>
          <w:rFonts w:ascii="Verdana" w:hAnsi="Verdana"/>
          <w:szCs w:val="24"/>
        </w:rPr>
        <w:t xml:space="preserve"> </w:t>
      </w:r>
      <w:r w:rsidR="00ED5858" w:rsidRPr="008B1C9D">
        <w:rPr>
          <w:rFonts w:ascii="Verdana" w:hAnsi="Verdana"/>
          <w:szCs w:val="24"/>
        </w:rPr>
        <w:t>govern</w:t>
      </w:r>
      <w:smartTag w:uri="urn:schemas-microsoft-com:office:smarttags" w:element="PersonName">
        <w:r w:rsidR="00ED5858" w:rsidRPr="008B1C9D">
          <w:rPr>
            <w:rFonts w:ascii="Verdana" w:hAnsi="Verdana"/>
            <w:szCs w:val="24"/>
          </w:rPr>
          <w:t>or</w:t>
        </w:r>
      </w:smartTag>
      <w:r w:rsidR="00ED5858" w:rsidRPr="008B1C9D">
        <w:rPr>
          <w:rFonts w:ascii="Verdana" w:hAnsi="Verdana"/>
          <w:szCs w:val="24"/>
        </w:rPr>
        <w:t>s</w:t>
      </w:r>
      <w:r w:rsidR="006279C0" w:rsidRPr="008B1C9D">
        <w:rPr>
          <w:rFonts w:ascii="Verdana" w:hAnsi="Verdana"/>
          <w:szCs w:val="24"/>
        </w:rPr>
        <w:t xml:space="preserve"> of the </w:t>
      </w:r>
      <w:r w:rsidR="00802F8F" w:rsidRPr="008B1C9D">
        <w:rPr>
          <w:rFonts w:ascii="Verdana" w:hAnsi="Verdana"/>
          <w:szCs w:val="24"/>
        </w:rPr>
        <w:t>school</w:t>
      </w:r>
      <w:r w:rsidR="006279C0" w:rsidRPr="008B1C9D">
        <w:rPr>
          <w:rFonts w:ascii="Verdana" w:hAnsi="Verdana"/>
          <w:szCs w:val="24"/>
        </w:rPr>
        <w:t xml:space="preserve"> who have access to any personal data held by </w:t>
      </w:r>
      <w:smartTag w:uri="urn:schemas-microsoft-com:office:smarttags" w:element="PersonName">
        <w:r w:rsidR="006279C0" w:rsidRPr="008B1C9D">
          <w:rPr>
            <w:rFonts w:ascii="Verdana" w:hAnsi="Verdana"/>
            <w:szCs w:val="24"/>
          </w:rPr>
          <w:t>or</w:t>
        </w:r>
      </w:smartTag>
      <w:r w:rsidR="006279C0" w:rsidRPr="008B1C9D">
        <w:rPr>
          <w:rFonts w:ascii="Verdana" w:hAnsi="Verdana"/>
          <w:szCs w:val="24"/>
        </w:rPr>
        <w:t xml:space="preserve"> on behalf of the </w:t>
      </w:r>
      <w:r w:rsidR="00802F8F" w:rsidRPr="008B1C9D">
        <w:rPr>
          <w:rFonts w:ascii="Verdana" w:hAnsi="Verdana"/>
          <w:szCs w:val="24"/>
        </w:rPr>
        <w:t>school</w:t>
      </w:r>
      <w:r w:rsidR="006279C0" w:rsidRPr="008B1C9D">
        <w:rPr>
          <w:rFonts w:ascii="Verdana" w:hAnsi="Verdana"/>
          <w:szCs w:val="24"/>
        </w:rPr>
        <w:t>, are fully aware of and abide by their duties and responsibilities under the Act.</w:t>
      </w:r>
    </w:p>
    <w:p w14:paraId="5A701ECD" w14:textId="77777777" w:rsidR="006279C0" w:rsidRPr="008B1C9D" w:rsidRDefault="006279C0">
      <w:pPr>
        <w:rPr>
          <w:rFonts w:ascii="Verdana" w:hAnsi="Verdana"/>
          <w:szCs w:val="24"/>
        </w:rPr>
      </w:pPr>
    </w:p>
    <w:p w14:paraId="1A5A7923" w14:textId="77777777" w:rsidR="006279C0" w:rsidRPr="008B1C9D" w:rsidRDefault="006279C0">
      <w:pPr>
        <w:pStyle w:val="Heading3"/>
        <w:rPr>
          <w:rFonts w:ascii="Verdana" w:hAnsi="Verdana"/>
          <w:szCs w:val="24"/>
          <w:u w:val="none"/>
        </w:rPr>
      </w:pPr>
      <w:r w:rsidRPr="008B1C9D">
        <w:rPr>
          <w:rFonts w:ascii="Verdana" w:hAnsi="Verdana"/>
          <w:szCs w:val="24"/>
          <w:u w:val="none"/>
        </w:rPr>
        <w:t>Statement of policy</w:t>
      </w:r>
    </w:p>
    <w:p w14:paraId="1BE60550" w14:textId="77777777" w:rsidR="006279C0" w:rsidRPr="008B1C9D" w:rsidRDefault="006279C0">
      <w:pPr>
        <w:rPr>
          <w:rFonts w:ascii="Verdana" w:hAnsi="Verdana"/>
          <w:b/>
          <w:szCs w:val="24"/>
        </w:rPr>
      </w:pPr>
    </w:p>
    <w:p w14:paraId="6266A07B" w14:textId="77777777" w:rsidR="006279C0" w:rsidRPr="008B1C9D" w:rsidRDefault="002C2A51" w:rsidP="005C2145">
      <w:pPr>
        <w:autoSpaceDE w:val="0"/>
        <w:autoSpaceDN w:val="0"/>
        <w:adjustRightInd w:val="0"/>
        <w:rPr>
          <w:rFonts w:ascii="Verdana" w:hAnsi="Verdana" w:cs="Arial"/>
          <w:color w:val="000000"/>
          <w:szCs w:val="24"/>
        </w:rPr>
      </w:pPr>
      <w:r>
        <w:rPr>
          <w:rFonts w:ascii="Verdana" w:hAnsi="Verdana" w:cs="Arial"/>
          <w:color w:val="000000"/>
          <w:szCs w:val="24"/>
        </w:rPr>
        <w:t xml:space="preserve">William </w:t>
      </w:r>
      <w:r w:rsidR="00A02739">
        <w:rPr>
          <w:rFonts w:ascii="Verdana" w:hAnsi="Verdana" w:cs="Arial"/>
          <w:color w:val="000000"/>
          <w:szCs w:val="24"/>
        </w:rPr>
        <w:t>Alvey School</w:t>
      </w:r>
      <w:r w:rsidR="00E30D83" w:rsidRPr="008B1C9D">
        <w:rPr>
          <w:rFonts w:ascii="Verdana" w:hAnsi="Verdana" w:cs="Arial"/>
          <w:color w:val="000000"/>
          <w:szCs w:val="24"/>
        </w:rPr>
        <w:t xml:space="preserve"> needs to keep certain inf</w:t>
      </w:r>
      <w:smartTag w:uri="urn:schemas-microsoft-com:office:smarttags" w:element="PersonName">
        <w:r w:rsidR="00E30D83" w:rsidRPr="008B1C9D">
          <w:rPr>
            <w:rFonts w:ascii="Verdana" w:hAnsi="Verdana" w:cs="Arial"/>
            <w:color w:val="000000"/>
            <w:szCs w:val="24"/>
          </w:rPr>
          <w:t>or</w:t>
        </w:r>
      </w:smartTag>
      <w:r w:rsidR="00E30D83" w:rsidRPr="008B1C9D">
        <w:rPr>
          <w:rFonts w:ascii="Verdana" w:hAnsi="Verdana" w:cs="Arial"/>
          <w:color w:val="000000"/>
          <w:szCs w:val="24"/>
        </w:rPr>
        <w:t>mation about its employees, pupils and</w:t>
      </w:r>
      <w:r w:rsidR="005C2145">
        <w:rPr>
          <w:rFonts w:ascii="Verdana" w:hAnsi="Verdana" w:cs="Arial"/>
          <w:color w:val="000000"/>
          <w:szCs w:val="24"/>
        </w:rPr>
        <w:t xml:space="preserve"> </w:t>
      </w:r>
      <w:r w:rsidR="00E30D83" w:rsidRPr="008B1C9D">
        <w:rPr>
          <w:rFonts w:ascii="Verdana" w:hAnsi="Verdana" w:cs="Arial"/>
          <w:color w:val="000000"/>
          <w:szCs w:val="24"/>
        </w:rPr>
        <w:t>their parents to allow it to carry out its functions as a school and to monit</w:t>
      </w:r>
      <w:smartTag w:uri="urn:schemas-microsoft-com:office:smarttags" w:element="PersonName">
        <w:r w:rsidR="00E30D83" w:rsidRPr="008B1C9D">
          <w:rPr>
            <w:rFonts w:ascii="Verdana" w:hAnsi="Verdana" w:cs="Arial"/>
            <w:color w:val="000000"/>
            <w:szCs w:val="24"/>
          </w:rPr>
          <w:t>or</w:t>
        </w:r>
      </w:smartTag>
      <w:r w:rsidR="005C2145">
        <w:rPr>
          <w:rFonts w:ascii="Verdana" w:hAnsi="Verdana" w:cs="Arial"/>
          <w:color w:val="000000"/>
          <w:szCs w:val="24"/>
        </w:rPr>
        <w:t xml:space="preserve"> </w:t>
      </w:r>
      <w:r w:rsidR="00E30D83" w:rsidRPr="008B1C9D">
        <w:rPr>
          <w:rFonts w:ascii="Verdana" w:hAnsi="Verdana" w:cs="Arial"/>
          <w:color w:val="000000"/>
          <w:szCs w:val="24"/>
        </w:rPr>
        <w:t>perf</w:t>
      </w:r>
      <w:smartTag w:uri="urn:schemas-microsoft-com:office:smarttags" w:element="PersonName">
        <w:r w:rsidR="00E30D83" w:rsidRPr="008B1C9D">
          <w:rPr>
            <w:rFonts w:ascii="Verdana" w:hAnsi="Verdana" w:cs="Arial"/>
            <w:color w:val="000000"/>
            <w:szCs w:val="24"/>
          </w:rPr>
          <w:t>or</w:t>
        </w:r>
      </w:smartTag>
      <w:r w:rsidR="00E30D83" w:rsidRPr="008B1C9D">
        <w:rPr>
          <w:rFonts w:ascii="Verdana" w:hAnsi="Verdana" w:cs="Arial"/>
          <w:color w:val="000000"/>
          <w:szCs w:val="24"/>
        </w:rPr>
        <w:t>mance, achievements and health and</w:t>
      </w:r>
      <w:r w:rsidR="005C2145">
        <w:rPr>
          <w:rFonts w:ascii="Verdana" w:hAnsi="Verdana" w:cs="Arial"/>
          <w:color w:val="000000"/>
          <w:szCs w:val="24"/>
        </w:rPr>
        <w:t xml:space="preserve"> safety. In so doing, the School </w:t>
      </w:r>
      <w:r w:rsidR="00E30D83" w:rsidRPr="008B1C9D">
        <w:rPr>
          <w:rFonts w:ascii="Verdana" w:hAnsi="Verdana" w:cs="Arial"/>
          <w:color w:val="000000"/>
          <w:szCs w:val="24"/>
        </w:rPr>
        <w:t>will comply with the terms of the Act to ensure that personal inf</w:t>
      </w:r>
      <w:smartTag w:uri="urn:schemas-microsoft-com:office:smarttags" w:element="PersonName">
        <w:r w:rsidR="00E30D83" w:rsidRPr="008B1C9D">
          <w:rPr>
            <w:rFonts w:ascii="Verdana" w:hAnsi="Verdana" w:cs="Arial"/>
            <w:color w:val="000000"/>
            <w:szCs w:val="24"/>
          </w:rPr>
          <w:t>or</w:t>
        </w:r>
      </w:smartTag>
      <w:r w:rsidR="00E30D83" w:rsidRPr="008B1C9D">
        <w:rPr>
          <w:rFonts w:ascii="Verdana" w:hAnsi="Verdana" w:cs="Arial"/>
          <w:color w:val="000000"/>
          <w:szCs w:val="24"/>
        </w:rPr>
        <w:t>mation is</w:t>
      </w:r>
      <w:r w:rsidR="005C2145">
        <w:rPr>
          <w:rFonts w:ascii="Verdana" w:hAnsi="Verdana" w:cs="Arial"/>
          <w:color w:val="000000"/>
          <w:szCs w:val="24"/>
        </w:rPr>
        <w:t xml:space="preserve"> </w:t>
      </w:r>
      <w:r w:rsidR="00E30D83" w:rsidRPr="008B1C9D">
        <w:rPr>
          <w:rFonts w:ascii="Verdana" w:hAnsi="Verdana" w:cs="Arial"/>
          <w:color w:val="000000"/>
          <w:szCs w:val="24"/>
        </w:rPr>
        <w:t>treated in a manner that is fair and lawful.</w:t>
      </w:r>
    </w:p>
    <w:p w14:paraId="16278765" w14:textId="77777777" w:rsidR="00E30D83" w:rsidRPr="008B1C9D" w:rsidRDefault="00E30D83" w:rsidP="00E30D83">
      <w:pPr>
        <w:rPr>
          <w:rFonts w:ascii="Verdana" w:hAnsi="Verdana"/>
          <w:szCs w:val="24"/>
        </w:rPr>
      </w:pPr>
    </w:p>
    <w:p w14:paraId="0581F913" w14:textId="77777777" w:rsidR="006279C0" w:rsidRPr="008B1C9D" w:rsidRDefault="006279C0">
      <w:pPr>
        <w:pStyle w:val="Heading3"/>
        <w:rPr>
          <w:rFonts w:ascii="Verdana" w:hAnsi="Verdana"/>
          <w:szCs w:val="24"/>
          <w:u w:val="none"/>
        </w:rPr>
      </w:pPr>
      <w:r w:rsidRPr="008B1C9D">
        <w:rPr>
          <w:rFonts w:ascii="Verdana" w:hAnsi="Verdana"/>
          <w:szCs w:val="24"/>
          <w:u w:val="none"/>
        </w:rPr>
        <w:t xml:space="preserve">The </w:t>
      </w:r>
      <w:r w:rsidR="005C2145">
        <w:rPr>
          <w:rFonts w:ascii="Verdana" w:hAnsi="Verdana"/>
          <w:szCs w:val="24"/>
          <w:u w:val="none"/>
        </w:rPr>
        <w:t>P</w:t>
      </w:r>
      <w:r w:rsidRPr="008B1C9D">
        <w:rPr>
          <w:rFonts w:ascii="Verdana" w:hAnsi="Verdana"/>
          <w:szCs w:val="24"/>
          <w:u w:val="none"/>
        </w:rPr>
        <w:t xml:space="preserve">rinciples of </w:t>
      </w:r>
      <w:r w:rsidR="004475C0">
        <w:rPr>
          <w:rFonts w:ascii="Verdana" w:hAnsi="Verdana"/>
          <w:szCs w:val="24"/>
          <w:u w:val="none"/>
        </w:rPr>
        <w:t>D</w:t>
      </w:r>
      <w:r w:rsidRPr="008B1C9D">
        <w:rPr>
          <w:rFonts w:ascii="Verdana" w:hAnsi="Verdana"/>
          <w:szCs w:val="24"/>
          <w:u w:val="none"/>
        </w:rPr>
        <w:t xml:space="preserve">ata </w:t>
      </w:r>
      <w:r w:rsidR="004475C0">
        <w:rPr>
          <w:rFonts w:ascii="Verdana" w:hAnsi="Verdana"/>
          <w:szCs w:val="24"/>
          <w:u w:val="none"/>
        </w:rPr>
        <w:t>P</w:t>
      </w:r>
      <w:r w:rsidRPr="008B1C9D">
        <w:rPr>
          <w:rFonts w:ascii="Verdana" w:hAnsi="Verdana"/>
          <w:szCs w:val="24"/>
          <w:u w:val="none"/>
        </w:rPr>
        <w:t>rotection</w:t>
      </w:r>
    </w:p>
    <w:p w14:paraId="663CF709" w14:textId="77777777" w:rsidR="006279C0" w:rsidRPr="008B1C9D" w:rsidRDefault="006279C0">
      <w:pPr>
        <w:rPr>
          <w:rFonts w:ascii="Verdana" w:hAnsi="Verdana"/>
          <w:szCs w:val="24"/>
        </w:rPr>
      </w:pPr>
    </w:p>
    <w:p w14:paraId="4BDE09C2" w14:textId="77777777" w:rsidR="006279C0" w:rsidRPr="008B1C9D" w:rsidRDefault="006279C0">
      <w:pPr>
        <w:rPr>
          <w:rFonts w:ascii="Verdana" w:hAnsi="Verdana"/>
          <w:szCs w:val="24"/>
        </w:rPr>
      </w:pPr>
      <w:r w:rsidRPr="008B1C9D">
        <w:rPr>
          <w:rFonts w:ascii="Verdana" w:hAnsi="Verdana"/>
          <w:szCs w:val="24"/>
        </w:rPr>
        <w:t xml:space="preserve">The Act stipulates that anyone processing personal data must comply with </w:t>
      </w:r>
      <w:r w:rsidRPr="008B1C9D">
        <w:rPr>
          <w:rFonts w:ascii="Verdana" w:hAnsi="Verdana"/>
          <w:b/>
          <w:szCs w:val="24"/>
        </w:rPr>
        <w:t>Eight Principles</w:t>
      </w:r>
      <w:r w:rsidRPr="008B1C9D">
        <w:rPr>
          <w:rFonts w:ascii="Verdana" w:hAnsi="Verdana"/>
          <w:szCs w:val="24"/>
        </w:rPr>
        <w:t xml:space="preserve"> of good practice.  These Principles are legally enforceable. </w:t>
      </w:r>
    </w:p>
    <w:p w14:paraId="20292A20" w14:textId="77777777" w:rsidR="006279C0" w:rsidRPr="008B1C9D" w:rsidRDefault="006279C0">
      <w:pPr>
        <w:pStyle w:val="Header"/>
        <w:tabs>
          <w:tab w:val="clear" w:pos="4153"/>
          <w:tab w:val="clear" w:pos="8306"/>
        </w:tabs>
        <w:rPr>
          <w:rFonts w:ascii="Verdana" w:hAnsi="Verdana"/>
          <w:szCs w:val="24"/>
        </w:rPr>
      </w:pPr>
    </w:p>
    <w:p w14:paraId="6641CE83" w14:textId="77777777" w:rsidR="006279C0" w:rsidRPr="008B1C9D" w:rsidRDefault="006279C0">
      <w:pPr>
        <w:rPr>
          <w:rFonts w:ascii="Verdana" w:hAnsi="Verdana"/>
          <w:szCs w:val="24"/>
        </w:rPr>
      </w:pPr>
      <w:r w:rsidRPr="008B1C9D">
        <w:rPr>
          <w:rFonts w:ascii="Verdana" w:hAnsi="Verdana"/>
          <w:szCs w:val="24"/>
        </w:rPr>
        <w:t>The Principles require that personal information:</w:t>
      </w:r>
    </w:p>
    <w:p w14:paraId="059C5CF9" w14:textId="77777777" w:rsidR="006279C0" w:rsidRPr="008B1C9D" w:rsidRDefault="006279C0">
      <w:pPr>
        <w:rPr>
          <w:rFonts w:ascii="Verdana" w:hAnsi="Verdana"/>
          <w:szCs w:val="24"/>
        </w:rPr>
      </w:pPr>
    </w:p>
    <w:p w14:paraId="5AA766B7" w14:textId="77777777" w:rsidR="006279C0" w:rsidRPr="008B1C9D" w:rsidRDefault="006279C0">
      <w:pPr>
        <w:ind w:left="720" w:hanging="720"/>
        <w:rPr>
          <w:rFonts w:ascii="Verdana" w:hAnsi="Verdana"/>
          <w:szCs w:val="24"/>
        </w:rPr>
      </w:pPr>
      <w:r w:rsidRPr="008B1C9D">
        <w:rPr>
          <w:rFonts w:ascii="Verdana" w:hAnsi="Verdana"/>
          <w:szCs w:val="24"/>
        </w:rPr>
        <w:t>1.</w:t>
      </w:r>
      <w:r w:rsidRPr="008B1C9D">
        <w:rPr>
          <w:rFonts w:ascii="Verdana" w:hAnsi="Verdana"/>
          <w:szCs w:val="24"/>
        </w:rPr>
        <w:tab/>
        <w:t>Shall be processed fairly and lawfully and in particular, shall not be processed unless specific conditions are met;</w:t>
      </w:r>
    </w:p>
    <w:p w14:paraId="631C6567" w14:textId="77777777" w:rsidR="006279C0" w:rsidRPr="008B1C9D" w:rsidRDefault="006279C0">
      <w:pPr>
        <w:ind w:left="720" w:hanging="720"/>
        <w:rPr>
          <w:rFonts w:ascii="Verdana" w:hAnsi="Verdana"/>
          <w:szCs w:val="24"/>
        </w:rPr>
      </w:pPr>
      <w:r w:rsidRPr="008B1C9D">
        <w:rPr>
          <w:rFonts w:ascii="Verdana" w:hAnsi="Verdana"/>
          <w:szCs w:val="24"/>
        </w:rPr>
        <w:t>2.</w:t>
      </w:r>
      <w:r w:rsidRPr="008B1C9D">
        <w:rPr>
          <w:rFonts w:ascii="Verdana" w:hAnsi="Verdana"/>
          <w:szCs w:val="24"/>
        </w:rPr>
        <w:tab/>
        <w:t>Shall be obtained only for one or more specified and lawful purposes and shall not be further processed in any manner incompatible with that purpose or those purposes;</w:t>
      </w:r>
    </w:p>
    <w:p w14:paraId="536B01F9" w14:textId="77777777" w:rsidR="006279C0" w:rsidRPr="008B1C9D" w:rsidRDefault="006279C0">
      <w:pPr>
        <w:ind w:left="720" w:hanging="720"/>
        <w:rPr>
          <w:rFonts w:ascii="Verdana" w:hAnsi="Verdana"/>
          <w:szCs w:val="24"/>
        </w:rPr>
      </w:pPr>
      <w:r w:rsidRPr="008B1C9D">
        <w:rPr>
          <w:rFonts w:ascii="Verdana" w:hAnsi="Verdana"/>
          <w:szCs w:val="24"/>
        </w:rPr>
        <w:t>3.</w:t>
      </w:r>
      <w:r w:rsidRPr="008B1C9D">
        <w:rPr>
          <w:rFonts w:ascii="Verdana" w:hAnsi="Verdana"/>
          <w:szCs w:val="24"/>
        </w:rPr>
        <w:tab/>
        <w:t>Shall be adequate, relevant and not excessive in relation to the purpose or purposes for which it is processed;</w:t>
      </w:r>
    </w:p>
    <w:p w14:paraId="4B379A54" w14:textId="77777777" w:rsidR="006279C0" w:rsidRPr="008B1C9D" w:rsidRDefault="006279C0">
      <w:pPr>
        <w:ind w:left="720" w:hanging="720"/>
        <w:rPr>
          <w:rFonts w:ascii="Verdana" w:hAnsi="Verdana"/>
          <w:szCs w:val="24"/>
        </w:rPr>
      </w:pPr>
      <w:r w:rsidRPr="008B1C9D">
        <w:rPr>
          <w:rFonts w:ascii="Verdana" w:hAnsi="Verdana"/>
          <w:szCs w:val="24"/>
        </w:rPr>
        <w:t>4.</w:t>
      </w:r>
      <w:r w:rsidRPr="008B1C9D">
        <w:rPr>
          <w:rFonts w:ascii="Verdana" w:hAnsi="Verdana"/>
          <w:szCs w:val="24"/>
        </w:rPr>
        <w:tab/>
        <w:t>Shall be accurate and where necessary, kept up to date;</w:t>
      </w:r>
    </w:p>
    <w:p w14:paraId="2F285F6F" w14:textId="77777777" w:rsidR="006279C0" w:rsidRPr="008B1C9D" w:rsidRDefault="006279C0">
      <w:pPr>
        <w:ind w:left="720" w:hanging="720"/>
        <w:rPr>
          <w:rFonts w:ascii="Verdana" w:hAnsi="Verdana"/>
          <w:szCs w:val="24"/>
        </w:rPr>
      </w:pPr>
      <w:r w:rsidRPr="008B1C9D">
        <w:rPr>
          <w:rFonts w:ascii="Verdana" w:hAnsi="Verdana"/>
          <w:szCs w:val="24"/>
        </w:rPr>
        <w:t>5.</w:t>
      </w:r>
      <w:r w:rsidRPr="008B1C9D">
        <w:rPr>
          <w:rFonts w:ascii="Verdana" w:hAnsi="Verdana"/>
          <w:szCs w:val="24"/>
        </w:rPr>
        <w:tab/>
        <w:t>Shall not be kept for longer than is necessary for that purpose or those purposes;</w:t>
      </w:r>
    </w:p>
    <w:p w14:paraId="3AE1F3C6" w14:textId="77777777" w:rsidR="006279C0" w:rsidRPr="008B1C9D" w:rsidRDefault="006279C0">
      <w:pPr>
        <w:ind w:left="720" w:hanging="720"/>
        <w:rPr>
          <w:rFonts w:ascii="Verdana" w:hAnsi="Verdana"/>
          <w:szCs w:val="24"/>
        </w:rPr>
      </w:pPr>
      <w:r w:rsidRPr="008B1C9D">
        <w:rPr>
          <w:rFonts w:ascii="Verdana" w:hAnsi="Verdana"/>
          <w:szCs w:val="24"/>
        </w:rPr>
        <w:t>6.</w:t>
      </w:r>
      <w:r w:rsidRPr="008B1C9D">
        <w:rPr>
          <w:rFonts w:ascii="Verdana" w:hAnsi="Verdana"/>
          <w:szCs w:val="24"/>
        </w:rPr>
        <w:tab/>
        <w:t>Shall be processed in accordance with the rights of data subjects under the Act;</w:t>
      </w:r>
    </w:p>
    <w:p w14:paraId="0951D397" w14:textId="77777777" w:rsidR="006279C0" w:rsidRPr="008B1C9D" w:rsidRDefault="006279C0">
      <w:pPr>
        <w:ind w:left="709" w:hanging="709"/>
        <w:rPr>
          <w:rFonts w:ascii="Verdana" w:hAnsi="Verdana"/>
          <w:szCs w:val="24"/>
        </w:rPr>
      </w:pPr>
      <w:r w:rsidRPr="008B1C9D">
        <w:rPr>
          <w:rFonts w:ascii="Verdana" w:hAnsi="Verdana"/>
          <w:szCs w:val="24"/>
        </w:rPr>
        <w:t>7.</w:t>
      </w:r>
      <w:r w:rsidRPr="008B1C9D">
        <w:rPr>
          <w:rFonts w:ascii="Verdana" w:hAnsi="Verdana"/>
          <w:szCs w:val="24"/>
        </w:rPr>
        <w:tab/>
        <w:t>Shall be kept secure i.e. protected by an appropriate degree of security;</w:t>
      </w:r>
    </w:p>
    <w:p w14:paraId="232F0779" w14:textId="77777777" w:rsidR="006279C0" w:rsidRPr="008B1C9D" w:rsidRDefault="006279C0">
      <w:pPr>
        <w:rPr>
          <w:rFonts w:ascii="Verdana" w:hAnsi="Verdana"/>
          <w:szCs w:val="24"/>
        </w:rPr>
      </w:pPr>
      <w:r w:rsidRPr="008B1C9D">
        <w:rPr>
          <w:rFonts w:ascii="Verdana" w:hAnsi="Verdana"/>
          <w:szCs w:val="24"/>
        </w:rPr>
        <w:t>8.</w:t>
      </w:r>
      <w:r w:rsidRPr="008B1C9D">
        <w:rPr>
          <w:rFonts w:ascii="Verdana" w:hAnsi="Verdana"/>
          <w:szCs w:val="24"/>
        </w:rPr>
        <w:tab/>
        <w:t xml:space="preserve">Shall not be transferred to a country or territory outside the European            </w:t>
      </w:r>
    </w:p>
    <w:p w14:paraId="5E3E6899" w14:textId="77777777" w:rsidR="006279C0" w:rsidRPr="008B1C9D" w:rsidRDefault="006279C0" w:rsidP="005B244F">
      <w:pPr>
        <w:ind w:left="720" w:hanging="720"/>
        <w:rPr>
          <w:rFonts w:ascii="Verdana" w:hAnsi="Verdana"/>
          <w:szCs w:val="24"/>
        </w:rPr>
      </w:pPr>
      <w:r w:rsidRPr="008B1C9D">
        <w:rPr>
          <w:rFonts w:ascii="Verdana" w:hAnsi="Verdana"/>
          <w:szCs w:val="24"/>
        </w:rPr>
        <w:t xml:space="preserve">           Economic Area, unless that country or territory ensures an adequate</w:t>
      </w:r>
    </w:p>
    <w:p w14:paraId="1B3FA5E7" w14:textId="77777777" w:rsidR="006279C0" w:rsidRPr="008B1C9D" w:rsidRDefault="006279C0" w:rsidP="005B244F">
      <w:pPr>
        <w:ind w:left="720" w:hanging="720"/>
        <w:rPr>
          <w:rFonts w:ascii="Verdana" w:hAnsi="Verdana"/>
          <w:szCs w:val="24"/>
        </w:rPr>
      </w:pPr>
      <w:r w:rsidRPr="008B1C9D">
        <w:rPr>
          <w:rFonts w:ascii="Verdana" w:hAnsi="Verdana"/>
          <w:szCs w:val="24"/>
        </w:rPr>
        <w:t xml:space="preserve">           level of data protection.</w:t>
      </w:r>
    </w:p>
    <w:p w14:paraId="73CC4D1B" w14:textId="77777777" w:rsidR="006279C0" w:rsidRPr="008B1C9D" w:rsidRDefault="006279C0" w:rsidP="005B244F">
      <w:pPr>
        <w:ind w:left="720" w:hanging="720"/>
        <w:rPr>
          <w:rFonts w:ascii="Verdana" w:hAnsi="Verdana"/>
          <w:szCs w:val="24"/>
        </w:rPr>
      </w:pPr>
    </w:p>
    <w:p w14:paraId="7FB6FBDE" w14:textId="77777777" w:rsidR="006279C0" w:rsidRPr="008B1C9D" w:rsidRDefault="006279C0">
      <w:pPr>
        <w:rPr>
          <w:rFonts w:ascii="Verdana" w:hAnsi="Verdana"/>
          <w:szCs w:val="24"/>
        </w:rPr>
      </w:pPr>
      <w:r w:rsidRPr="008B1C9D">
        <w:rPr>
          <w:rFonts w:ascii="Verdana" w:hAnsi="Verdana"/>
          <w:szCs w:val="24"/>
        </w:rPr>
        <w:t>The Act provides conditions f</w:t>
      </w:r>
      <w:smartTag w:uri="urn:schemas-microsoft-com:office:smarttags" w:element="PersonName">
        <w:r w:rsidRPr="008B1C9D">
          <w:rPr>
            <w:rFonts w:ascii="Verdana" w:hAnsi="Verdana"/>
            <w:szCs w:val="24"/>
          </w:rPr>
          <w:t>or</w:t>
        </w:r>
      </w:smartTag>
      <w:r w:rsidRPr="008B1C9D">
        <w:rPr>
          <w:rFonts w:ascii="Verdana" w:hAnsi="Verdana"/>
          <w:szCs w:val="24"/>
        </w:rPr>
        <w:t xml:space="preserve"> the processing of any personal data.  It also makes a distinction between </w:t>
      </w:r>
      <w:r w:rsidRPr="008B1C9D">
        <w:rPr>
          <w:rFonts w:ascii="Verdana" w:hAnsi="Verdana"/>
          <w:b/>
          <w:bCs/>
          <w:szCs w:val="24"/>
        </w:rPr>
        <w:t>p</w:t>
      </w:r>
      <w:r w:rsidRPr="008B1C9D">
        <w:rPr>
          <w:rFonts w:ascii="Verdana" w:hAnsi="Verdana"/>
          <w:b/>
          <w:szCs w:val="24"/>
        </w:rPr>
        <w:t>ersonal data and</w:t>
      </w:r>
      <w:r w:rsidR="00ED5858" w:rsidRPr="008B1C9D">
        <w:rPr>
          <w:rFonts w:ascii="Verdana" w:hAnsi="Verdana"/>
          <w:b/>
          <w:szCs w:val="24"/>
        </w:rPr>
        <w:t xml:space="preserve"> “</w:t>
      </w:r>
      <w:r w:rsidRPr="008B1C9D">
        <w:rPr>
          <w:rFonts w:ascii="Verdana" w:hAnsi="Verdana"/>
          <w:b/>
          <w:szCs w:val="24"/>
        </w:rPr>
        <w:t>sensitive” personal data</w:t>
      </w:r>
      <w:r w:rsidRPr="008B1C9D">
        <w:rPr>
          <w:rFonts w:ascii="Verdana" w:hAnsi="Verdana"/>
          <w:szCs w:val="24"/>
        </w:rPr>
        <w:t>.</w:t>
      </w:r>
    </w:p>
    <w:p w14:paraId="29E9659E" w14:textId="77777777" w:rsidR="006279C0" w:rsidRPr="008B1C9D" w:rsidRDefault="006279C0">
      <w:pPr>
        <w:pStyle w:val="Header"/>
        <w:tabs>
          <w:tab w:val="clear" w:pos="4153"/>
          <w:tab w:val="clear" w:pos="8306"/>
        </w:tabs>
        <w:rPr>
          <w:rFonts w:ascii="Verdana" w:hAnsi="Verdana"/>
          <w:szCs w:val="24"/>
        </w:rPr>
      </w:pPr>
    </w:p>
    <w:p w14:paraId="79EC1C83" w14:textId="77777777" w:rsidR="006279C0" w:rsidRPr="008B1C9D" w:rsidRDefault="006279C0">
      <w:pPr>
        <w:rPr>
          <w:rFonts w:ascii="Verdana" w:hAnsi="Verdana"/>
          <w:szCs w:val="24"/>
        </w:rPr>
      </w:pPr>
      <w:r w:rsidRPr="008B1C9D">
        <w:rPr>
          <w:rFonts w:ascii="Verdana" w:hAnsi="Verdana"/>
          <w:szCs w:val="24"/>
        </w:rPr>
        <w:t>Personal data is defined as, data relating to a living individual who can be identified from:</w:t>
      </w:r>
    </w:p>
    <w:p w14:paraId="720EBDAE" w14:textId="77777777" w:rsidR="006279C0" w:rsidRPr="008B1C9D" w:rsidRDefault="006279C0">
      <w:pPr>
        <w:numPr>
          <w:ilvl w:val="0"/>
          <w:numId w:val="6"/>
        </w:numPr>
        <w:rPr>
          <w:rFonts w:ascii="Verdana" w:hAnsi="Verdana"/>
          <w:szCs w:val="24"/>
        </w:rPr>
      </w:pPr>
      <w:r w:rsidRPr="008B1C9D">
        <w:rPr>
          <w:rFonts w:ascii="Verdana" w:hAnsi="Verdana"/>
          <w:szCs w:val="24"/>
        </w:rPr>
        <w:t>That data;</w:t>
      </w:r>
    </w:p>
    <w:p w14:paraId="3A8FB239" w14:textId="77777777" w:rsidR="006279C0" w:rsidRPr="008B1C9D" w:rsidRDefault="006279C0">
      <w:pPr>
        <w:numPr>
          <w:ilvl w:val="0"/>
          <w:numId w:val="6"/>
        </w:numPr>
        <w:rPr>
          <w:rFonts w:ascii="Verdana" w:hAnsi="Verdana"/>
          <w:szCs w:val="24"/>
        </w:rPr>
      </w:pPr>
      <w:r w:rsidRPr="008B1C9D">
        <w:rPr>
          <w:rFonts w:ascii="Verdana" w:hAnsi="Verdana"/>
          <w:szCs w:val="24"/>
        </w:rPr>
        <w:lastRenderedPageBreak/>
        <w:t xml:space="preserve">That data and other information which is in the possession of, or is likely to come into the possession of the data controller and includes an expression of opinion about the individual and any indication of the intentions of the data controller, or any other person in respect of the individual. </w:t>
      </w:r>
    </w:p>
    <w:p w14:paraId="35B511D8" w14:textId="77777777" w:rsidR="006279C0" w:rsidRPr="008B1C9D" w:rsidRDefault="006279C0">
      <w:pPr>
        <w:rPr>
          <w:rFonts w:ascii="Verdana" w:hAnsi="Verdana"/>
          <w:szCs w:val="24"/>
        </w:rPr>
      </w:pPr>
    </w:p>
    <w:p w14:paraId="7E7A5CD6" w14:textId="77777777" w:rsidR="006279C0" w:rsidRPr="008B1C9D" w:rsidRDefault="006279C0">
      <w:pPr>
        <w:rPr>
          <w:rFonts w:ascii="Verdana" w:hAnsi="Verdana"/>
          <w:szCs w:val="24"/>
        </w:rPr>
      </w:pPr>
      <w:r w:rsidRPr="008B1C9D">
        <w:rPr>
          <w:rFonts w:ascii="Verdana" w:hAnsi="Verdana"/>
          <w:szCs w:val="24"/>
        </w:rPr>
        <w:t>Sensitive personal data is defined as personal data consisting of information as to:</w:t>
      </w:r>
    </w:p>
    <w:p w14:paraId="374887FC" w14:textId="77777777" w:rsidR="006279C0" w:rsidRPr="008B1C9D" w:rsidRDefault="006279C0">
      <w:pPr>
        <w:numPr>
          <w:ilvl w:val="0"/>
          <w:numId w:val="7"/>
        </w:numPr>
        <w:rPr>
          <w:rFonts w:ascii="Verdana" w:hAnsi="Verdana"/>
          <w:szCs w:val="24"/>
        </w:rPr>
      </w:pPr>
      <w:r w:rsidRPr="008B1C9D">
        <w:rPr>
          <w:rFonts w:ascii="Verdana" w:hAnsi="Verdana"/>
          <w:szCs w:val="24"/>
        </w:rPr>
        <w:t>Racial or ethnic origin;</w:t>
      </w:r>
    </w:p>
    <w:p w14:paraId="7495AD54" w14:textId="77777777" w:rsidR="006279C0" w:rsidRPr="008B1C9D" w:rsidRDefault="006279C0">
      <w:pPr>
        <w:numPr>
          <w:ilvl w:val="0"/>
          <w:numId w:val="7"/>
        </w:numPr>
        <w:rPr>
          <w:rFonts w:ascii="Verdana" w:hAnsi="Verdana"/>
          <w:szCs w:val="24"/>
        </w:rPr>
      </w:pPr>
      <w:r w:rsidRPr="008B1C9D">
        <w:rPr>
          <w:rFonts w:ascii="Verdana" w:hAnsi="Verdana"/>
          <w:szCs w:val="24"/>
        </w:rPr>
        <w:t>Political opinion;</w:t>
      </w:r>
    </w:p>
    <w:p w14:paraId="2D27671A" w14:textId="77777777" w:rsidR="006279C0" w:rsidRPr="008B1C9D" w:rsidRDefault="006279C0">
      <w:pPr>
        <w:numPr>
          <w:ilvl w:val="0"/>
          <w:numId w:val="7"/>
        </w:numPr>
        <w:rPr>
          <w:rFonts w:ascii="Verdana" w:hAnsi="Verdana"/>
          <w:szCs w:val="24"/>
        </w:rPr>
      </w:pPr>
      <w:r w:rsidRPr="008B1C9D">
        <w:rPr>
          <w:rFonts w:ascii="Verdana" w:hAnsi="Verdana"/>
          <w:szCs w:val="24"/>
        </w:rPr>
        <w:t>Religious or other beliefs;</w:t>
      </w:r>
    </w:p>
    <w:p w14:paraId="5BAB2663" w14:textId="77777777" w:rsidR="006279C0" w:rsidRPr="008B1C9D" w:rsidRDefault="006279C0">
      <w:pPr>
        <w:numPr>
          <w:ilvl w:val="0"/>
          <w:numId w:val="7"/>
        </w:numPr>
        <w:rPr>
          <w:rFonts w:ascii="Verdana" w:hAnsi="Verdana"/>
          <w:szCs w:val="24"/>
        </w:rPr>
      </w:pPr>
      <w:r w:rsidRPr="008B1C9D">
        <w:rPr>
          <w:rFonts w:ascii="Verdana" w:hAnsi="Verdana"/>
          <w:szCs w:val="24"/>
        </w:rPr>
        <w:t>Trade union membership;</w:t>
      </w:r>
    </w:p>
    <w:p w14:paraId="4FEC8AEA" w14:textId="77777777" w:rsidR="006279C0" w:rsidRPr="008B1C9D" w:rsidRDefault="006279C0">
      <w:pPr>
        <w:numPr>
          <w:ilvl w:val="0"/>
          <w:numId w:val="7"/>
        </w:numPr>
        <w:rPr>
          <w:rFonts w:ascii="Verdana" w:hAnsi="Verdana"/>
          <w:szCs w:val="24"/>
        </w:rPr>
      </w:pPr>
      <w:r w:rsidRPr="008B1C9D">
        <w:rPr>
          <w:rFonts w:ascii="Verdana" w:hAnsi="Verdana"/>
          <w:szCs w:val="24"/>
        </w:rPr>
        <w:t>Physical or mental health or condition;</w:t>
      </w:r>
    </w:p>
    <w:p w14:paraId="409A22E0" w14:textId="77777777" w:rsidR="006279C0" w:rsidRPr="008B1C9D" w:rsidRDefault="006279C0">
      <w:pPr>
        <w:numPr>
          <w:ilvl w:val="0"/>
          <w:numId w:val="7"/>
        </w:numPr>
        <w:rPr>
          <w:rFonts w:ascii="Verdana" w:hAnsi="Verdana"/>
          <w:szCs w:val="24"/>
        </w:rPr>
      </w:pPr>
      <w:r w:rsidRPr="008B1C9D">
        <w:rPr>
          <w:rFonts w:ascii="Verdana" w:hAnsi="Verdana"/>
          <w:szCs w:val="24"/>
        </w:rPr>
        <w:t>Sexual life;</w:t>
      </w:r>
    </w:p>
    <w:p w14:paraId="7438CC7B" w14:textId="77777777" w:rsidR="006279C0" w:rsidRPr="008B1C9D" w:rsidRDefault="006279C0">
      <w:pPr>
        <w:numPr>
          <w:ilvl w:val="0"/>
          <w:numId w:val="7"/>
        </w:numPr>
        <w:rPr>
          <w:rFonts w:ascii="Verdana" w:hAnsi="Verdana"/>
          <w:szCs w:val="24"/>
        </w:rPr>
      </w:pPr>
      <w:r w:rsidRPr="008B1C9D">
        <w:rPr>
          <w:rFonts w:ascii="Verdana" w:hAnsi="Verdana"/>
          <w:szCs w:val="24"/>
        </w:rPr>
        <w:t>Criminal proceedings or convictions.</w:t>
      </w:r>
    </w:p>
    <w:p w14:paraId="4209741C" w14:textId="77777777" w:rsidR="006279C0" w:rsidRPr="008B1C9D" w:rsidRDefault="006279C0">
      <w:pPr>
        <w:rPr>
          <w:rFonts w:ascii="Verdana" w:hAnsi="Verdana"/>
          <w:szCs w:val="24"/>
        </w:rPr>
      </w:pPr>
    </w:p>
    <w:p w14:paraId="7FB81F86" w14:textId="77777777" w:rsidR="006279C0" w:rsidRPr="008B1C9D" w:rsidRDefault="006279C0">
      <w:pPr>
        <w:ind w:left="720" w:hanging="720"/>
        <w:rPr>
          <w:rFonts w:ascii="Verdana" w:hAnsi="Verdana"/>
          <w:szCs w:val="24"/>
        </w:rPr>
      </w:pPr>
    </w:p>
    <w:p w14:paraId="559E5136" w14:textId="77777777" w:rsidR="006279C0" w:rsidRPr="008B1C9D" w:rsidRDefault="006279C0">
      <w:pPr>
        <w:pStyle w:val="Heading4"/>
        <w:rPr>
          <w:rFonts w:ascii="Verdana" w:hAnsi="Verdana"/>
          <w:szCs w:val="24"/>
          <w:u w:val="none"/>
        </w:rPr>
      </w:pPr>
      <w:r w:rsidRPr="008B1C9D">
        <w:rPr>
          <w:rFonts w:ascii="Verdana" w:hAnsi="Verdana"/>
          <w:szCs w:val="24"/>
          <w:u w:val="none"/>
        </w:rPr>
        <w:t>Handling of personal/sensitive information</w:t>
      </w:r>
    </w:p>
    <w:p w14:paraId="359E766F" w14:textId="77777777" w:rsidR="006279C0" w:rsidRPr="008B1C9D" w:rsidRDefault="006279C0">
      <w:pPr>
        <w:ind w:left="720" w:hanging="720"/>
        <w:rPr>
          <w:rFonts w:ascii="Verdana" w:hAnsi="Verdana"/>
          <w:szCs w:val="24"/>
        </w:rPr>
      </w:pPr>
    </w:p>
    <w:p w14:paraId="1B3256CB" w14:textId="77777777" w:rsidR="006279C0" w:rsidRPr="008B1C9D" w:rsidRDefault="002C2A51">
      <w:pPr>
        <w:ind w:left="720" w:hanging="720"/>
        <w:rPr>
          <w:rFonts w:ascii="Verdana" w:hAnsi="Verdana"/>
          <w:szCs w:val="24"/>
        </w:rPr>
      </w:pPr>
      <w:r>
        <w:rPr>
          <w:rFonts w:ascii="Verdana" w:hAnsi="Verdana"/>
          <w:szCs w:val="24"/>
        </w:rPr>
        <w:t xml:space="preserve">William </w:t>
      </w:r>
      <w:r w:rsidR="00A02739">
        <w:rPr>
          <w:rFonts w:ascii="Verdana" w:hAnsi="Verdana"/>
          <w:szCs w:val="24"/>
        </w:rPr>
        <w:t>Alvey School</w:t>
      </w:r>
      <w:r w:rsidR="006279C0" w:rsidRPr="008B1C9D">
        <w:rPr>
          <w:rFonts w:ascii="Verdana" w:hAnsi="Verdana"/>
          <w:szCs w:val="24"/>
        </w:rPr>
        <w:t xml:space="preserve"> will, through appropriate management and the</w:t>
      </w:r>
    </w:p>
    <w:p w14:paraId="753874BF" w14:textId="77777777" w:rsidR="006279C0" w:rsidRPr="008B1C9D" w:rsidRDefault="006279C0">
      <w:pPr>
        <w:ind w:left="720" w:hanging="720"/>
        <w:rPr>
          <w:rFonts w:ascii="Verdana" w:hAnsi="Verdana"/>
          <w:szCs w:val="24"/>
        </w:rPr>
      </w:pPr>
      <w:r w:rsidRPr="008B1C9D">
        <w:rPr>
          <w:rFonts w:ascii="Verdana" w:hAnsi="Verdana"/>
          <w:szCs w:val="24"/>
        </w:rPr>
        <w:t>use of strict criteria and controls:-</w:t>
      </w:r>
    </w:p>
    <w:p w14:paraId="11E3BCC6" w14:textId="77777777" w:rsidR="006279C0" w:rsidRPr="008B1C9D" w:rsidRDefault="006279C0">
      <w:pPr>
        <w:ind w:left="720" w:hanging="720"/>
        <w:rPr>
          <w:rFonts w:ascii="Verdana" w:hAnsi="Verdana"/>
          <w:szCs w:val="24"/>
        </w:rPr>
      </w:pPr>
    </w:p>
    <w:p w14:paraId="68CDB54B" w14:textId="77777777" w:rsidR="006279C0" w:rsidRPr="008B1C9D" w:rsidRDefault="006279C0">
      <w:pPr>
        <w:numPr>
          <w:ilvl w:val="0"/>
          <w:numId w:val="1"/>
        </w:numPr>
        <w:tabs>
          <w:tab w:val="clear" w:pos="360"/>
          <w:tab w:val="num" w:pos="1080"/>
        </w:tabs>
        <w:ind w:left="1080"/>
        <w:rPr>
          <w:rFonts w:ascii="Verdana" w:hAnsi="Verdana"/>
          <w:szCs w:val="24"/>
        </w:rPr>
      </w:pPr>
      <w:r w:rsidRPr="008B1C9D">
        <w:rPr>
          <w:rFonts w:ascii="Verdana" w:hAnsi="Verdana"/>
          <w:szCs w:val="24"/>
        </w:rPr>
        <w:t>Observe fully conditions regarding the fair collection and use of personal information;</w:t>
      </w:r>
    </w:p>
    <w:p w14:paraId="36B0F562" w14:textId="77777777" w:rsidR="006279C0" w:rsidRPr="008B1C9D" w:rsidRDefault="006279C0">
      <w:pPr>
        <w:numPr>
          <w:ilvl w:val="0"/>
          <w:numId w:val="1"/>
        </w:numPr>
        <w:tabs>
          <w:tab w:val="clear" w:pos="360"/>
          <w:tab w:val="num" w:pos="1080"/>
        </w:tabs>
        <w:ind w:left="1080"/>
        <w:rPr>
          <w:rFonts w:ascii="Verdana" w:hAnsi="Verdana"/>
          <w:szCs w:val="24"/>
        </w:rPr>
      </w:pPr>
      <w:r w:rsidRPr="008B1C9D">
        <w:rPr>
          <w:rFonts w:ascii="Verdana" w:hAnsi="Verdana"/>
          <w:szCs w:val="24"/>
        </w:rPr>
        <w:t>Meet its legal obligations to specify the purpose for which information is used;</w:t>
      </w:r>
    </w:p>
    <w:p w14:paraId="3DC28319" w14:textId="77777777" w:rsidR="006279C0" w:rsidRPr="008B1C9D" w:rsidRDefault="006279C0">
      <w:pPr>
        <w:numPr>
          <w:ilvl w:val="0"/>
          <w:numId w:val="1"/>
        </w:numPr>
        <w:tabs>
          <w:tab w:val="clear" w:pos="360"/>
          <w:tab w:val="num" w:pos="1080"/>
        </w:tabs>
        <w:ind w:left="1080"/>
        <w:rPr>
          <w:rFonts w:ascii="Verdana" w:hAnsi="Verdana"/>
          <w:szCs w:val="24"/>
        </w:rPr>
      </w:pPr>
      <w:r w:rsidRPr="008B1C9D">
        <w:rPr>
          <w:rFonts w:ascii="Verdana" w:hAnsi="Verdana"/>
          <w:szCs w:val="24"/>
        </w:rPr>
        <w:t>Collect and process appropriate information and only to the extent that it is needed to fulfil operational needs or to comply with any legal requirements;</w:t>
      </w:r>
    </w:p>
    <w:p w14:paraId="6A2C2F65" w14:textId="77777777" w:rsidR="006279C0" w:rsidRPr="008B1C9D" w:rsidRDefault="006279C0">
      <w:pPr>
        <w:numPr>
          <w:ilvl w:val="0"/>
          <w:numId w:val="1"/>
        </w:numPr>
        <w:tabs>
          <w:tab w:val="clear" w:pos="360"/>
          <w:tab w:val="num" w:pos="1080"/>
        </w:tabs>
        <w:ind w:left="1080"/>
        <w:rPr>
          <w:rFonts w:ascii="Verdana" w:hAnsi="Verdana"/>
          <w:szCs w:val="24"/>
        </w:rPr>
      </w:pPr>
      <w:r w:rsidRPr="008B1C9D">
        <w:rPr>
          <w:rFonts w:ascii="Verdana" w:hAnsi="Verdana"/>
          <w:szCs w:val="24"/>
        </w:rPr>
        <w:t>Ensure the quality of information used;</w:t>
      </w:r>
    </w:p>
    <w:p w14:paraId="3C232350" w14:textId="77777777" w:rsidR="006279C0" w:rsidRPr="008B1C9D" w:rsidRDefault="006279C0">
      <w:pPr>
        <w:numPr>
          <w:ilvl w:val="0"/>
          <w:numId w:val="1"/>
        </w:numPr>
        <w:tabs>
          <w:tab w:val="clear" w:pos="360"/>
          <w:tab w:val="num" w:pos="1080"/>
        </w:tabs>
        <w:ind w:left="1080"/>
        <w:rPr>
          <w:rFonts w:ascii="Verdana" w:hAnsi="Verdana"/>
          <w:szCs w:val="24"/>
        </w:rPr>
      </w:pPr>
      <w:r w:rsidRPr="008B1C9D">
        <w:rPr>
          <w:rFonts w:ascii="Verdana" w:hAnsi="Verdana"/>
          <w:szCs w:val="24"/>
        </w:rPr>
        <w:t>Apply strict checks to determine the length of time information is held;</w:t>
      </w:r>
    </w:p>
    <w:p w14:paraId="2B0E83F0" w14:textId="77777777" w:rsidR="006279C0" w:rsidRPr="008B1C9D" w:rsidRDefault="006279C0">
      <w:pPr>
        <w:numPr>
          <w:ilvl w:val="0"/>
          <w:numId w:val="2"/>
        </w:numPr>
        <w:tabs>
          <w:tab w:val="clear" w:pos="360"/>
          <w:tab w:val="num" w:pos="1080"/>
        </w:tabs>
        <w:ind w:left="1080"/>
        <w:rPr>
          <w:rFonts w:ascii="Verdana" w:hAnsi="Verdana"/>
          <w:szCs w:val="24"/>
        </w:rPr>
      </w:pPr>
      <w:r w:rsidRPr="008B1C9D">
        <w:rPr>
          <w:rFonts w:ascii="Verdana" w:hAnsi="Verdana"/>
          <w:szCs w:val="24"/>
        </w:rPr>
        <w:t>Take appropriate technical and organisational security measures to safeguard personal information;</w:t>
      </w:r>
    </w:p>
    <w:p w14:paraId="66E859CA" w14:textId="77777777" w:rsidR="006279C0" w:rsidRPr="008B1C9D" w:rsidRDefault="006279C0">
      <w:pPr>
        <w:numPr>
          <w:ilvl w:val="0"/>
          <w:numId w:val="2"/>
        </w:numPr>
        <w:tabs>
          <w:tab w:val="clear" w:pos="360"/>
          <w:tab w:val="num" w:pos="1080"/>
        </w:tabs>
        <w:ind w:left="1080"/>
        <w:rPr>
          <w:rFonts w:ascii="Verdana" w:hAnsi="Verdana"/>
          <w:szCs w:val="24"/>
        </w:rPr>
      </w:pPr>
      <w:r w:rsidRPr="008B1C9D">
        <w:rPr>
          <w:rFonts w:ascii="Verdana" w:hAnsi="Verdana"/>
          <w:szCs w:val="24"/>
        </w:rPr>
        <w:t>Ensure that personal information is not transferred abroad without suitable safeguards;</w:t>
      </w:r>
    </w:p>
    <w:p w14:paraId="7AC97EC9" w14:textId="77777777" w:rsidR="006279C0" w:rsidRPr="008B1C9D" w:rsidRDefault="006279C0">
      <w:pPr>
        <w:numPr>
          <w:ilvl w:val="0"/>
          <w:numId w:val="1"/>
        </w:numPr>
        <w:tabs>
          <w:tab w:val="clear" w:pos="360"/>
          <w:tab w:val="num" w:pos="1080"/>
        </w:tabs>
        <w:ind w:left="1080"/>
        <w:rPr>
          <w:rFonts w:ascii="Verdana" w:hAnsi="Verdana"/>
          <w:szCs w:val="24"/>
        </w:rPr>
      </w:pPr>
      <w:r w:rsidRPr="008B1C9D">
        <w:rPr>
          <w:rFonts w:ascii="Verdana" w:hAnsi="Verdana"/>
          <w:szCs w:val="24"/>
        </w:rPr>
        <w:t>Ensure that the rights of people about whom the information is held can be fully exercised under the Act.</w:t>
      </w:r>
    </w:p>
    <w:p w14:paraId="1F11CE25" w14:textId="77777777" w:rsidR="006279C0" w:rsidRPr="008B1C9D" w:rsidRDefault="006279C0">
      <w:pPr>
        <w:ind w:left="720"/>
        <w:rPr>
          <w:rFonts w:ascii="Verdana" w:hAnsi="Verdana"/>
          <w:szCs w:val="24"/>
        </w:rPr>
      </w:pPr>
    </w:p>
    <w:p w14:paraId="091E354A" w14:textId="77777777" w:rsidR="006279C0" w:rsidRPr="008B1C9D" w:rsidRDefault="006279C0" w:rsidP="00824D74">
      <w:pPr>
        <w:ind w:left="720"/>
        <w:rPr>
          <w:rFonts w:ascii="Verdana" w:hAnsi="Verdana"/>
          <w:szCs w:val="24"/>
        </w:rPr>
      </w:pPr>
      <w:r w:rsidRPr="008B1C9D">
        <w:rPr>
          <w:rFonts w:ascii="Verdana" w:hAnsi="Verdana"/>
          <w:szCs w:val="24"/>
        </w:rPr>
        <w:t>These include:</w:t>
      </w:r>
    </w:p>
    <w:p w14:paraId="66EF152C" w14:textId="77777777" w:rsidR="006279C0" w:rsidRPr="008B1C9D" w:rsidRDefault="006279C0" w:rsidP="00824D74">
      <w:pPr>
        <w:numPr>
          <w:ilvl w:val="0"/>
          <w:numId w:val="1"/>
        </w:numPr>
        <w:tabs>
          <w:tab w:val="clear" w:pos="360"/>
          <w:tab w:val="num" w:pos="1080"/>
        </w:tabs>
        <w:ind w:left="1080"/>
        <w:rPr>
          <w:rFonts w:ascii="Verdana" w:hAnsi="Verdana"/>
          <w:szCs w:val="24"/>
        </w:rPr>
      </w:pPr>
      <w:r w:rsidRPr="008B1C9D">
        <w:rPr>
          <w:rFonts w:ascii="Verdana" w:hAnsi="Verdana"/>
          <w:szCs w:val="24"/>
        </w:rPr>
        <w:t>The right to be informed that processing is being undertaken;</w:t>
      </w:r>
    </w:p>
    <w:p w14:paraId="7D0C2926" w14:textId="77777777" w:rsidR="006279C0" w:rsidRPr="008B1C9D" w:rsidRDefault="006279C0" w:rsidP="00824D74">
      <w:pPr>
        <w:numPr>
          <w:ilvl w:val="0"/>
          <w:numId w:val="1"/>
        </w:numPr>
        <w:ind w:left="1080"/>
        <w:rPr>
          <w:rFonts w:ascii="Verdana" w:hAnsi="Verdana"/>
          <w:szCs w:val="24"/>
        </w:rPr>
      </w:pPr>
      <w:r w:rsidRPr="008B1C9D">
        <w:rPr>
          <w:rFonts w:ascii="Verdana" w:hAnsi="Verdana"/>
          <w:szCs w:val="24"/>
        </w:rPr>
        <w:t>The right of access to one’s personal information within the statutory 40 days;</w:t>
      </w:r>
    </w:p>
    <w:p w14:paraId="569393C9" w14:textId="77777777" w:rsidR="006279C0" w:rsidRPr="008B1C9D" w:rsidRDefault="006279C0" w:rsidP="00824D74">
      <w:pPr>
        <w:numPr>
          <w:ilvl w:val="0"/>
          <w:numId w:val="2"/>
        </w:numPr>
        <w:tabs>
          <w:tab w:val="clear" w:pos="360"/>
          <w:tab w:val="num" w:pos="1080"/>
        </w:tabs>
        <w:ind w:left="1080"/>
        <w:rPr>
          <w:rFonts w:ascii="Verdana" w:hAnsi="Verdana"/>
          <w:szCs w:val="24"/>
        </w:rPr>
      </w:pPr>
      <w:r w:rsidRPr="008B1C9D">
        <w:rPr>
          <w:rFonts w:ascii="Verdana" w:hAnsi="Verdana"/>
          <w:szCs w:val="24"/>
        </w:rPr>
        <w:t>The right to prevent processing in certain circumstances;</w:t>
      </w:r>
    </w:p>
    <w:p w14:paraId="76995EF5" w14:textId="77777777" w:rsidR="006279C0" w:rsidRPr="008B1C9D" w:rsidRDefault="006279C0" w:rsidP="00824D74">
      <w:pPr>
        <w:numPr>
          <w:ilvl w:val="0"/>
          <w:numId w:val="2"/>
        </w:numPr>
        <w:tabs>
          <w:tab w:val="clear" w:pos="360"/>
          <w:tab w:val="num" w:pos="1080"/>
        </w:tabs>
        <w:ind w:left="1080"/>
        <w:rPr>
          <w:rFonts w:ascii="Verdana" w:hAnsi="Verdana"/>
          <w:szCs w:val="24"/>
        </w:rPr>
      </w:pPr>
      <w:r w:rsidRPr="008B1C9D">
        <w:rPr>
          <w:rFonts w:ascii="Verdana" w:hAnsi="Verdana"/>
          <w:szCs w:val="24"/>
        </w:rPr>
        <w:t>The right to correct, rectify, block or erase information regarded as wrong information.</w:t>
      </w:r>
    </w:p>
    <w:p w14:paraId="74DCCE25" w14:textId="77777777" w:rsidR="006279C0" w:rsidRPr="008B1C9D" w:rsidRDefault="006279C0">
      <w:pPr>
        <w:rPr>
          <w:rFonts w:ascii="Verdana" w:hAnsi="Verdana"/>
          <w:szCs w:val="24"/>
        </w:rPr>
      </w:pPr>
    </w:p>
    <w:p w14:paraId="55DD4612" w14:textId="77777777" w:rsidR="00824D74" w:rsidRDefault="00824D74" w:rsidP="00824D74">
      <w:pPr>
        <w:autoSpaceDE w:val="0"/>
        <w:autoSpaceDN w:val="0"/>
        <w:adjustRightInd w:val="0"/>
        <w:rPr>
          <w:rFonts w:ascii="Verdana" w:hAnsi="Verdana" w:cs="Arial"/>
          <w:b/>
          <w:bCs/>
          <w:color w:val="000000"/>
          <w:szCs w:val="24"/>
        </w:rPr>
      </w:pPr>
      <w:r w:rsidRPr="008B1C9D">
        <w:rPr>
          <w:rFonts w:ascii="Verdana" w:hAnsi="Verdana" w:cs="Arial"/>
          <w:b/>
          <w:bCs/>
          <w:color w:val="000000"/>
          <w:szCs w:val="24"/>
        </w:rPr>
        <w:t>Data Gathering</w:t>
      </w:r>
    </w:p>
    <w:p w14:paraId="24D5F848" w14:textId="77777777" w:rsidR="004475C0" w:rsidRPr="008B1C9D" w:rsidRDefault="004475C0" w:rsidP="00824D74">
      <w:pPr>
        <w:autoSpaceDE w:val="0"/>
        <w:autoSpaceDN w:val="0"/>
        <w:adjustRightInd w:val="0"/>
        <w:rPr>
          <w:rFonts w:ascii="Verdana" w:hAnsi="Verdana" w:cs="Arial"/>
          <w:b/>
          <w:bCs/>
          <w:color w:val="000000"/>
          <w:szCs w:val="24"/>
        </w:rPr>
      </w:pPr>
    </w:p>
    <w:p w14:paraId="3FA2B088" w14:textId="77777777" w:rsidR="00824D74" w:rsidRPr="008B1C9D" w:rsidRDefault="00824D74" w:rsidP="00824D74">
      <w:pPr>
        <w:numPr>
          <w:ilvl w:val="0"/>
          <w:numId w:val="14"/>
        </w:numPr>
        <w:autoSpaceDE w:val="0"/>
        <w:autoSpaceDN w:val="0"/>
        <w:adjustRightInd w:val="0"/>
        <w:rPr>
          <w:rFonts w:ascii="Verdana" w:hAnsi="Verdana" w:cs="Arial"/>
          <w:color w:val="000000"/>
          <w:szCs w:val="24"/>
        </w:rPr>
      </w:pPr>
      <w:r w:rsidRPr="008B1C9D">
        <w:rPr>
          <w:rFonts w:ascii="Verdana" w:hAnsi="Verdana" w:cs="Arial"/>
          <w:color w:val="000000"/>
          <w:szCs w:val="24"/>
        </w:rPr>
        <w:lastRenderedPageBreak/>
        <w:t>All personal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mation relating to staff, pupils </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other people with</w:t>
      </w:r>
    </w:p>
    <w:p w14:paraId="5F5B2B18" w14:textId="77777777" w:rsidR="00824D74" w:rsidRPr="008B1C9D" w:rsidRDefault="00824D74" w:rsidP="00824D74">
      <w:pPr>
        <w:autoSpaceDE w:val="0"/>
        <w:autoSpaceDN w:val="0"/>
        <w:adjustRightInd w:val="0"/>
        <w:rPr>
          <w:rFonts w:ascii="Verdana" w:hAnsi="Verdana" w:cs="Arial"/>
          <w:color w:val="000000"/>
          <w:szCs w:val="24"/>
        </w:rPr>
      </w:pPr>
      <w:r w:rsidRPr="008B1C9D">
        <w:rPr>
          <w:rFonts w:ascii="Verdana" w:hAnsi="Verdana" w:cs="Arial"/>
          <w:color w:val="000000"/>
          <w:szCs w:val="24"/>
        </w:rPr>
        <w:t xml:space="preserve">whom the School has contact, whether held on computer </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in paper</w:t>
      </w:r>
    </w:p>
    <w:p w14:paraId="479121D1" w14:textId="77777777" w:rsidR="00824D74" w:rsidRPr="008B1C9D" w:rsidRDefault="00824D74" w:rsidP="00824D74">
      <w:pPr>
        <w:autoSpaceDE w:val="0"/>
        <w:autoSpaceDN w:val="0"/>
        <w:adjustRightInd w:val="0"/>
        <w:rPr>
          <w:rFonts w:ascii="Verdana" w:hAnsi="Verdana" w:cs="Arial"/>
          <w:color w:val="000000"/>
          <w:szCs w:val="24"/>
        </w:rPr>
      </w:pPr>
      <w:r w:rsidRPr="008B1C9D">
        <w:rPr>
          <w:rFonts w:ascii="Verdana" w:hAnsi="Verdana" w:cs="Arial"/>
          <w:color w:val="000000"/>
          <w:szCs w:val="24"/>
        </w:rPr>
        <w:t>files, are covered by the Act.</w:t>
      </w:r>
    </w:p>
    <w:p w14:paraId="25CB308F" w14:textId="77777777" w:rsidR="00ED5858" w:rsidRPr="008B1C9D" w:rsidRDefault="00ED5858" w:rsidP="00824D74">
      <w:pPr>
        <w:autoSpaceDE w:val="0"/>
        <w:autoSpaceDN w:val="0"/>
        <w:adjustRightInd w:val="0"/>
        <w:rPr>
          <w:rFonts w:ascii="Verdana" w:hAnsi="Verdana" w:cs="Arial"/>
          <w:color w:val="000000"/>
          <w:szCs w:val="24"/>
        </w:rPr>
      </w:pPr>
    </w:p>
    <w:p w14:paraId="7F12AB6C" w14:textId="77777777" w:rsidR="00824D74" w:rsidRPr="008B1C9D" w:rsidRDefault="00824D74" w:rsidP="00824D74">
      <w:pPr>
        <w:numPr>
          <w:ilvl w:val="0"/>
          <w:numId w:val="14"/>
        </w:numPr>
        <w:autoSpaceDE w:val="0"/>
        <w:autoSpaceDN w:val="0"/>
        <w:adjustRightInd w:val="0"/>
        <w:rPr>
          <w:rFonts w:ascii="Verdana" w:hAnsi="Verdana" w:cs="Arial"/>
          <w:color w:val="000000"/>
          <w:szCs w:val="24"/>
        </w:rPr>
      </w:pPr>
      <w:r w:rsidRPr="008B1C9D">
        <w:rPr>
          <w:rFonts w:ascii="Verdana" w:hAnsi="Verdana" w:cs="Arial"/>
          <w:color w:val="000000"/>
          <w:szCs w:val="24"/>
        </w:rPr>
        <w:t>Only relevant personal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mation may be collected and the person</w:t>
      </w:r>
    </w:p>
    <w:p w14:paraId="0A474766" w14:textId="77777777" w:rsidR="00824D74" w:rsidRPr="008B1C9D" w:rsidRDefault="00824D74" w:rsidP="00824D74">
      <w:pPr>
        <w:autoSpaceDE w:val="0"/>
        <w:autoSpaceDN w:val="0"/>
        <w:adjustRightInd w:val="0"/>
        <w:rPr>
          <w:rFonts w:ascii="Verdana" w:hAnsi="Verdana" w:cs="Arial"/>
          <w:color w:val="000000"/>
          <w:szCs w:val="24"/>
        </w:rPr>
      </w:pPr>
      <w:r w:rsidRPr="008B1C9D">
        <w:rPr>
          <w:rFonts w:ascii="Verdana" w:hAnsi="Verdana" w:cs="Arial"/>
          <w:color w:val="000000"/>
          <w:szCs w:val="24"/>
        </w:rPr>
        <w:t>from whom it is collected should be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med of the intended use of the</w:t>
      </w:r>
    </w:p>
    <w:p w14:paraId="6B8ABC97" w14:textId="77777777" w:rsidR="00824D74" w:rsidRPr="008B1C9D" w:rsidRDefault="00824D74" w:rsidP="00824D74">
      <w:pPr>
        <w:autoSpaceDE w:val="0"/>
        <w:autoSpaceDN w:val="0"/>
        <w:adjustRightInd w:val="0"/>
        <w:rPr>
          <w:rFonts w:ascii="Verdana" w:hAnsi="Verdana" w:cs="Arial"/>
          <w:color w:val="000000"/>
          <w:szCs w:val="24"/>
        </w:rPr>
      </w:pPr>
      <w:r w:rsidRPr="008B1C9D">
        <w:rPr>
          <w:rFonts w:ascii="Verdana" w:hAnsi="Verdana" w:cs="Arial"/>
          <w:color w:val="000000"/>
          <w:szCs w:val="24"/>
        </w:rPr>
        <w:t>data and of any possible disclosures of that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mation which may be</w:t>
      </w:r>
    </w:p>
    <w:p w14:paraId="4471D0F6" w14:textId="77777777" w:rsidR="00824D74" w:rsidRPr="008B1C9D" w:rsidRDefault="00824D74" w:rsidP="00824D74">
      <w:pPr>
        <w:autoSpaceDE w:val="0"/>
        <w:autoSpaceDN w:val="0"/>
        <w:adjustRightInd w:val="0"/>
        <w:rPr>
          <w:rFonts w:ascii="Verdana" w:hAnsi="Verdana" w:cs="Arial"/>
          <w:color w:val="000000"/>
          <w:szCs w:val="24"/>
        </w:rPr>
      </w:pPr>
      <w:r w:rsidRPr="008B1C9D">
        <w:rPr>
          <w:rFonts w:ascii="Verdana" w:hAnsi="Verdana" w:cs="Arial"/>
          <w:color w:val="000000"/>
          <w:szCs w:val="24"/>
        </w:rPr>
        <w:t>made. Wherever possible, the School will try and get consent from the</w:t>
      </w:r>
    </w:p>
    <w:p w14:paraId="5D6A3A9E" w14:textId="77777777" w:rsidR="00824D74" w:rsidRPr="008B1C9D" w:rsidRDefault="00824D74" w:rsidP="00824D74">
      <w:pPr>
        <w:autoSpaceDE w:val="0"/>
        <w:autoSpaceDN w:val="0"/>
        <w:adjustRightInd w:val="0"/>
        <w:rPr>
          <w:rFonts w:ascii="Verdana" w:hAnsi="Verdana" w:cs="Arial"/>
          <w:color w:val="000000"/>
          <w:szCs w:val="24"/>
        </w:rPr>
      </w:pPr>
      <w:r w:rsidRPr="008B1C9D">
        <w:rPr>
          <w:rFonts w:ascii="Verdana" w:hAnsi="Verdana" w:cs="Arial"/>
          <w:color w:val="000000"/>
          <w:szCs w:val="24"/>
        </w:rPr>
        <w:t>relevant data subject (</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his/her parent </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legal guardian) to hold and</w:t>
      </w:r>
    </w:p>
    <w:p w14:paraId="4F57A3A7" w14:textId="77777777" w:rsidR="00824D74" w:rsidRPr="008B1C9D" w:rsidRDefault="00824D74" w:rsidP="00824D74">
      <w:pPr>
        <w:autoSpaceDE w:val="0"/>
        <w:autoSpaceDN w:val="0"/>
        <w:adjustRightInd w:val="0"/>
        <w:rPr>
          <w:rFonts w:ascii="Verdana" w:hAnsi="Verdana" w:cs="Arial"/>
          <w:color w:val="000000"/>
          <w:szCs w:val="24"/>
        </w:rPr>
      </w:pPr>
      <w:r w:rsidRPr="008B1C9D">
        <w:rPr>
          <w:rFonts w:ascii="Verdana" w:hAnsi="Verdana" w:cs="Arial"/>
          <w:color w:val="000000"/>
          <w:szCs w:val="24"/>
        </w:rPr>
        <w:t>use that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mation.</w:t>
      </w:r>
    </w:p>
    <w:p w14:paraId="702E18DA" w14:textId="77777777" w:rsidR="00ED5858" w:rsidRPr="008B1C9D" w:rsidRDefault="00ED5858" w:rsidP="00824D74">
      <w:pPr>
        <w:autoSpaceDE w:val="0"/>
        <w:autoSpaceDN w:val="0"/>
        <w:adjustRightInd w:val="0"/>
        <w:rPr>
          <w:rFonts w:ascii="Verdana" w:hAnsi="Verdana" w:cs="Arial"/>
          <w:color w:val="000000"/>
          <w:szCs w:val="24"/>
        </w:rPr>
      </w:pPr>
    </w:p>
    <w:p w14:paraId="337C6592" w14:textId="77777777" w:rsidR="00824D74" w:rsidRPr="008B1C9D" w:rsidRDefault="00824D74" w:rsidP="00824D74">
      <w:pPr>
        <w:numPr>
          <w:ilvl w:val="0"/>
          <w:numId w:val="14"/>
        </w:numPr>
        <w:autoSpaceDE w:val="0"/>
        <w:autoSpaceDN w:val="0"/>
        <w:adjustRightInd w:val="0"/>
        <w:rPr>
          <w:rFonts w:ascii="Verdana" w:hAnsi="Verdana" w:cs="Arial"/>
          <w:color w:val="000000"/>
          <w:szCs w:val="24"/>
        </w:rPr>
      </w:pPr>
      <w:r w:rsidRPr="008B1C9D">
        <w:rPr>
          <w:rFonts w:ascii="Verdana" w:hAnsi="Verdana" w:cs="Arial"/>
          <w:color w:val="000000"/>
          <w:szCs w:val="24"/>
        </w:rPr>
        <w:t>Where the School collects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mation which is of a m</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e sensitive</w:t>
      </w:r>
    </w:p>
    <w:p w14:paraId="46516DFA" w14:textId="77777777" w:rsidR="00824D74" w:rsidRPr="008B1C9D" w:rsidRDefault="00824D74" w:rsidP="00824D74">
      <w:pPr>
        <w:autoSpaceDE w:val="0"/>
        <w:autoSpaceDN w:val="0"/>
        <w:adjustRightInd w:val="0"/>
        <w:rPr>
          <w:rFonts w:ascii="Verdana" w:hAnsi="Verdana" w:cs="Arial"/>
          <w:color w:val="000000"/>
          <w:szCs w:val="24"/>
        </w:rPr>
      </w:pPr>
      <w:r w:rsidRPr="008B1C9D">
        <w:rPr>
          <w:rFonts w:ascii="Verdana" w:hAnsi="Verdana" w:cs="Arial"/>
          <w:color w:val="000000"/>
          <w:szCs w:val="24"/>
        </w:rPr>
        <w:t>nature (f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example details of any medical conditions which pupils have</w:t>
      </w:r>
    </w:p>
    <w:p w14:paraId="3CF4E4CA" w14:textId="77777777" w:rsidR="00824D74" w:rsidRPr="008B1C9D" w:rsidRDefault="00824D74" w:rsidP="00824D74">
      <w:pPr>
        <w:autoSpaceDE w:val="0"/>
        <w:autoSpaceDN w:val="0"/>
        <w:adjustRightInd w:val="0"/>
        <w:rPr>
          <w:rFonts w:ascii="Verdana" w:hAnsi="Verdana" w:cs="Arial"/>
          <w:color w:val="000000"/>
          <w:szCs w:val="24"/>
        </w:rPr>
      </w:pPr>
      <w:r w:rsidRPr="008B1C9D">
        <w:rPr>
          <w:rFonts w:ascii="Verdana" w:hAnsi="Verdana" w:cs="Arial"/>
          <w:color w:val="000000"/>
          <w:szCs w:val="24"/>
        </w:rPr>
        <w:t>and which the School needs to know about), the School will obtain the</w:t>
      </w:r>
    </w:p>
    <w:p w14:paraId="19F9F27A" w14:textId="77777777" w:rsidR="00824D74" w:rsidRPr="008B1C9D" w:rsidRDefault="00824D74" w:rsidP="00824D74">
      <w:pPr>
        <w:autoSpaceDE w:val="0"/>
        <w:autoSpaceDN w:val="0"/>
        <w:adjustRightInd w:val="0"/>
        <w:rPr>
          <w:rFonts w:ascii="Verdana" w:hAnsi="Verdana" w:cs="Arial"/>
          <w:color w:val="000000"/>
          <w:szCs w:val="24"/>
        </w:rPr>
      </w:pPr>
      <w:r w:rsidRPr="008B1C9D">
        <w:rPr>
          <w:rFonts w:ascii="Verdana" w:hAnsi="Verdana" w:cs="Arial"/>
          <w:color w:val="000000"/>
          <w:szCs w:val="24"/>
        </w:rPr>
        <w:t>explicit consent from the parents and/</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pupils in respect of its holding</w:t>
      </w:r>
    </w:p>
    <w:p w14:paraId="24D7E4AD" w14:textId="77777777" w:rsidR="00824D74" w:rsidRPr="008B1C9D" w:rsidRDefault="00824D74" w:rsidP="00824D74">
      <w:pPr>
        <w:autoSpaceDE w:val="0"/>
        <w:autoSpaceDN w:val="0"/>
        <w:adjustRightInd w:val="0"/>
        <w:rPr>
          <w:rFonts w:ascii="Verdana" w:hAnsi="Verdana" w:cs="Arial"/>
          <w:color w:val="000000"/>
          <w:szCs w:val="24"/>
        </w:rPr>
      </w:pPr>
      <w:r w:rsidRPr="008B1C9D">
        <w:rPr>
          <w:rFonts w:ascii="Verdana" w:hAnsi="Verdana" w:cs="Arial"/>
          <w:color w:val="000000"/>
          <w:szCs w:val="24"/>
        </w:rPr>
        <w:t>of that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mation.</w:t>
      </w:r>
    </w:p>
    <w:p w14:paraId="096C76BA" w14:textId="77777777" w:rsidR="00824D74" w:rsidRPr="008B1C9D" w:rsidRDefault="00824D74" w:rsidP="00824D74">
      <w:pPr>
        <w:autoSpaceDE w:val="0"/>
        <w:autoSpaceDN w:val="0"/>
        <w:adjustRightInd w:val="0"/>
        <w:rPr>
          <w:rFonts w:ascii="Verdana" w:hAnsi="Verdana" w:cs="Arial"/>
          <w:color w:val="000000"/>
          <w:szCs w:val="24"/>
        </w:rPr>
      </w:pPr>
    </w:p>
    <w:p w14:paraId="211361B0" w14:textId="77777777" w:rsidR="00824D74" w:rsidRPr="008B1C9D" w:rsidRDefault="00824D74" w:rsidP="00824D74">
      <w:pPr>
        <w:autoSpaceDE w:val="0"/>
        <w:autoSpaceDN w:val="0"/>
        <w:adjustRightInd w:val="0"/>
        <w:rPr>
          <w:rFonts w:ascii="Verdana" w:hAnsi="Verdana" w:cs="Arial"/>
          <w:b/>
          <w:bCs/>
          <w:color w:val="000000"/>
          <w:szCs w:val="24"/>
        </w:rPr>
      </w:pPr>
      <w:r w:rsidRPr="008B1C9D">
        <w:rPr>
          <w:rFonts w:ascii="Verdana" w:hAnsi="Verdana" w:cs="Arial"/>
          <w:b/>
          <w:bCs/>
          <w:color w:val="000000"/>
          <w:szCs w:val="24"/>
        </w:rPr>
        <w:t>Data Checking</w:t>
      </w:r>
    </w:p>
    <w:p w14:paraId="7F97658A" w14:textId="77777777" w:rsidR="00824D74" w:rsidRPr="008B1C9D" w:rsidRDefault="00824D74" w:rsidP="00824D74">
      <w:pPr>
        <w:autoSpaceDE w:val="0"/>
        <w:autoSpaceDN w:val="0"/>
        <w:adjustRightInd w:val="0"/>
        <w:rPr>
          <w:rFonts w:ascii="Verdana" w:hAnsi="Verdana" w:cs="Arial"/>
          <w:b/>
          <w:bCs/>
          <w:color w:val="000000"/>
          <w:szCs w:val="24"/>
        </w:rPr>
      </w:pPr>
    </w:p>
    <w:p w14:paraId="6E1F5FB5" w14:textId="77777777" w:rsidR="00824D74" w:rsidRPr="008B1C9D" w:rsidRDefault="00824D74" w:rsidP="00824D74">
      <w:pPr>
        <w:autoSpaceDE w:val="0"/>
        <w:autoSpaceDN w:val="0"/>
        <w:adjustRightInd w:val="0"/>
        <w:rPr>
          <w:rFonts w:ascii="Verdana" w:hAnsi="Verdana" w:cs="Arial"/>
          <w:color w:val="000000"/>
          <w:szCs w:val="24"/>
        </w:rPr>
      </w:pPr>
      <w:r w:rsidRPr="008B1C9D">
        <w:rPr>
          <w:rFonts w:ascii="Verdana" w:hAnsi="Verdana" w:cs="Arial"/>
          <w:color w:val="000000"/>
          <w:szCs w:val="24"/>
        </w:rPr>
        <w:t>The School will issue regular reminders to staff and parents to ensure</w:t>
      </w:r>
    </w:p>
    <w:p w14:paraId="44A79744" w14:textId="77777777" w:rsidR="00824D74" w:rsidRPr="008B1C9D" w:rsidRDefault="00824D74" w:rsidP="00824D74">
      <w:pPr>
        <w:autoSpaceDE w:val="0"/>
        <w:autoSpaceDN w:val="0"/>
        <w:adjustRightInd w:val="0"/>
        <w:rPr>
          <w:rFonts w:ascii="Verdana" w:hAnsi="Verdana" w:cs="Arial"/>
          <w:color w:val="000000"/>
          <w:szCs w:val="24"/>
        </w:rPr>
      </w:pPr>
      <w:r w:rsidRPr="008B1C9D">
        <w:rPr>
          <w:rFonts w:ascii="Verdana" w:hAnsi="Verdana" w:cs="Arial"/>
          <w:color w:val="000000"/>
          <w:szCs w:val="24"/>
        </w:rPr>
        <w:t>that the personal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mation which it holds is up to date and accurate.</w:t>
      </w:r>
    </w:p>
    <w:p w14:paraId="6C62F6EC" w14:textId="77777777" w:rsidR="00824D74" w:rsidRPr="008B1C9D" w:rsidRDefault="00824D74" w:rsidP="00824D74">
      <w:pPr>
        <w:autoSpaceDE w:val="0"/>
        <w:autoSpaceDN w:val="0"/>
        <w:adjustRightInd w:val="0"/>
        <w:rPr>
          <w:rFonts w:ascii="Verdana" w:hAnsi="Verdana" w:cs="Arial"/>
          <w:color w:val="000000"/>
          <w:szCs w:val="24"/>
        </w:rPr>
      </w:pPr>
    </w:p>
    <w:p w14:paraId="2BA7B92A" w14:textId="77777777" w:rsidR="00824D74" w:rsidRPr="008B1C9D" w:rsidRDefault="00824D74" w:rsidP="00824D74">
      <w:pPr>
        <w:autoSpaceDE w:val="0"/>
        <w:autoSpaceDN w:val="0"/>
        <w:adjustRightInd w:val="0"/>
        <w:rPr>
          <w:rFonts w:ascii="Verdana" w:hAnsi="Verdana" w:cs="Arial"/>
          <w:b/>
          <w:bCs/>
          <w:color w:val="000000"/>
          <w:szCs w:val="24"/>
        </w:rPr>
      </w:pPr>
      <w:r w:rsidRPr="008B1C9D">
        <w:rPr>
          <w:rFonts w:ascii="Verdana" w:hAnsi="Verdana" w:cs="Arial"/>
          <w:b/>
          <w:bCs/>
          <w:color w:val="000000"/>
          <w:szCs w:val="24"/>
        </w:rPr>
        <w:t>Responsibility of Parents</w:t>
      </w:r>
    </w:p>
    <w:p w14:paraId="5C775CCB" w14:textId="77777777" w:rsidR="00824D74" w:rsidRPr="008B1C9D" w:rsidRDefault="00824D74" w:rsidP="00824D74">
      <w:pPr>
        <w:autoSpaceDE w:val="0"/>
        <w:autoSpaceDN w:val="0"/>
        <w:adjustRightInd w:val="0"/>
        <w:rPr>
          <w:rFonts w:ascii="Verdana" w:hAnsi="Verdana" w:cs="Arial"/>
          <w:b/>
          <w:bCs/>
          <w:color w:val="000000"/>
          <w:szCs w:val="24"/>
        </w:rPr>
      </w:pPr>
    </w:p>
    <w:p w14:paraId="6A2FBE19" w14:textId="77777777" w:rsidR="00824D74" w:rsidRPr="008B1C9D" w:rsidRDefault="00824D74" w:rsidP="00824D74">
      <w:pPr>
        <w:numPr>
          <w:ilvl w:val="0"/>
          <w:numId w:val="14"/>
        </w:numPr>
        <w:autoSpaceDE w:val="0"/>
        <w:autoSpaceDN w:val="0"/>
        <w:adjustRightInd w:val="0"/>
        <w:rPr>
          <w:rFonts w:ascii="Verdana" w:hAnsi="Verdana" w:cs="Arial"/>
          <w:color w:val="000000"/>
          <w:szCs w:val="24"/>
        </w:rPr>
      </w:pPr>
      <w:r w:rsidRPr="008B1C9D">
        <w:rPr>
          <w:rFonts w:ascii="Verdana" w:hAnsi="Verdana" w:cs="Arial"/>
          <w:color w:val="000000"/>
          <w:szCs w:val="24"/>
        </w:rPr>
        <w:t>Pupils and their parents should ensure that all personal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mation provided</w:t>
      </w:r>
      <w:r w:rsidR="005C2145">
        <w:rPr>
          <w:rFonts w:ascii="Verdana" w:hAnsi="Verdana" w:cs="Arial"/>
          <w:color w:val="000000"/>
          <w:szCs w:val="24"/>
        </w:rPr>
        <w:t xml:space="preserve"> </w:t>
      </w:r>
      <w:r w:rsidRPr="008B1C9D">
        <w:rPr>
          <w:rFonts w:ascii="Verdana" w:hAnsi="Verdana" w:cs="Arial"/>
          <w:color w:val="000000"/>
          <w:szCs w:val="24"/>
        </w:rPr>
        <w:t>to the School is accurate and up to date. They should ensure that changes of</w:t>
      </w:r>
      <w:r w:rsidR="005C2145">
        <w:rPr>
          <w:rFonts w:ascii="Verdana" w:hAnsi="Verdana" w:cs="Arial"/>
          <w:color w:val="000000"/>
          <w:szCs w:val="24"/>
        </w:rPr>
        <w:t xml:space="preserve"> </w:t>
      </w:r>
      <w:r w:rsidRPr="008B1C9D">
        <w:rPr>
          <w:rFonts w:ascii="Verdana" w:hAnsi="Verdana" w:cs="Arial"/>
          <w:color w:val="000000"/>
          <w:szCs w:val="24"/>
        </w:rPr>
        <w:t>address, etc, are notified to the School. The School cannot be held</w:t>
      </w:r>
      <w:r w:rsidR="005C2145">
        <w:rPr>
          <w:rFonts w:ascii="Verdana" w:hAnsi="Verdana" w:cs="Arial"/>
          <w:color w:val="000000"/>
          <w:szCs w:val="24"/>
        </w:rPr>
        <w:t xml:space="preserve"> </w:t>
      </w:r>
      <w:r w:rsidRPr="008B1C9D">
        <w:rPr>
          <w:rFonts w:ascii="Verdana" w:hAnsi="Verdana" w:cs="Arial"/>
          <w:color w:val="000000"/>
          <w:szCs w:val="24"/>
        </w:rPr>
        <w:t>responsible 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any err</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s unless the parent has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med the School of such</w:t>
      </w:r>
      <w:r w:rsidR="005C2145">
        <w:rPr>
          <w:rFonts w:ascii="Verdana" w:hAnsi="Verdana" w:cs="Arial"/>
          <w:color w:val="000000"/>
          <w:szCs w:val="24"/>
        </w:rPr>
        <w:t xml:space="preserve"> </w:t>
      </w:r>
      <w:r w:rsidRPr="008B1C9D">
        <w:rPr>
          <w:rFonts w:ascii="Verdana" w:hAnsi="Verdana" w:cs="Arial"/>
          <w:color w:val="000000"/>
          <w:szCs w:val="24"/>
        </w:rPr>
        <w:t>changes.</w:t>
      </w:r>
    </w:p>
    <w:p w14:paraId="449CA391" w14:textId="77777777" w:rsidR="00ED5858" w:rsidRPr="008B1C9D" w:rsidRDefault="00ED5858" w:rsidP="00824D74">
      <w:pPr>
        <w:autoSpaceDE w:val="0"/>
        <w:autoSpaceDN w:val="0"/>
        <w:adjustRightInd w:val="0"/>
        <w:rPr>
          <w:rFonts w:ascii="Verdana" w:hAnsi="Verdana" w:cs="Arial"/>
          <w:color w:val="000000"/>
          <w:szCs w:val="24"/>
        </w:rPr>
      </w:pPr>
    </w:p>
    <w:p w14:paraId="483BCD63" w14:textId="77777777" w:rsidR="00824D74" w:rsidRPr="008B1C9D" w:rsidRDefault="00824D74" w:rsidP="00824D74">
      <w:pPr>
        <w:numPr>
          <w:ilvl w:val="0"/>
          <w:numId w:val="14"/>
        </w:numPr>
        <w:autoSpaceDE w:val="0"/>
        <w:autoSpaceDN w:val="0"/>
        <w:adjustRightInd w:val="0"/>
        <w:rPr>
          <w:rFonts w:ascii="Verdana" w:hAnsi="Verdana" w:cs="Arial"/>
          <w:color w:val="000000"/>
          <w:szCs w:val="24"/>
        </w:rPr>
      </w:pPr>
      <w:r w:rsidRPr="008B1C9D">
        <w:rPr>
          <w:rFonts w:ascii="Verdana" w:hAnsi="Verdana" w:cs="Arial"/>
          <w:color w:val="000000"/>
          <w:szCs w:val="24"/>
        </w:rPr>
        <w:t>Subject to the above, any err</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s discovered will be rectified and, if the</w:t>
      </w:r>
    </w:p>
    <w:p w14:paraId="39433564" w14:textId="77777777" w:rsidR="00824D74" w:rsidRPr="008B1C9D" w:rsidRDefault="00824D74" w:rsidP="00E34E60">
      <w:pPr>
        <w:autoSpaceDE w:val="0"/>
        <w:autoSpaceDN w:val="0"/>
        <w:adjustRightInd w:val="0"/>
        <w:ind w:left="360"/>
        <w:rPr>
          <w:rFonts w:ascii="Verdana" w:hAnsi="Verdana" w:cs="Arial"/>
          <w:color w:val="000000"/>
          <w:szCs w:val="24"/>
        </w:rPr>
      </w:pPr>
      <w:r w:rsidRPr="008B1C9D">
        <w:rPr>
          <w:rFonts w:ascii="Verdana" w:hAnsi="Verdana" w:cs="Arial"/>
          <w:color w:val="000000"/>
          <w:szCs w:val="24"/>
        </w:rPr>
        <w:t>inc</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rect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mation has been disclosed to a third party, any recipients</w:t>
      </w:r>
    </w:p>
    <w:p w14:paraId="626422C7" w14:textId="77777777" w:rsidR="00824D74" w:rsidRPr="008B1C9D" w:rsidRDefault="00824D74" w:rsidP="00E34E60">
      <w:pPr>
        <w:autoSpaceDE w:val="0"/>
        <w:autoSpaceDN w:val="0"/>
        <w:adjustRightInd w:val="0"/>
        <w:ind w:left="360"/>
        <w:rPr>
          <w:rFonts w:ascii="Verdana" w:hAnsi="Verdana" w:cs="Arial"/>
          <w:color w:val="000000"/>
          <w:szCs w:val="24"/>
        </w:rPr>
      </w:pPr>
      <w:r w:rsidRPr="008B1C9D">
        <w:rPr>
          <w:rFonts w:ascii="Verdana" w:hAnsi="Verdana" w:cs="Arial"/>
          <w:color w:val="000000"/>
          <w:szCs w:val="24"/>
        </w:rPr>
        <w:t>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med of the c</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rected data.</w:t>
      </w:r>
    </w:p>
    <w:p w14:paraId="36972A40" w14:textId="77777777" w:rsidR="00824D74" w:rsidRPr="008B1C9D" w:rsidRDefault="00824D74" w:rsidP="00E34E60">
      <w:pPr>
        <w:autoSpaceDE w:val="0"/>
        <w:autoSpaceDN w:val="0"/>
        <w:adjustRightInd w:val="0"/>
        <w:ind w:left="360"/>
        <w:rPr>
          <w:rFonts w:ascii="Verdana" w:hAnsi="Verdana" w:cs="Arial"/>
          <w:color w:val="000000"/>
          <w:szCs w:val="24"/>
        </w:rPr>
      </w:pPr>
    </w:p>
    <w:p w14:paraId="603C99B0" w14:textId="77777777" w:rsidR="006C5352" w:rsidRDefault="006C5352" w:rsidP="00824D74">
      <w:pPr>
        <w:autoSpaceDE w:val="0"/>
        <w:autoSpaceDN w:val="0"/>
        <w:adjustRightInd w:val="0"/>
        <w:rPr>
          <w:rFonts w:ascii="Verdana" w:hAnsi="Verdana" w:cs="Arial"/>
          <w:b/>
          <w:bCs/>
          <w:color w:val="000000"/>
          <w:szCs w:val="24"/>
        </w:rPr>
      </w:pPr>
    </w:p>
    <w:p w14:paraId="0FE0D6DF" w14:textId="77777777" w:rsidR="00824D74" w:rsidRDefault="00824D74" w:rsidP="00824D74">
      <w:pPr>
        <w:autoSpaceDE w:val="0"/>
        <w:autoSpaceDN w:val="0"/>
        <w:adjustRightInd w:val="0"/>
        <w:rPr>
          <w:rFonts w:ascii="Verdana" w:hAnsi="Verdana" w:cs="Arial"/>
          <w:b/>
          <w:bCs/>
          <w:color w:val="000000"/>
          <w:szCs w:val="24"/>
        </w:rPr>
      </w:pPr>
      <w:r w:rsidRPr="008B1C9D">
        <w:rPr>
          <w:rFonts w:ascii="Verdana" w:hAnsi="Verdana" w:cs="Arial"/>
          <w:b/>
          <w:bCs/>
          <w:color w:val="000000"/>
          <w:szCs w:val="24"/>
        </w:rPr>
        <w:t>Data St</w:t>
      </w:r>
      <w:smartTag w:uri="urn:schemas-microsoft-com:office:smarttags" w:element="PersonName">
        <w:r w:rsidRPr="008B1C9D">
          <w:rPr>
            <w:rFonts w:ascii="Verdana" w:hAnsi="Verdana" w:cs="Arial"/>
            <w:b/>
            <w:bCs/>
            <w:color w:val="000000"/>
            <w:szCs w:val="24"/>
          </w:rPr>
          <w:t>or</w:t>
        </w:r>
      </w:smartTag>
      <w:r w:rsidRPr="008B1C9D">
        <w:rPr>
          <w:rFonts w:ascii="Verdana" w:hAnsi="Verdana" w:cs="Arial"/>
          <w:b/>
          <w:bCs/>
          <w:color w:val="000000"/>
          <w:szCs w:val="24"/>
        </w:rPr>
        <w:t>age</w:t>
      </w:r>
    </w:p>
    <w:p w14:paraId="3F9FEBFF" w14:textId="77777777" w:rsidR="004475C0" w:rsidRPr="008B1C9D" w:rsidRDefault="004475C0" w:rsidP="00824D74">
      <w:pPr>
        <w:autoSpaceDE w:val="0"/>
        <w:autoSpaceDN w:val="0"/>
        <w:adjustRightInd w:val="0"/>
        <w:rPr>
          <w:rFonts w:ascii="Verdana" w:hAnsi="Verdana" w:cs="Arial"/>
          <w:b/>
          <w:bCs/>
          <w:color w:val="000000"/>
          <w:szCs w:val="24"/>
        </w:rPr>
      </w:pPr>
    </w:p>
    <w:p w14:paraId="752D7E4F" w14:textId="77777777" w:rsidR="00824D74" w:rsidRDefault="00824D74" w:rsidP="00824D74">
      <w:pPr>
        <w:autoSpaceDE w:val="0"/>
        <w:autoSpaceDN w:val="0"/>
        <w:adjustRightInd w:val="0"/>
        <w:rPr>
          <w:rFonts w:ascii="Verdana" w:hAnsi="Verdana" w:cs="Arial"/>
          <w:color w:val="000000"/>
          <w:szCs w:val="24"/>
        </w:rPr>
      </w:pPr>
      <w:r w:rsidRPr="008B1C9D">
        <w:rPr>
          <w:rFonts w:ascii="Verdana" w:hAnsi="Verdana" w:cs="Arial"/>
          <w:color w:val="000000"/>
          <w:szCs w:val="24"/>
        </w:rPr>
        <w:t>The School shall ensure that: any personal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mation held in respect of pupils is kept securely</w:t>
      </w:r>
      <w:r w:rsidR="005C2145">
        <w:rPr>
          <w:rFonts w:ascii="Verdana" w:hAnsi="Verdana" w:cs="Arial"/>
          <w:color w:val="000000"/>
          <w:szCs w:val="24"/>
        </w:rPr>
        <w:t>.</w:t>
      </w:r>
    </w:p>
    <w:p w14:paraId="6D539362" w14:textId="77777777" w:rsidR="005C2145" w:rsidRPr="008B1C9D" w:rsidRDefault="005C2145" w:rsidP="00824D74">
      <w:pPr>
        <w:autoSpaceDE w:val="0"/>
        <w:autoSpaceDN w:val="0"/>
        <w:adjustRightInd w:val="0"/>
        <w:rPr>
          <w:rFonts w:ascii="Verdana" w:hAnsi="Verdana" w:cs="Arial"/>
          <w:color w:val="000000"/>
          <w:szCs w:val="24"/>
        </w:rPr>
      </w:pPr>
    </w:p>
    <w:p w14:paraId="3A4A0C04" w14:textId="77777777" w:rsidR="00824D74" w:rsidRPr="008B1C9D" w:rsidRDefault="00824D74" w:rsidP="00824D74">
      <w:pPr>
        <w:autoSpaceDE w:val="0"/>
        <w:autoSpaceDN w:val="0"/>
        <w:adjustRightInd w:val="0"/>
        <w:rPr>
          <w:rFonts w:ascii="Verdana" w:hAnsi="Verdana" w:cs="Arial"/>
          <w:color w:val="000000"/>
          <w:szCs w:val="24"/>
        </w:rPr>
      </w:pPr>
      <w:r w:rsidRPr="008B1C9D">
        <w:rPr>
          <w:rFonts w:ascii="Verdana" w:hAnsi="Verdana" w:cs="Arial"/>
          <w:color w:val="000000"/>
          <w:szCs w:val="24"/>
        </w:rPr>
        <w:t>The personal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mation is not disclosed either </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ally </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in writing </w:t>
      </w:r>
      <w:smartTag w:uri="urn:schemas-microsoft-com:office:smarttags" w:element="PersonName">
        <w:r w:rsidRPr="008B1C9D">
          <w:rPr>
            <w:rFonts w:ascii="Verdana" w:hAnsi="Verdana" w:cs="Arial"/>
            <w:color w:val="000000"/>
            <w:szCs w:val="24"/>
          </w:rPr>
          <w:t>or</w:t>
        </w:r>
      </w:smartTag>
    </w:p>
    <w:p w14:paraId="45BBC135" w14:textId="77777777" w:rsidR="00824D74" w:rsidRPr="008B1C9D" w:rsidRDefault="00824D74" w:rsidP="00824D74">
      <w:pPr>
        <w:autoSpaceDE w:val="0"/>
        <w:autoSpaceDN w:val="0"/>
        <w:adjustRightInd w:val="0"/>
        <w:rPr>
          <w:rFonts w:ascii="Verdana" w:hAnsi="Verdana" w:cs="Arial"/>
          <w:color w:val="000000"/>
          <w:szCs w:val="24"/>
        </w:rPr>
      </w:pPr>
      <w:r w:rsidRPr="008B1C9D">
        <w:rPr>
          <w:rFonts w:ascii="Verdana" w:hAnsi="Verdana" w:cs="Arial"/>
          <w:color w:val="000000"/>
          <w:szCs w:val="24"/>
        </w:rPr>
        <w:t xml:space="preserve">electronically </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by any other means accidentally </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otherwise to any</w:t>
      </w:r>
    </w:p>
    <w:p w14:paraId="4EEFDA3B" w14:textId="77777777" w:rsidR="00824D74" w:rsidRPr="008B1C9D" w:rsidRDefault="00824D74" w:rsidP="00824D74">
      <w:pPr>
        <w:autoSpaceDE w:val="0"/>
        <w:autoSpaceDN w:val="0"/>
        <w:adjustRightInd w:val="0"/>
        <w:rPr>
          <w:rFonts w:ascii="Verdana" w:hAnsi="Verdana" w:cs="Arial"/>
          <w:color w:val="000000"/>
          <w:szCs w:val="24"/>
        </w:rPr>
      </w:pPr>
      <w:r w:rsidRPr="008B1C9D">
        <w:rPr>
          <w:rFonts w:ascii="Verdana" w:hAnsi="Verdana" w:cs="Arial"/>
          <w:color w:val="000000"/>
          <w:szCs w:val="24"/>
        </w:rPr>
        <w:t>unauth</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ised third party (but see 'Disclosing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mation to Third</w:t>
      </w:r>
    </w:p>
    <w:p w14:paraId="6293EA50" w14:textId="77777777" w:rsidR="00824D74" w:rsidRPr="008B1C9D" w:rsidRDefault="00824D74" w:rsidP="00824D74">
      <w:pPr>
        <w:autoSpaceDE w:val="0"/>
        <w:autoSpaceDN w:val="0"/>
        <w:adjustRightInd w:val="0"/>
        <w:rPr>
          <w:rFonts w:ascii="Verdana" w:hAnsi="Verdana" w:cs="Arial"/>
          <w:color w:val="000000"/>
          <w:szCs w:val="24"/>
        </w:rPr>
      </w:pPr>
      <w:r w:rsidRPr="008B1C9D">
        <w:rPr>
          <w:rFonts w:ascii="Verdana" w:hAnsi="Verdana" w:cs="Arial"/>
          <w:color w:val="000000"/>
          <w:szCs w:val="24"/>
        </w:rPr>
        <w:t>Parties', below).</w:t>
      </w:r>
    </w:p>
    <w:p w14:paraId="5F90F9F1" w14:textId="77777777" w:rsidR="00824D74" w:rsidRPr="008B1C9D" w:rsidRDefault="00824D74" w:rsidP="00824D74">
      <w:pPr>
        <w:autoSpaceDE w:val="0"/>
        <w:autoSpaceDN w:val="0"/>
        <w:adjustRightInd w:val="0"/>
        <w:rPr>
          <w:rFonts w:ascii="Verdana" w:hAnsi="Verdana" w:cs="Arial"/>
          <w:color w:val="000000"/>
          <w:szCs w:val="24"/>
        </w:rPr>
      </w:pPr>
    </w:p>
    <w:p w14:paraId="57D18E8E" w14:textId="77777777" w:rsidR="00824D74" w:rsidRPr="008B1C9D" w:rsidRDefault="00824D74" w:rsidP="00824D74">
      <w:pPr>
        <w:autoSpaceDE w:val="0"/>
        <w:autoSpaceDN w:val="0"/>
        <w:adjustRightInd w:val="0"/>
        <w:rPr>
          <w:rFonts w:ascii="Verdana" w:hAnsi="Verdana" w:cs="Arial"/>
          <w:color w:val="000000"/>
          <w:szCs w:val="24"/>
        </w:rPr>
      </w:pPr>
      <w:r w:rsidRPr="008B1C9D">
        <w:rPr>
          <w:rFonts w:ascii="Verdana" w:hAnsi="Verdana" w:cs="Arial"/>
          <w:color w:val="000000"/>
          <w:szCs w:val="24"/>
        </w:rPr>
        <w:t>Personal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mation shall:</w:t>
      </w:r>
    </w:p>
    <w:p w14:paraId="1D56CF08" w14:textId="77777777" w:rsidR="00824D74" w:rsidRPr="008B1C9D" w:rsidRDefault="00824D74" w:rsidP="00824D74">
      <w:pPr>
        <w:numPr>
          <w:ilvl w:val="0"/>
          <w:numId w:val="14"/>
        </w:numPr>
        <w:autoSpaceDE w:val="0"/>
        <w:autoSpaceDN w:val="0"/>
        <w:adjustRightInd w:val="0"/>
        <w:rPr>
          <w:rFonts w:ascii="Verdana" w:hAnsi="Verdana" w:cs="Arial"/>
          <w:color w:val="000000"/>
          <w:szCs w:val="24"/>
        </w:rPr>
      </w:pPr>
      <w:r w:rsidRPr="008B1C9D">
        <w:rPr>
          <w:rFonts w:ascii="Verdana" w:hAnsi="Verdana" w:cs="Arial"/>
          <w:color w:val="000000"/>
          <w:szCs w:val="24"/>
        </w:rPr>
        <w:t>in respect of manual data, be st</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ed by the School in a secure and safe</w:t>
      </w:r>
    </w:p>
    <w:p w14:paraId="26511989" w14:textId="77777777" w:rsidR="00824D74" w:rsidRPr="008B1C9D" w:rsidRDefault="00824D74" w:rsidP="00E34E60">
      <w:pPr>
        <w:autoSpaceDE w:val="0"/>
        <w:autoSpaceDN w:val="0"/>
        <w:adjustRightInd w:val="0"/>
        <w:ind w:left="360"/>
        <w:rPr>
          <w:rFonts w:ascii="Verdana" w:hAnsi="Verdana" w:cs="Arial"/>
          <w:color w:val="000000"/>
          <w:szCs w:val="24"/>
        </w:rPr>
      </w:pPr>
      <w:r w:rsidRPr="008B1C9D">
        <w:rPr>
          <w:rFonts w:ascii="Verdana" w:hAnsi="Verdana" w:cs="Arial"/>
          <w:color w:val="000000"/>
          <w:szCs w:val="24"/>
        </w:rPr>
        <w:t xml:space="preserve">manner. It shall be kept in a locked filing cabinet, drawer </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safe where</w:t>
      </w:r>
    </w:p>
    <w:p w14:paraId="104D5605" w14:textId="77777777" w:rsidR="00824D74" w:rsidRPr="008B1C9D" w:rsidRDefault="00824D74" w:rsidP="00E34E60">
      <w:pPr>
        <w:autoSpaceDE w:val="0"/>
        <w:autoSpaceDN w:val="0"/>
        <w:adjustRightInd w:val="0"/>
        <w:ind w:left="360"/>
        <w:rPr>
          <w:rFonts w:ascii="Verdana" w:hAnsi="Verdana" w:cs="Arial"/>
          <w:color w:val="000000"/>
          <w:szCs w:val="24"/>
        </w:rPr>
      </w:pPr>
      <w:r w:rsidRPr="008B1C9D">
        <w:rPr>
          <w:rFonts w:ascii="Verdana" w:hAnsi="Verdana" w:cs="Arial"/>
          <w:color w:val="000000"/>
          <w:szCs w:val="24"/>
        </w:rPr>
        <w:lastRenderedPageBreak/>
        <w:t>it is inaccessible to anyone who does not have a legitimate reason to</w:t>
      </w:r>
    </w:p>
    <w:p w14:paraId="01E9A89B" w14:textId="77777777" w:rsidR="00824D74" w:rsidRPr="008B1C9D" w:rsidRDefault="00824D74" w:rsidP="00E34E60">
      <w:pPr>
        <w:autoSpaceDE w:val="0"/>
        <w:autoSpaceDN w:val="0"/>
        <w:adjustRightInd w:val="0"/>
        <w:ind w:left="360"/>
        <w:rPr>
          <w:rFonts w:ascii="Verdana" w:hAnsi="Verdana" w:cs="Arial"/>
          <w:color w:val="000000"/>
          <w:szCs w:val="24"/>
        </w:rPr>
      </w:pPr>
      <w:r w:rsidRPr="008B1C9D">
        <w:rPr>
          <w:rFonts w:ascii="Verdana" w:hAnsi="Verdana" w:cs="Arial"/>
          <w:color w:val="000000"/>
          <w:szCs w:val="24"/>
        </w:rPr>
        <w:t xml:space="preserve">view </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process that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mation.</w:t>
      </w:r>
    </w:p>
    <w:p w14:paraId="7BF5EAEB" w14:textId="77777777" w:rsidR="00824D74" w:rsidRPr="008B1C9D" w:rsidRDefault="00824D74" w:rsidP="00824D74">
      <w:pPr>
        <w:numPr>
          <w:ilvl w:val="0"/>
          <w:numId w:val="14"/>
        </w:numPr>
        <w:autoSpaceDE w:val="0"/>
        <w:autoSpaceDN w:val="0"/>
        <w:adjustRightInd w:val="0"/>
        <w:rPr>
          <w:rFonts w:ascii="Verdana" w:hAnsi="Verdana" w:cs="Arial"/>
          <w:color w:val="000000"/>
          <w:szCs w:val="24"/>
        </w:rPr>
      </w:pPr>
      <w:r w:rsidRPr="008B1C9D">
        <w:rPr>
          <w:rFonts w:ascii="Verdana" w:hAnsi="Verdana" w:cs="Arial"/>
          <w:color w:val="000000"/>
          <w:szCs w:val="24"/>
        </w:rPr>
        <w:t>in relation to electronically st</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ed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mation, be coded, encrypted </w:t>
      </w:r>
      <w:smartTag w:uri="urn:schemas-microsoft-com:office:smarttags" w:element="PersonName">
        <w:r w:rsidRPr="008B1C9D">
          <w:rPr>
            <w:rFonts w:ascii="Verdana" w:hAnsi="Verdana" w:cs="Arial"/>
            <w:color w:val="000000"/>
            <w:szCs w:val="24"/>
          </w:rPr>
          <w:t>or</w:t>
        </w:r>
      </w:smartTag>
    </w:p>
    <w:p w14:paraId="24422473" w14:textId="77777777" w:rsidR="00824D74" w:rsidRPr="008B1C9D" w:rsidRDefault="00824D74" w:rsidP="00E34E60">
      <w:pPr>
        <w:autoSpaceDE w:val="0"/>
        <w:autoSpaceDN w:val="0"/>
        <w:adjustRightInd w:val="0"/>
        <w:ind w:left="360"/>
        <w:rPr>
          <w:rFonts w:ascii="Verdana" w:hAnsi="Verdana" w:cs="Arial"/>
          <w:color w:val="000000"/>
          <w:szCs w:val="24"/>
        </w:rPr>
      </w:pPr>
      <w:r w:rsidRPr="008B1C9D">
        <w:rPr>
          <w:rFonts w:ascii="Verdana" w:hAnsi="Verdana" w:cs="Arial"/>
          <w:color w:val="000000"/>
          <w:szCs w:val="24"/>
        </w:rPr>
        <w:t>passw</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d protected both on a local hard drive and on a netw</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k drive</w:t>
      </w:r>
    </w:p>
    <w:p w14:paraId="187D098D" w14:textId="77777777" w:rsidR="00824D74" w:rsidRPr="008B1C9D" w:rsidRDefault="00824D74" w:rsidP="00E34E60">
      <w:pPr>
        <w:autoSpaceDE w:val="0"/>
        <w:autoSpaceDN w:val="0"/>
        <w:adjustRightInd w:val="0"/>
        <w:ind w:left="360"/>
        <w:rPr>
          <w:rFonts w:ascii="Verdana" w:hAnsi="Verdana" w:cs="Arial"/>
          <w:color w:val="000000"/>
          <w:szCs w:val="24"/>
        </w:rPr>
      </w:pPr>
      <w:r w:rsidRPr="008B1C9D">
        <w:rPr>
          <w:rFonts w:ascii="Verdana" w:hAnsi="Verdana" w:cs="Arial"/>
          <w:color w:val="000000"/>
          <w:szCs w:val="24"/>
        </w:rPr>
        <w:t>that is regularly backed up.</w:t>
      </w:r>
    </w:p>
    <w:p w14:paraId="0FE41B6D" w14:textId="77777777" w:rsidR="00824D74" w:rsidRPr="008B1C9D" w:rsidRDefault="00824D74" w:rsidP="00824D74">
      <w:pPr>
        <w:numPr>
          <w:ilvl w:val="0"/>
          <w:numId w:val="14"/>
        </w:numPr>
        <w:autoSpaceDE w:val="0"/>
        <w:autoSpaceDN w:val="0"/>
        <w:adjustRightInd w:val="0"/>
        <w:rPr>
          <w:rFonts w:ascii="Verdana" w:hAnsi="Verdana" w:cs="Arial"/>
          <w:color w:val="000000"/>
          <w:szCs w:val="24"/>
        </w:rPr>
      </w:pPr>
      <w:r w:rsidRPr="008B1C9D">
        <w:rPr>
          <w:rFonts w:ascii="Verdana" w:hAnsi="Verdana" w:cs="Arial"/>
          <w:color w:val="000000"/>
          <w:szCs w:val="24"/>
        </w:rPr>
        <w:t>computer w</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k stations in administrative areas are be positioned so</w:t>
      </w:r>
    </w:p>
    <w:p w14:paraId="3CFCD6BA" w14:textId="77777777" w:rsidR="00824D74" w:rsidRPr="008B1C9D" w:rsidRDefault="00824D74" w:rsidP="00E34E60">
      <w:pPr>
        <w:autoSpaceDE w:val="0"/>
        <w:autoSpaceDN w:val="0"/>
        <w:adjustRightInd w:val="0"/>
        <w:ind w:left="360"/>
        <w:rPr>
          <w:rFonts w:ascii="Verdana" w:hAnsi="Verdana" w:cs="Arial"/>
          <w:color w:val="000000"/>
          <w:szCs w:val="24"/>
        </w:rPr>
      </w:pPr>
      <w:r w:rsidRPr="008B1C9D">
        <w:rPr>
          <w:rFonts w:ascii="Verdana" w:hAnsi="Verdana" w:cs="Arial"/>
          <w:color w:val="000000"/>
          <w:szCs w:val="24"/>
        </w:rPr>
        <w:t>that they are not visible to casual observers waiting either in the office</w:t>
      </w:r>
    </w:p>
    <w:p w14:paraId="4AC664E7" w14:textId="77777777" w:rsidR="00824D74" w:rsidRPr="008B1C9D" w:rsidRDefault="00824D74" w:rsidP="00E34E60">
      <w:pPr>
        <w:autoSpaceDE w:val="0"/>
        <w:autoSpaceDN w:val="0"/>
        <w:adjustRightInd w:val="0"/>
        <w:ind w:left="360"/>
        <w:rPr>
          <w:rFonts w:ascii="Verdana" w:hAnsi="Verdana" w:cs="Arial"/>
          <w:color w:val="000000"/>
          <w:szCs w:val="24"/>
        </w:rPr>
      </w:pP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the reception hatch.</w:t>
      </w:r>
    </w:p>
    <w:p w14:paraId="3819C8C3" w14:textId="77777777" w:rsidR="00824D74" w:rsidRPr="008B1C9D" w:rsidRDefault="00824D74" w:rsidP="00824D74">
      <w:pPr>
        <w:autoSpaceDE w:val="0"/>
        <w:autoSpaceDN w:val="0"/>
        <w:adjustRightInd w:val="0"/>
        <w:rPr>
          <w:rFonts w:ascii="Verdana" w:hAnsi="Verdana" w:cs="Arial"/>
          <w:color w:val="000000"/>
          <w:szCs w:val="24"/>
        </w:rPr>
      </w:pPr>
    </w:p>
    <w:p w14:paraId="5037A852" w14:textId="77777777" w:rsidR="00ED5858" w:rsidRPr="008B1C9D" w:rsidRDefault="00ED5858" w:rsidP="00824D74">
      <w:pPr>
        <w:autoSpaceDE w:val="0"/>
        <w:autoSpaceDN w:val="0"/>
        <w:adjustRightInd w:val="0"/>
        <w:rPr>
          <w:rFonts w:ascii="Verdana" w:hAnsi="Verdana" w:cs="Arial"/>
          <w:color w:val="000000"/>
          <w:szCs w:val="24"/>
        </w:rPr>
      </w:pPr>
    </w:p>
    <w:p w14:paraId="02413692" w14:textId="77777777" w:rsidR="00824D74" w:rsidRPr="008B1C9D" w:rsidRDefault="00B07E5A" w:rsidP="00824D74">
      <w:pPr>
        <w:autoSpaceDE w:val="0"/>
        <w:autoSpaceDN w:val="0"/>
        <w:adjustRightInd w:val="0"/>
        <w:rPr>
          <w:rFonts w:ascii="Verdana" w:hAnsi="Verdana" w:cs="Arial"/>
          <w:b/>
          <w:bCs/>
          <w:color w:val="000000"/>
          <w:szCs w:val="24"/>
        </w:rPr>
      </w:pPr>
      <w:r>
        <w:rPr>
          <w:rFonts w:ascii="Verdana" w:hAnsi="Verdana" w:cs="Arial"/>
          <w:b/>
          <w:bCs/>
          <w:color w:val="000000"/>
          <w:szCs w:val="24"/>
        </w:rPr>
        <w:t>Parents</w:t>
      </w:r>
      <w:r w:rsidR="00824D74" w:rsidRPr="008B1C9D">
        <w:rPr>
          <w:rFonts w:ascii="Verdana" w:hAnsi="Verdana" w:cs="Arial"/>
          <w:b/>
          <w:bCs/>
          <w:color w:val="000000"/>
          <w:szCs w:val="24"/>
        </w:rPr>
        <w:t xml:space="preserve"> right of access to personal inf</w:t>
      </w:r>
      <w:smartTag w:uri="urn:schemas-microsoft-com:office:smarttags" w:element="PersonName">
        <w:r w:rsidR="00824D74" w:rsidRPr="008B1C9D">
          <w:rPr>
            <w:rFonts w:ascii="Verdana" w:hAnsi="Verdana" w:cs="Arial"/>
            <w:b/>
            <w:bCs/>
            <w:color w:val="000000"/>
            <w:szCs w:val="24"/>
          </w:rPr>
          <w:t>or</w:t>
        </w:r>
      </w:smartTag>
      <w:r w:rsidR="00824D74" w:rsidRPr="008B1C9D">
        <w:rPr>
          <w:rFonts w:ascii="Verdana" w:hAnsi="Verdana" w:cs="Arial"/>
          <w:b/>
          <w:bCs/>
          <w:color w:val="000000"/>
          <w:szCs w:val="24"/>
        </w:rPr>
        <w:t xml:space="preserve">mation held about </w:t>
      </w:r>
      <w:r>
        <w:rPr>
          <w:rFonts w:ascii="Verdana" w:hAnsi="Verdana" w:cs="Arial"/>
          <w:b/>
          <w:bCs/>
          <w:color w:val="000000"/>
          <w:szCs w:val="24"/>
        </w:rPr>
        <w:t>them</w:t>
      </w:r>
      <w:r w:rsidR="00824D74" w:rsidRPr="008B1C9D">
        <w:rPr>
          <w:rFonts w:ascii="Verdana" w:hAnsi="Verdana" w:cs="Arial"/>
          <w:b/>
          <w:bCs/>
          <w:color w:val="000000"/>
          <w:szCs w:val="24"/>
        </w:rPr>
        <w:t>/</w:t>
      </w:r>
      <w:r>
        <w:rPr>
          <w:rFonts w:ascii="Verdana" w:hAnsi="Verdana" w:cs="Arial"/>
          <w:b/>
          <w:bCs/>
          <w:color w:val="000000"/>
          <w:szCs w:val="24"/>
        </w:rPr>
        <w:t>their</w:t>
      </w:r>
      <w:r w:rsidR="00824D74" w:rsidRPr="008B1C9D">
        <w:rPr>
          <w:rFonts w:ascii="Verdana" w:hAnsi="Verdana" w:cs="Arial"/>
          <w:b/>
          <w:bCs/>
          <w:color w:val="000000"/>
          <w:szCs w:val="24"/>
        </w:rPr>
        <w:t xml:space="preserve"> child</w:t>
      </w:r>
    </w:p>
    <w:p w14:paraId="1AD73E48" w14:textId="77777777" w:rsidR="00ED5858" w:rsidRPr="008B1C9D" w:rsidRDefault="00ED5858" w:rsidP="00824D74">
      <w:pPr>
        <w:autoSpaceDE w:val="0"/>
        <w:autoSpaceDN w:val="0"/>
        <w:adjustRightInd w:val="0"/>
        <w:rPr>
          <w:rFonts w:ascii="Verdana" w:hAnsi="Verdana" w:cs="Arial"/>
          <w:b/>
          <w:bCs/>
          <w:color w:val="000000"/>
          <w:szCs w:val="24"/>
        </w:rPr>
      </w:pPr>
    </w:p>
    <w:p w14:paraId="4E7D0F53" w14:textId="77777777" w:rsidR="00824D74" w:rsidRPr="008B1C9D" w:rsidRDefault="00824D74" w:rsidP="001720FB">
      <w:pPr>
        <w:autoSpaceDE w:val="0"/>
        <w:autoSpaceDN w:val="0"/>
        <w:adjustRightInd w:val="0"/>
        <w:rPr>
          <w:rFonts w:ascii="Verdana" w:hAnsi="Verdana" w:cs="Arial"/>
          <w:color w:val="000000"/>
          <w:szCs w:val="24"/>
        </w:rPr>
      </w:pPr>
      <w:r w:rsidRPr="008B1C9D">
        <w:rPr>
          <w:rFonts w:ascii="Verdana" w:hAnsi="Verdana" w:cs="Arial"/>
          <w:color w:val="000000"/>
          <w:szCs w:val="24"/>
        </w:rPr>
        <w:t>All people 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whom the School holds personal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mation on are entitled to: -</w:t>
      </w:r>
    </w:p>
    <w:p w14:paraId="2EC1B25A" w14:textId="77777777" w:rsidR="00824D74" w:rsidRPr="008B1C9D" w:rsidRDefault="00824D74" w:rsidP="001720FB">
      <w:pPr>
        <w:numPr>
          <w:ilvl w:val="0"/>
          <w:numId w:val="14"/>
        </w:numPr>
        <w:autoSpaceDE w:val="0"/>
        <w:autoSpaceDN w:val="0"/>
        <w:adjustRightInd w:val="0"/>
        <w:rPr>
          <w:rFonts w:ascii="Verdana" w:hAnsi="Verdana" w:cs="Arial"/>
          <w:color w:val="000000"/>
          <w:szCs w:val="24"/>
        </w:rPr>
      </w:pPr>
      <w:r w:rsidRPr="008B1C9D">
        <w:rPr>
          <w:rFonts w:ascii="Verdana" w:hAnsi="Verdana" w:cs="Arial"/>
          <w:color w:val="000000"/>
          <w:szCs w:val="24"/>
        </w:rPr>
        <w:t>know what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mation the School holds and processes about them</w:t>
      </w:r>
    </w:p>
    <w:p w14:paraId="57E4004F" w14:textId="77777777" w:rsidR="00824D74" w:rsidRPr="008B1C9D" w:rsidRDefault="00824D74" w:rsidP="00615763">
      <w:pPr>
        <w:autoSpaceDE w:val="0"/>
        <w:autoSpaceDN w:val="0"/>
        <w:adjustRightInd w:val="0"/>
        <w:ind w:left="360"/>
        <w:rPr>
          <w:rFonts w:ascii="Verdana" w:hAnsi="Verdana" w:cs="Arial"/>
          <w:color w:val="000000"/>
          <w:szCs w:val="24"/>
        </w:rPr>
      </w:pPr>
      <w:r w:rsidRPr="008B1C9D">
        <w:rPr>
          <w:rFonts w:ascii="Verdana" w:hAnsi="Verdana" w:cs="Arial"/>
          <w:color w:val="000000"/>
          <w:szCs w:val="24"/>
        </w:rPr>
        <w:t>and why.</w:t>
      </w:r>
    </w:p>
    <w:p w14:paraId="60ECB9D4" w14:textId="77777777" w:rsidR="00824D74" w:rsidRPr="008B1C9D" w:rsidRDefault="00824D74" w:rsidP="001720FB">
      <w:pPr>
        <w:numPr>
          <w:ilvl w:val="0"/>
          <w:numId w:val="14"/>
        </w:numPr>
        <w:autoSpaceDE w:val="0"/>
        <w:autoSpaceDN w:val="0"/>
        <w:adjustRightInd w:val="0"/>
        <w:rPr>
          <w:rFonts w:ascii="Verdana" w:hAnsi="Verdana" w:cs="Arial"/>
          <w:color w:val="000000"/>
          <w:szCs w:val="24"/>
        </w:rPr>
      </w:pPr>
      <w:r w:rsidRPr="008B1C9D">
        <w:rPr>
          <w:rFonts w:ascii="Verdana" w:hAnsi="Verdana" w:cs="Arial"/>
          <w:color w:val="000000"/>
          <w:szCs w:val="24"/>
        </w:rPr>
        <w:t>know how to gain access to it.</w:t>
      </w:r>
    </w:p>
    <w:p w14:paraId="74A1DFC4" w14:textId="77777777" w:rsidR="00824D74" w:rsidRPr="008B1C9D" w:rsidRDefault="00824D74" w:rsidP="001720FB">
      <w:pPr>
        <w:numPr>
          <w:ilvl w:val="0"/>
          <w:numId w:val="14"/>
        </w:numPr>
        <w:autoSpaceDE w:val="0"/>
        <w:autoSpaceDN w:val="0"/>
        <w:adjustRightInd w:val="0"/>
        <w:rPr>
          <w:rFonts w:ascii="Verdana" w:hAnsi="Verdana" w:cs="Arial"/>
          <w:color w:val="000000"/>
          <w:szCs w:val="24"/>
        </w:rPr>
      </w:pPr>
      <w:r w:rsidRPr="008B1C9D">
        <w:rPr>
          <w:rFonts w:ascii="Verdana" w:hAnsi="Verdana" w:cs="Arial"/>
          <w:color w:val="000000"/>
          <w:szCs w:val="24"/>
        </w:rPr>
        <w:t>know how to keep it up to date if the School's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mation is </w:t>
      </w:r>
      <w:smartTag w:uri="urn:schemas-microsoft-com:office:smarttags" w:element="PersonName">
        <w:r w:rsidRPr="008B1C9D">
          <w:rPr>
            <w:rFonts w:ascii="Verdana" w:hAnsi="Verdana" w:cs="Arial"/>
            <w:color w:val="000000"/>
            <w:szCs w:val="24"/>
          </w:rPr>
          <w:t>or</w:t>
        </w:r>
      </w:smartTag>
    </w:p>
    <w:p w14:paraId="011255AC" w14:textId="77777777" w:rsidR="00824D74" w:rsidRPr="008B1C9D" w:rsidRDefault="00DB69DF" w:rsidP="00824D74">
      <w:pPr>
        <w:autoSpaceDE w:val="0"/>
        <w:autoSpaceDN w:val="0"/>
        <w:adjustRightInd w:val="0"/>
        <w:rPr>
          <w:rFonts w:ascii="Verdana" w:hAnsi="Verdana" w:cs="Arial"/>
          <w:color w:val="000000"/>
          <w:szCs w:val="24"/>
        </w:rPr>
      </w:pPr>
      <w:r>
        <w:rPr>
          <w:rFonts w:ascii="Verdana" w:hAnsi="Verdana" w:cs="Arial"/>
          <w:color w:val="000000"/>
          <w:szCs w:val="24"/>
        </w:rPr>
        <w:t xml:space="preserve">    </w:t>
      </w:r>
      <w:r w:rsidR="00824D74" w:rsidRPr="008B1C9D">
        <w:rPr>
          <w:rFonts w:ascii="Verdana" w:hAnsi="Verdana" w:cs="Arial"/>
          <w:color w:val="000000"/>
          <w:szCs w:val="24"/>
        </w:rPr>
        <w:t>becomes out of date</w:t>
      </w:r>
    </w:p>
    <w:p w14:paraId="376D5784" w14:textId="77777777" w:rsidR="00824D74" w:rsidRPr="008B1C9D" w:rsidRDefault="00824D74" w:rsidP="001720FB">
      <w:pPr>
        <w:numPr>
          <w:ilvl w:val="0"/>
          <w:numId w:val="15"/>
        </w:numPr>
        <w:autoSpaceDE w:val="0"/>
        <w:autoSpaceDN w:val="0"/>
        <w:adjustRightInd w:val="0"/>
        <w:rPr>
          <w:rFonts w:ascii="Verdana" w:hAnsi="Verdana" w:cs="Arial"/>
          <w:color w:val="000000"/>
          <w:szCs w:val="24"/>
        </w:rPr>
      </w:pPr>
      <w:r w:rsidRPr="008B1C9D">
        <w:rPr>
          <w:rFonts w:ascii="Verdana" w:hAnsi="Verdana" w:cs="Arial"/>
          <w:color w:val="000000"/>
          <w:szCs w:val="24"/>
        </w:rPr>
        <w:t>know what the School is doing to comply with its obligations under the</w:t>
      </w:r>
    </w:p>
    <w:p w14:paraId="78C326FC" w14:textId="77777777" w:rsidR="00824D74" w:rsidRPr="008B1C9D" w:rsidRDefault="00DB69DF" w:rsidP="00824D74">
      <w:pPr>
        <w:autoSpaceDE w:val="0"/>
        <w:autoSpaceDN w:val="0"/>
        <w:adjustRightInd w:val="0"/>
        <w:rPr>
          <w:rFonts w:ascii="Verdana" w:hAnsi="Verdana" w:cs="Arial"/>
          <w:color w:val="000000"/>
          <w:szCs w:val="24"/>
        </w:rPr>
      </w:pPr>
      <w:r>
        <w:rPr>
          <w:rFonts w:ascii="Verdana" w:hAnsi="Verdana" w:cs="Arial"/>
          <w:color w:val="000000"/>
          <w:szCs w:val="24"/>
        </w:rPr>
        <w:t xml:space="preserve">    </w:t>
      </w:r>
      <w:r w:rsidR="00824D74" w:rsidRPr="008B1C9D">
        <w:rPr>
          <w:rFonts w:ascii="Verdana" w:hAnsi="Verdana" w:cs="Arial"/>
          <w:color w:val="000000"/>
          <w:szCs w:val="24"/>
        </w:rPr>
        <w:t>Act.</w:t>
      </w:r>
    </w:p>
    <w:p w14:paraId="71BB9A83" w14:textId="77777777" w:rsidR="00824D74" w:rsidRPr="008B1C9D" w:rsidRDefault="00824D74" w:rsidP="001720FB">
      <w:pPr>
        <w:numPr>
          <w:ilvl w:val="0"/>
          <w:numId w:val="15"/>
        </w:numPr>
        <w:autoSpaceDE w:val="0"/>
        <w:autoSpaceDN w:val="0"/>
        <w:adjustRightInd w:val="0"/>
        <w:rPr>
          <w:rFonts w:ascii="Verdana" w:hAnsi="Verdana" w:cs="Arial"/>
          <w:color w:val="000000"/>
          <w:szCs w:val="24"/>
        </w:rPr>
      </w:pPr>
      <w:r w:rsidRPr="008B1C9D">
        <w:rPr>
          <w:rFonts w:ascii="Verdana" w:hAnsi="Verdana" w:cs="Arial"/>
          <w:color w:val="000000"/>
          <w:szCs w:val="24"/>
        </w:rPr>
        <w:t>a right under the Act to access certain personal data being kept about</w:t>
      </w:r>
    </w:p>
    <w:p w14:paraId="4523954A" w14:textId="77777777" w:rsidR="00824D74" w:rsidRPr="008B1C9D" w:rsidRDefault="00824D74" w:rsidP="00DB69DF">
      <w:pPr>
        <w:autoSpaceDE w:val="0"/>
        <w:autoSpaceDN w:val="0"/>
        <w:adjustRightInd w:val="0"/>
        <w:ind w:left="360"/>
        <w:rPr>
          <w:rFonts w:ascii="Verdana" w:hAnsi="Verdana" w:cs="Arial"/>
          <w:color w:val="000000"/>
          <w:szCs w:val="24"/>
        </w:rPr>
      </w:pPr>
      <w:r w:rsidRPr="008B1C9D">
        <w:rPr>
          <w:rFonts w:ascii="Verdana" w:hAnsi="Verdana" w:cs="Arial"/>
          <w:color w:val="000000"/>
          <w:szCs w:val="24"/>
        </w:rPr>
        <w:t>them either. If the School sees a written request from a data subject (a</w:t>
      </w:r>
    </w:p>
    <w:p w14:paraId="012321E9" w14:textId="77777777" w:rsidR="00824D74" w:rsidRPr="008B1C9D" w:rsidRDefault="00824D74" w:rsidP="00DB69DF">
      <w:pPr>
        <w:autoSpaceDE w:val="0"/>
        <w:autoSpaceDN w:val="0"/>
        <w:adjustRightInd w:val="0"/>
        <w:ind w:left="360"/>
        <w:rPr>
          <w:rFonts w:ascii="Verdana" w:hAnsi="Verdana" w:cs="Arial"/>
          <w:color w:val="000000"/>
          <w:szCs w:val="24"/>
        </w:rPr>
      </w:pPr>
      <w:r w:rsidRPr="008B1C9D">
        <w:rPr>
          <w:rFonts w:ascii="Verdana" w:hAnsi="Verdana" w:cs="Arial"/>
          <w:color w:val="000000"/>
          <w:szCs w:val="24"/>
        </w:rPr>
        <w:t xml:space="preserve">child </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his/her parents / legal guardians) to see any </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all personal</w:t>
      </w:r>
    </w:p>
    <w:p w14:paraId="3BD89BF2" w14:textId="77777777" w:rsidR="00824D74" w:rsidRPr="008B1C9D" w:rsidRDefault="00824D74" w:rsidP="00DB69DF">
      <w:pPr>
        <w:autoSpaceDE w:val="0"/>
        <w:autoSpaceDN w:val="0"/>
        <w:adjustRightInd w:val="0"/>
        <w:ind w:left="360"/>
        <w:rPr>
          <w:rFonts w:ascii="Verdana" w:hAnsi="Verdana" w:cs="Arial"/>
          <w:color w:val="000000"/>
          <w:szCs w:val="24"/>
        </w:rPr>
      </w:pPr>
      <w:r w:rsidRPr="008B1C9D">
        <w:rPr>
          <w:rFonts w:ascii="Verdana" w:hAnsi="Verdana" w:cs="Arial"/>
          <w:color w:val="000000"/>
          <w:szCs w:val="24"/>
        </w:rPr>
        <w:t>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mation that the </w:t>
      </w:r>
      <w:r w:rsidR="001720FB" w:rsidRPr="008B1C9D">
        <w:rPr>
          <w:rFonts w:ascii="Verdana" w:hAnsi="Verdana" w:cs="Arial"/>
          <w:color w:val="000000"/>
          <w:szCs w:val="24"/>
        </w:rPr>
        <w:t>s</w:t>
      </w:r>
      <w:r w:rsidRPr="008B1C9D">
        <w:rPr>
          <w:rFonts w:ascii="Verdana" w:hAnsi="Verdana" w:cs="Arial"/>
          <w:color w:val="000000"/>
          <w:szCs w:val="24"/>
        </w:rPr>
        <w:t xml:space="preserve">chool holds about them, the </w:t>
      </w:r>
      <w:r w:rsidR="001720FB" w:rsidRPr="008B1C9D">
        <w:rPr>
          <w:rFonts w:ascii="Verdana" w:hAnsi="Verdana" w:cs="Arial"/>
          <w:color w:val="000000"/>
          <w:szCs w:val="24"/>
        </w:rPr>
        <w:t>s</w:t>
      </w:r>
      <w:r w:rsidRPr="008B1C9D">
        <w:rPr>
          <w:rFonts w:ascii="Verdana" w:hAnsi="Verdana" w:cs="Arial"/>
          <w:color w:val="000000"/>
          <w:szCs w:val="24"/>
        </w:rPr>
        <w:t>chool will respond</w:t>
      </w:r>
    </w:p>
    <w:p w14:paraId="7FE36482" w14:textId="77777777" w:rsidR="00B07E5A" w:rsidRDefault="00824D74" w:rsidP="00B07E5A">
      <w:pPr>
        <w:autoSpaceDE w:val="0"/>
        <w:autoSpaceDN w:val="0"/>
        <w:adjustRightInd w:val="0"/>
        <w:ind w:left="360"/>
        <w:rPr>
          <w:rFonts w:ascii="Verdana" w:hAnsi="Verdana" w:cs="Arial"/>
          <w:color w:val="000000"/>
          <w:szCs w:val="24"/>
        </w:rPr>
      </w:pPr>
      <w:r w:rsidRPr="008B1C9D">
        <w:rPr>
          <w:rFonts w:ascii="Verdana" w:hAnsi="Verdana" w:cs="Arial"/>
          <w:color w:val="000000"/>
          <w:szCs w:val="24"/>
        </w:rPr>
        <w:t xml:space="preserve">within 40 days, as required by the Act. </w:t>
      </w:r>
    </w:p>
    <w:p w14:paraId="5193D379" w14:textId="77777777" w:rsidR="00824D74" w:rsidRPr="008B1C9D" w:rsidRDefault="00824D74" w:rsidP="00B07E5A">
      <w:pPr>
        <w:autoSpaceDE w:val="0"/>
        <w:autoSpaceDN w:val="0"/>
        <w:adjustRightInd w:val="0"/>
        <w:ind w:left="360"/>
        <w:rPr>
          <w:rFonts w:ascii="Verdana" w:hAnsi="Verdana" w:cs="Arial"/>
          <w:color w:val="000000"/>
          <w:szCs w:val="24"/>
        </w:rPr>
      </w:pPr>
      <w:r w:rsidRPr="008B1C9D">
        <w:rPr>
          <w:rFonts w:ascii="Verdana" w:hAnsi="Verdana" w:cs="Arial"/>
          <w:color w:val="000000"/>
          <w:szCs w:val="24"/>
        </w:rPr>
        <w:t>Please note that the charges and timings of disclosures to</w:t>
      </w:r>
    </w:p>
    <w:p w14:paraId="2F24B9BA" w14:textId="77777777" w:rsidR="00824D74" w:rsidRPr="008B1C9D" w:rsidRDefault="00824D74" w:rsidP="00DB69DF">
      <w:pPr>
        <w:autoSpaceDE w:val="0"/>
        <w:autoSpaceDN w:val="0"/>
        <w:adjustRightInd w:val="0"/>
        <w:ind w:left="360"/>
        <w:rPr>
          <w:rFonts w:ascii="Verdana" w:hAnsi="Verdana" w:cs="Arial"/>
          <w:color w:val="000000"/>
          <w:szCs w:val="24"/>
        </w:rPr>
      </w:pPr>
      <w:r w:rsidRPr="008B1C9D">
        <w:rPr>
          <w:rFonts w:ascii="Verdana" w:hAnsi="Verdana" w:cs="Arial"/>
          <w:color w:val="000000"/>
          <w:szCs w:val="24"/>
        </w:rPr>
        <w:t>pupils/parents of educational rec</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ds are different (see below).</w:t>
      </w:r>
    </w:p>
    <w:p w14:paraId="2EF5D635" w14:textId="77777777" w:rsidR="00824D74" w:rsidRPr="008B1C9D" w:rsidRDefault="00824D74" w:rsidP="00DB69DF">
      <w:pPr>
        <w:autoSpaceDE w:val="0"/>
        <w:autoSpaceDN w:val="0"/>
        <w:adjustRightInd w:val="0"/>
        <w:ind w:left="360"/>
        <w:rPr>
          <w:rFonts w:ascii="Verdana" w:hAnsi="Verdana" w:cs="Arial"/>
          <w:color w:val="000000"/>
          <w:szCs w:val="24"/>
        </w:rPr>
      </w:pPr>
      <w:r w:rsidRPr="008B1C9D">
        <w:rPr>
          <w:rFonts w:ascii="Verdana" w:hAnsi="Verdana" w:cs="Arial"/>
          <w:color w:val="000000"/>
          <w:szCs w:val="24"/>
        </w:rPr>
        <w:t xml:space="preserve">The </w:t>
      </w:r>
      <w:r w:rsidR="00250DE8" w:rsidRPr="008B1C9D">
        <w:rPr>
          <w:rFonts w:ascii="Verdana" w:hAnsi="Verdana" w:cs="Arial"/>
          <w:color w:val="000000"/>
          <w:szCs w:val="24"/>
        </w:rPr>
        <w:t>a</w:t>
      </w:r>
      <w:r w:rsidRPr="008B1C9D">
        <w:rPr>
          <w:rFonts w:ascii="Verdana" w:hAnsi="Verdana" w:cs="Arial"/>
          <w:color w:val="000000"/>
          <w:szCs w:val="24"/>
        </w:rPr>
        <w:t xml:space="preserve">ct gives all </w:t>
      </w:r>
      <w:r w:rsidR="00250DE8" w:rsidRPr="008B1C9D">
        <w:rPr>
          <w:rFonts w:ascii="Verdana" w:hAnsi="Verdana" w:cs="Arial"/>
          <w:color w:val="000000"/>
          <w:szCs w:val="24"/>
        </w:rPr>
        <w:t>s</w:t>
      </w:r>
      <w:r w:rsidRPr="008B1C9D">
        <w:rPr>
          <w:rFonts w:ascii="Verdana" w:hAnsi="Verdana" w:cs="Arial"/>
          <w:color w:val="000000"/>
          <w:szCs w:val="24"/>
        </w:rPr>
        <w:t>chool students, regardless of age, the right of</w:t>
      </w:r>
    </w:p>
    <w:p w14:paraId="28278D97" w14:textId="77777777" w:rsidR="00824D74" w:rsidRPr="008B1C9D" w:rsidRDefault="00824D74" w:rsidP="00DB69DF">
      <w:pPr>
        <w:autoSpaceDE w:val="0"/>
        <w:autoSpaceDN w:val="0"/>
        <w:adjustRightInd w:val="0"/>
        <w:ind w:left="360"/>
        <w:rPr>
          <w:rFonts w:ascii="Verdana" w:hAnsi="Verdana" w:cs="Arial"/>
          <w:color w:val="000000"/>
          <w:szCs w:val="24"/>
        </w:rPr>
      </w:pPr>
      <w:r w:rsidRPr="008B1C9D">
        <w:rPr>
          <w:rFonts w:ascii="Verdana" w:hAnsi="Verdana" w:cs="Arial"/>
          <w:color w:val="000000"/>
          <w:szCs w:val="24"/>
        </w:rPr>
        <w:t xml:space="preserve">access to their </w:t>
      </w:r>
      <w:r w:rsidR="00250DE8" w:rsidRPr="008B1C9D">
        <w:rPr>
          <w:rFonts w:ascii="Verdana" w:hAnsi="Verdana" w:cs="Arial"/>
          <w:color w:val="000000"/>
          <w:szCs w:val="24"/>
        </w:rPr>
        <w:t>s</w:t>
      </w:r>
      <w:r w:rsidRPr="008B1C9D">
        <w:rPr>
          <w:rFonts w:ascii="Verdana" w:hAnsi="Verdana" w:cs="Arial"/>
          <w:color w:val="000000"/>
          <w:szCs w:val="24"/>
        </w:rPr>
        <w:t>chool pupil rec</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ds. Request to see </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receive copies</w:t>
      </w:r>
    </w:p>
    <w:p w14:paraId="106FA7A2" w14:textId="77777777" w:rsidR="00824D74" w:rsidRPr="008B1C9D" w:rsidRDefault="00824D74" w:rsidP="00DB69DF">
      <w:pPr>
        <w:autoSpaceDE w:val="0"/>
        <w:autoSpaceDN w:val="0"/>
        <w:adjustRightInd w:val="0"/>
        <w:ind w:left="360"/>
        <w:rPr>
          <w:rFonts w:ascii="Verdana" w:hAnsi="Verdana" w:cs="Arial"/>
          <w:color w:val="000000"/>
          <w:szCs w:val="24"/>
        </w:rPr>
      </w:pPr>
      <w:r w:rsidRPr="008B1C9D">
        <w:rPr>
          <w:rFonts w:ascii="Verdana" w:hAnsi="Verdana" w:cs="Arial"/>
          <w:color w:val="000000"/>
          <w:szCs w:val="24"/>
        </w:rPr>
        <w:t>of rec</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ds should be made in writing to the Head Teacher.</w:t>
      </w:r>
    </w:p>
    <w:p w14:paraId="267EBA29" w14:textId="77777777" w:rsidR="00824D74" w:rsidRPr="008B1C9D" w:rsidRDefault="00824D74" w:rsidP="00250DE8">
      <w:pPr>
        <w:numPr>
          <w:ilvl w:val="0"/>
          <w:numId w:val="15"/>
        </w:numPr>
        <w:autoSpaceDE w:val="0"/>
        <w:autoSpaceDN w:val="0"/>
        <w:adjustRightInd w:val="0"/>
        <w:rPr>
          <w:rFonts w:ascii="Verdana" w:hAnsi="Verdana" w:cs="Arial"/>
          <w:color w:val="000000"/>
          <w:szCs w:val="24"/>
        </w:rPr>
      </w:pPr>
      <w:r w:rsidRPr="008B1C9D">
        <w:rPr>
          <w:rFonts w:ascii="Verdana" w:hAnsi="Verdana" w:cs="Arial"/>
          <w:color w:val="000000"/>
          <w:szCs w:val="24"/>
        </w:rPr>
        <w:t>In addition to the right to be given a copy of the educational rec</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d,</w:t>
      </w:r>
    </w:p>
    <w:p w14:paraId="66B8753C" w14:textId="77777777" w:rsidR="00824D74" w:rsidRPr="008B1C9D" w:rsidRDefault="00824D74" w:rsidP="00DB69DF">
      <w:pPr>
        <w:autoSpaceDE w:val="0"/>
        <w:autoSpaceDN w:val="0"/>
        <w:adjustRightInd w:val="0"/>
        <w:ind w:left="360"/>
        <w:rPr>
          <w:rFonts w:ascii="Verdana" w:hAnsi="Verdana" w:cs="Arial"/>
          <w:color w:val="000000"/>
          <w:szCs w:val="24"/>
        </w:rPr>
      </w:pPr>
      <w:r w:rsidRPr="008B1C9D">
        <w:rPr>
          <w:rFonts w:ascii="Verdana" w:hAnsi="Verdana" w:cs="Arial"/>
          <w:color w:val="000000"/>
          <w:szCs w:val="24"/>
        </w:rPr>
        <w:t>students are entitled to be given a description of the personal</w:t>
      </w:r>
    </w:p>
    <w:p w14:paraId="4D765D6E" w14:textId="77777777" w:rsidR="00824D74" w:rsidRPr="008B1C9D" w:rsidRDefault="00824D74" w:rsidP="00DB69DF">
      <w:pPr>
        <w:autoSpaceDE w:val="0"/>
        <w:autoSpaceDN w:val="0"/>
        <w:adjustRightInd w:val="0"/>
        <w:ind w:left="360"/>
        <w:rPr>
          <w:rFonts w:ascii="Verdana" w:hAnsi="Verdana" w:cs="Arial"/>
          <w:color w:val="000000"/>
          <w:szCs w:val="24"/>
        </w:rPr>
      </w:pPr>
      <w:r w:rsidRPr="008B1C9D">
        <w:rPr>
          <w:rFonts w:ascii="Verdana" w:hAnsi="Verdana" w:cs="Arial"/>
          <w:color w:val="000000"/>
          <w:szCs w:val="24"/>
        </w:rPr>
        <w:t>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mation which makes up the rec</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d, together with details of the</w:t>
      </w:r>
    </w:p>
    <w:p w14:paraId="50EB2E9C" w14:textId="77777777" w:rsidR="00824D74" w:rsidRPr="008B1C9D" w:rsidRDefault="00824D74" w:rsidP="00DB69DF">
      <w:pPr>
        <w:autoSpaceDE w:val="0"/>
        <w:autoSpaceDN w:val="0"/>
        <w:adjustRightInd w:val="0"/>
        <w:ind w:left="360"/>
        <w:rPr>
          <w:rFonts w:ascii="Verdana" w:hAnsi="Verdana" w:cs="Arial"/>
          <w:color w:val="000000"/>
          <w:szCs w:val="24"/>
        </w:rPr>
      </w:pPr>
      <w:r w:rsidRPr="008B1C9D">
        <w:rPr>
          <w:rFonts w:ascii="Verdana" w:hAnsi="Verdana" w:cs="Arial"/>
          <w:color w:val="000000"/>
          <w:szCs w:val="24"/>
        </w:rPr>
        <w:t>purposes 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which the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mation </w:t>
      </w:r>
      <w:r w:rsidR="005B244F">
        <w:rPr>
          <w:rFonts w:ascii="Verdana" w:hAnsi="Verdana" w:cs="Arial"/>
          <w:color w:val="000000"/>
          <w:szCs w:val="24"/>
        </w:rPr>
        <w:t>is</w:t>
      </w:r>
      <w:r w:rsidRPr="008B1C9D">
        <w:rPr>
          <w:rFonts w:ascii="Verdana" w:hAnsi="Verdana" w:cs="Arial"/>
          <w:color w:val="000000"/>
          <w:szCs w:val="24"/>
        </w:rPr>
        <w:t xml:space="preserve"> processed, the sources of the</w:t>
      </w:r>
    </w:p>
    <w:p w14:paraId="6967F4DB" w14:textId="77777777" w:rsidR="00824D74" w:rsidRPr="008B1C9D" w:rsidRDefault="00824D74" w:rsidP="00DB69DF">
      <w:pPr>
        <w:autoSpaceDE w:val="0"/>
        <w:autoSpaceDN w:val="0"/>
        <w:adjustRightInd w:val="0"/>
        <w:ind w:left="360"/>
        <w:rPr>
          <w:rFonts w:ascii="Verdana" w:hAnsi="Verdana" w:cs="Arial"/>
          <w:color w:val="000000"/>
          <w:szCs w:val="24"/>
        </w:rPr>
      </w:pPr>
      <w:r w:rsidRPr="008B1C9D">
        <w:rPr>
          <w:rFonts w:ascii="Verdana" w:hAnsi="Verdana" w:cs="Arial"/>
          <w:color w:val="000000"/>
          <w:szCs w:val="24"/>
        </w:rPr>
        <w:t>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mation (if known) and the individuals </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ganisations to which the</w:t>
      </w:r>
    </w:p>
    <w:p w14:paraId="54295BC3" w14:textId="77777777" w:rsidR="00824D74" w:rsidRPr="008B1C9D" w:rsidRDefault="00824D74" w:rsidP="00DB69DF">
      <w:pPr>
        <w:autoSpaceDE w:val="0"/>
        <w:autoSpaceDN w:val="0"/>
        <w:adjustRightInd w:val="0"/>
        <w:ind w:left="360"/>
        <w:rPr>
          <w:rFonts w:ascii="Verdana" w:hAnsi="Verdana" w:cs="Arial"/>
          <w:color w:val="000000"/>
          <w:szCs w:val="24"/>
        </w:rPr>
      </w:pPr>
      <w:r w:rsidRPr="008B1C9D">
        <w:rPr>
          <w:rFonts w:ascii="Verdana" w:hAnsi="Verdana" w:cs="Arial"/>
          <w:color w:val="000000"/>
          <w:szCs w:val="24"/>
        </w:rPr>
        <w:t>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mation may have been disclosed.</w:t>
      </w:r>
    </w:p>
    <w:p w14:paraId="51B21863" w14:textId="77777777" w:rsidR="00824D74" w:rsidRPr="008B1C9D" w:rsidRDefault="00824D74" w:rsidP="00250DE8">
      <w:pPr>
        <w:numPr>
          <w:ilvl w:val="0"/>
          <w:numId w:val="15"/>
        </w:numPr>
        <w:autoSpaceDE w:val="0"/>
        <w:autoSpaceDN w:val="0"/>
        <w:adjustRightInd w:val="0"/>
        <w:rPr>
          <w:rFonts w:ascii="Verdana" w:hAnsi="Verdana" w:cs="Arial"/>
          <w:color w:val="000000"/>
          <w:szCs w:val="24"/>
        </w:rPr>
      </w:pPr>
      <w:r w:rsidRPr="008B1C9D">
        <w:rPr>
          <w:rFonts w:ascii="Verdana" w:hAnsi="Verdana" w:cs="Arial"/>
          <w:color w:val="000000"/>
          <w:szCs w:val="24"/>
        </w:rPr>
        <w:t xml:space="preserve">A period of up to </w:t>
      </w:r>
      <w:r w:rsidR="00250DE8" w:rsidRPr="008B1C9D">
        <w:rPr>
          <w:rFonts w:ascii="Verdana" w:hAnsi="Verdana" w:cs="Arial"/>
          <w:color w:val="000000"/>
          <w:szCs w:val="24"/>
        </w:rPr>
        <w:t>20 s</w:t>
      </w:r>
      <w:r w:rsidRPr="008B1C9D">
        <w:rPr>
          <w:rFonts w:ascii="Verdana" w:hAnsi="Verdana" w:cs="Arial"/>
          <w:color w:val="000000"/>
          <w:szCs w:val="24"/>
        </w:rPr>
        <w:t>chool days is allowed in which to respond to a</w:t>
      </w:r>
    </w:p>
    <w:p w14:paraId="385E71EC" w14:textId="77777777" w:rsidR="00824D74" w:rsidRPr="008B1C9D" w:rsidRDefault="00824D74" w:rsidP="00B636B5">
      <w:pPr>
        <w:autoSpaceDE w:val="0"/>
        <w:autoSpaceDN w:val="0"/>
        <w:adjustRightInd w:val="0"/>
        <w:ind w:left="360"/>
        <w:rPr>
          <w:rFonts w:ascii="Verdana" w:hAnsi="Verdana" w:cs="Arial"/>
          <w:color w:val="000000"/>
          <w:szCs w:val="24"/>
        </w:rPr>
      </w:pPr>
      <w:r w:rsidRPr="008B1C9D">
        <w:rPr>
          <w:rFonts w:ascii="Verdana" w:hAnsi="Verdana" w:cs="Arial"/>
          <w:color w:val="000000"/>
          <w:szCs w:val="24"/>
        </w:rPr>
        <w:t>subject access request. (The equivalent period 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other types of</w:t>
      </w:r>
    </w:p>
    <w:p w14:paraId="1A452A0D" w14:textId="77777777" w:rsidR="00824D74" w:rsidRPr="008B1C9D" w:rsidRDefault="00824D74" w:rsidP="00B636B5">
      <w:pPr>
        <w:autoSpaceDE w:val="0"/>
        <w:autoSpaceDN w:val="0"/>
        <w:adjustRightInd w:val="0"/>
        <w:ind w:left="360"/>
        <w:rPr>
          <w:rFonts w:ascii="Verdana" w:hAnsi="Verdana" w:cs="Arial"/>
          <w:color w:val="000000"/>
          <w:szCs w:val="24"/>
        </w:rPr>
      </w:pPr>
      <w:r w:rsidRPr="008B1C9D">
        <w:rPr>
          <w:rFonts w:ascii="Verdana" w:hAnsi="Verdana" w:cs="Arial"/>
          <w:color w:val="000000"/>
          <w:szCs w:val="24"/>
        </w:rPr>
        <w:t>rec</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d is up to 40 days). If asked to provide a hard copy of the rec</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d,</w:t>
      </w:r>
    </w:p>
    <w:p w14:paraId="6A6AFADA" w14:textId="77777777" w:rsidR="00824D74" w:rsidRPr="008B1C9D" w:rsidRDefault="00824D74" w:rsidP="00B636B5">
      <w:pPr>
        <w:autoSpaceDE w:val="0"/>
        <w:autoSpaceDN w:val="0"/>
        <w:adjustRightInd w:val="0"/>
        <w:ind w:left="360"/>
        <w:rPr>
          <w:rFonts w:ascii="Verdana" w:hAnsi="Verdana" w:cs="Arial"/>
          <w:color w:val="000000"/>
          <w:szCs w:val="24"/>
        </w:rPr>
      </w:pPr>
      <w:r w:rsidRPr="008B1C9D">
        <w:rPr>
          <w:rFonts w:ascii="Verdana" w:hAnsi="Verdana" w:cs="Arial"/>
          <w:color w:val="000000"/>
          <w:szCs w:val="24"/>
        </w:rPr>
        <w:t>a fee may be charged acc</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ding to the number of pages. (</w:t>
      </w:r>
      <w:r w:rsidR="00250DE8" w:rsidRPr="008B1C9D">
        <w:rPr>
          <w:rFonts w:ascii="Verdana" w:hAnsi="Verdana" w:cs="Arial"/>
          <w:color w:val="000000"/>
          <w:szCs w:val="24"/>
        </w:rPr>
        <w:t>10p per sheet</w:t>
      </w:r>
      <w:r w:rsidRPr="008B1C9D">
        <w:rPr>
          <w:rFonts w:ascii="Verdana" w:hAnsi="Verdana" w:cs="Arial"/>
          <w:color w:val="000000"/>
          <w:szCs w:val="24"/>
        </w:rPr>
        <w:t>). Students may be asked 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mation to</w:t>
      </w:r>
      <w:r w:rsidR="00250DE8" w:rsidRPr="008B1C9D">
        <w:rPr>
          <w:rFonts w:ascii="Verdana" w:hAnsi="Verdana" w:cs="Arial"/>
          <w:color w:val="000000"/>
          <w:szCs w:val="24"/>
        </w:rPr>
        <w:t xml:space="preserve"> </w:t>
      </w:r>
      <w:r w:rsidRPr="008B1C9D">
        <w:rPr>
          <w:rFonts w:ascii="Verdana" w:hAnsi="Verdana" w:cs="Arial"/>
          <w:color w:val="000000"/>
          <w:szCs w:val="24"/>
        </w:rPr>
        <w:t>verify their identity if it is necessary, 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instance in the case of 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mer</w:t>
      </w:r>
      <w:r w:rsidR="00250DE8" w:rsidRPr="008B1C9D">
        <w:rPr>
          <w:rFonts w:ascii="Verdana" w:hAnsi="Verdana" w:cs="Arial"/>
          <w:color w:val="000000"/>
          <w:szCs w:val="24"/>
        </w:rPr>
        <w:t xml:space="preserve"> </w:t>
      </w:r>
      <w:r w:rsidRPr="008B1C9D">
        <w:rPr>
          <w:rFonts w:ascii="Verdana" w:hAnsi="Verdana" w:cs="Arial"/>
          <w:color w:val="000000"/>
          <w:szCs w:val="24"/>
        </w:rPr>
        <w:t xml:space="preserve">pupils who may not be currently known to the </w:t>
      </w:r>
      <w:r w:rsidR="00250DE8" w:rsidRPr="008B1C9D">
        <w:rPr>
          <w:rFonts w:ascii="Verdana" w:hAnsi="Verdana" w:cs="Arial"/>
          <w:color w:val="000000"/>
          <w:szCs w:val="24"/>
        </w:rPr>
        <w:t>s</w:t>
      </w:r>
      <w:r w:rsidRPr="008B1C9D">
        <w:rPr>
          <w:rFonts w:ascii="Verdana" w:hAnsi="Verdana" w:cs="Arial"/>
          <w:color w:val="000000"/>
          <w:szCs w:val="24"/>
        </w:rPr>
        <w:t>chool. They may also</w:t>
      </w:r>
      <w:r w:rsidR="00B636B5">
        <w:rPr>
          <w:rFonts w:ascii="Verdana" w:hAnsi="Verdana" w:cs="Arial"/>
          <w:color w:val="000000"/>
          <w:szCs w:val="24"/>
        </w:rPr>
        <w:t xml:space="preserve"> </w:t>
      </w:r>
      <w:r w:rsidRPr="008B1C9D">
        <w:rPr>
          <w:rFonts w:ascii="Verdana" w:hAnsi="Verdana" w:cs="Arial"/>
          <w:color w:val="000000"/>
          <w:szCs w:val="24"/>
        </w:rPr>
        <w:t>be asked 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mation necessary to locate the data held about them.</w:t>
      </w:r>
    </w:p>
    <w:p w14:paraId="25267E00" w14:textId="77777777" w:rsidR="00824D74" w:rsidRPr="008B1C9D" w:rsidRDefault="00824D74" w:rsidP="00B07E5A">
      <w:pPr>
        <w:autoSpaceDE w:val="0"/>
        <w:autoSpaceDN w:val="0"/>
        <w:adjustRightInd w:val="0"/>
        <w:ind w:left="360"/>
        <w:rPr>
          <w:rFonts w:ascii="Verdana" w:hAnsi="Verdana" w:cs="Arial"/>
          <w:color w:val="000000"/>
          <w:szCs w:val="24"/>
        </w:rPr>
      </w:pPr>
      <w:r w:rsidRPr="008B1C9D">
        <w:rPr>
          <w:rFonts w:ascii="Verdana" w:hAnsi="Verdana" w:cs="Arial"/>
          <w:color w:val="000000"/>
          <w:szCs w:val="24"/>
        </w:rPr>
        <w:t>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instance, a student may be asked to supply the dates between</w:t>
      </w:r>
      <w:r w:rsidR="00B07E5A">
        <w:rPr>
          <w:rFonts w:ascii="Verdana" w:hAnsi="Verdana" w:cs="Arial"/>
          <w:color w:val="000000"/>
          <w:szCs w:val="24"/>
        </w:rPr>
        <w:t xml:space="preserve"> </w:t>
      </w:r>
      <w:r w:rsidRPr="008B1C9D">
        <w:rPr>
          <w:rFonts w:ascii="Verdana" w:hAnsi="Verdana" w:cs="Arial"/>
          <w:color w:val="000000"/>
          <w:szCs w:val="24"/>
        </w:rPr>
        <w:t xml:space="preserve">which he </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she attended the </w:t>
      </w:r>
      <w:r w:rsidR="00250DE8" w:rsidRPr="008B1C9D">
        <w:rPr>
          <w:rFonts w:ascii="Verdana" w:hAnsi="Verdana" w:cs="Arial"/>
          <w:color w:val="000000"/>
          <w:szCs w:val="24"/>
        </w:rPr>
        <w:t>s</w:t>
      </w:r>
      <w:r w:rsidRPr="008B1C9D">
        <w:rPr>
          <w:rFonts w:ascii="Verdana" w:hAnsi="Verdana" w:cs="Arial"/>
          <w:color w:val="000000"/>
          <w:szCs w:val="24"/>
        </w:rPr>
        <w:t>chool.</w:t>
      </w:r>
    </w:p>
    <w:p w14:paraId="50BC82B1" w14:textId="77777777" w:rsidR="00824D74" w:rsidRPr="00B07E5A" w:rsidRDefault="00824D74" w:rsidP="00B07E5A">
      <w:pPr>
        <w:numPr>
          <w:ilvl w:val="0"/>
          <w:numId w:val="15"/>
        </w:numPr>
        <w:autoSpaceDE w:val="0"/>
        <w:autoSpaceDN w:val="0"/>
        <w:adjustRightInd w:val="0"/>
        <w:rPr>
          <w:rFonts w:ascii="Verdana" w:hAnsi="Verdana" w:cs="Arial"/>
          <w:color w:val="000000"/>
          <w:szCs w:val="24"/>
        </w:rPr>
      </w:pPr>
      <w:r w:rsidRPr="008B1C9D">
        <w:rPr>
          <w:rFonts w:ascii="Verdana" w:hAnsi="Verdana" w:cs="Arial"/>
          <w:color w:val="000000"/>
          <w:szCs w:val="24"/>
        </w:rPr>
        <w:lastRenderedPageBreak/>
        <w:t>Only</w:t>
      </w:r>
      <w:r w:rsidR="00250DE8" w:rsidRPr="008B1C9D">
        <w:rPr>
          <w:rFonts w:ascii="Verdana" w:hAnsi="Verdana" w:cs="Arial"/>
          <w:color w:val="000000"/>
          <w:szCs w:val="24"/>
        </w:rPr>
        <w:t xml:space="preserve"> in exceptional cases will the s</w:t>
      </w:r>
      <w:r w:rsidRPr="008B1C9D">
        <w:rPr>
          <w:rFonts w:ascii="Verdana" w:hAnsi="Verdana" w:cs="Arial"/>
          <w:color w:val="000000"/>
          <w:szCs w:val="24"/>
        </w:rPr>
        <w:t>chool be able to withhold some of</w:t>
      </w:r>
      <w:r w:rsidR="00B07E5A">
        <w:rPr>
          <w:rFonts w:ascii="Verdana" w:hAnsi="Verdana" w:cs="Arial"/>
          <w:color w:val="000000"/>
          <w:szCs w:val="24"/>
        </w:rPr>
        <w:t xml:space="preserve"> </w:t>
      </w:r>
      <w:r w:rsidRPr="00B07E5A">
        <w:rPr>
          <w:rFonts w:ascii="Verdana" w:hAnsi="Verdana" w:cs="Arial"/>
          <w:color w:val="000000"/>
          <w:szCs w:val="24"/>
        </w:rPr>
        <w:t>the inf</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mation which is requested by a pupil. F</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 xml:space="preserve"> example,</w:t>
      </w:r>
      <w:r w:rsidR="00B07E5A">
        <w:rPr>
          <w:rFonts w:ascii="Verdana" w:hAnsi="Verdana" w:cs="Arial"/>
          <w:color w:val="000000"/>
          <w:szCs w:val="24"/>
        </w:rPr>
        <w:t xml:space="preserve"> </w:t>
      </w:r>
      <w:r w:rsidRPr="00B07E5A">
        <w:rPr>
          <w:rFonts w:ascii="Verdana" w:hAnsi="Verdana" w:cs="Arial"/>
          <w:color w:val="000000"/>
          <w:szCs w:val="24"/>
        </w:rPr>
        <w:t>inf</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 xml:space="preserve">mation does not have to be disclosed by the </w:t>
      </w:r>
      <w:r w:rsidR="00250DE8" w:rsidRPr="00B07E5A">
        <w:rPr>
          <w:rFonts w:ascii="Verdana" w:hAnsi="Verdana" w:cs="Arial"/>
          <w:color w:val="000000"/>
          <w:szCs w:val="24"/>
        </w:rPr>
        <w:t>s</w:t>
      </w:r>
      <w:r w:rsidRPr="00B07E5A">
        <w:rPr>
          <w:rFonts w:ascii="Verdana" w:hAnsi="Verdana" w:cs="Arial"/>
          <w:color w:val="000000"/>
          <w:szCs w:val="24"/>
        </w:rPr>
        <w:t>chool where that</w:t>
      </w:r>
      <w:r w:rsidR="00B07E5A">
        <w:rPr>
          <w:rFonts w:ascii="Verdana" w:hAnsi="Verdana" w:cs="Arial"/>
          <w:color w:val="000000"/>
          <w:szCs w:val="24"/>
        </w:rPr>
        <w:t xml:space="preserve"> </w:t>
      </w:r>
      <w:r w:rsidRPr="00B07E5A">
        <w:rPr>
          <w:rFonts w:ascii="Verdana" w:hAnsi="Verdana" w:cs="Arial"/>
          <w:color w:val="000000"/>
          <w:szCs w:val="24"/>
        </w:rPr>
        <w:t>inf</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 xml:space="preserve">mation might cause harm to the physical </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 xml:space="preserve"> mental health of the</w:t>
      </w:r>
      <w:r w:rsidR="00B07E5A">
        <w:rPr>
          <w:rFonts w:ascii="Verdana" w:hAnsi="Verdana" w:cs="Arial"/>
          <w:color w:val="000000"/>
          <w:szCs w:val="24"/>
        </w:rPr>
        <w:t xml:space="preserve"> </w:t>
      </w:r>
      <w:r w:rsidRPr="00B07E5A">
        <w:rPr>
          <w:rFonts w:ascii="Verdana" w:hAnsi="Verdana" w:cs="Arial"/>
          <w:color w:val="000000"/>
          <w:szCs w:val="24"/>
        </w:rPr>
        <w:t xml:space="preserve">pupil </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 xml:space="preserve"> a third party. Also, inf</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mation which may identify third parties</w:t>
      </w:r>
      <w:r w:rsidR="00B07E5A">
        <w:rPr>
          <w:rFonts w:ascii="Verdana" w:hAnsi="Verdana" w:cs="Arial"/>
          <w:color w:val="000000"/>
          <w:szCs w:val="24"/>
        </w:rPr>
        <w:t xml:space="preserve"> </w:t>
      </w:r>
      <w:r w:rsidRPr="00B07E5A">
        <w:rPr>
          <w:rFonts w:ascii="Verdana" w:hAnsi="Verdana" w:cs="Arial"/>
          <w:color w:val="000000"/>
          <w:szCs w:val="24"/>
        </w:rPr>
        <w:t>(f</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 xml:space="preserve"> example other pupils, although not teachers), and inf</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mation</w:t>
      </w:r>
      <w:r w:rsidR="00B07E5A">
        <w:rPr>
          <w:rFonts w:ascii="Verdana" w:hAnsi="Verdana" w:cs="Arial"/>
          <w:color w:val="000000"/>
          <w:szCs w:val="24"/>
        </w:rPr>
        <w:t xml:space="preserve"> </w:t>
      </w:r>
      <w:r w:rsidRPr="00B07E5A">
        <w:rPr>
          <w:rFonts w:ascii="Verdana" w:hAnsi="Verdana" w:cs="Arial"/>
          <w:color w:val="000000"/>
          <w:szCs w:val="24"/>
        </w:rPr>
        <w:t>which f</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ms part of some court rep</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ts are exempt from disclosure by</w:t>
      </w:r>
      <w:r w:rsidR="00B07E5A">
        <w:rPr>
          <w:rFonts w:ascii="Verdana" w:hAnsi="Verdana" w:cs="Arial"/>
          <w:color w:val="000000"/>
          <w:szCs w:val="24"/>
        </w:rPr>
        <w:t xml:space="preserve"> </w:t>
      </w:r>
      <w:r w:rsidRPr="00B07E5A">
        <w:rPr>
          <w:rFonts w:ascii="Verdana" w:hAnsi="Verdana" w:cs="Arial"/>
          <w:color w:val="000000"/>
          <w:szCs w:val="24"/>
        </w:rPr>
        <w:t xml:space="preserve">the </w:t>
      </w:r>
      <w:r w:rsidR="00250DE8" w:rsidRPr="00B07E5A">
        <w:rPr>
          <w:rFonts w:ascii="Verdana" w:hAnsi="Verdana" w:cs="Arial"/>
          <w:color w:val="000000"/>
          <w:szCs w:val="24"/>
        </w:rPr>
        <w:t>s</w:t>
      </w:r>
      <w:r w:rsidRPr="00B07E5A">
        <w:rPr>
          <w:rFonts w:ascii="Verdana" w:hAnsi="Verdana" w:cs="Arial"/>
          <w:color w:val="000000"/>
          <w:szCs w:val="24"/>
        </w:rPr>
        <w:t>chool. Inf</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mation may also be withheld if in that particular case it</w:t>
      </w:r>
      <w:r w:rsidR="00B07E5A">
        <w:rPr>
          <w:rFonts w:ascii="Verdana" w:hAnsi="Verdana" w:cs="Arial"/>
          <w:color w:val="000000"/>
          <w:szCs w:val="24"/>
        </w:rPr>
        <w:t xml:space="preserve"> </w:t>
      </w:r>
      <w:r w:rsidRPr="00B07E5A">
        <w:rPr>
          <w:rFonts w:ascii="Verdana" w:hAnsi="Verdana" w:cs="Arial"/>
          <w:color w:val="000000"/>
          <w:szCs w:val="24"/>
        </w:rPr>
        <w:t xml:space="preserve">would hinder the prevention and detection of crime </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 xml:space="preserve"> the prosecution</w:t>
      </w:r>
      <w:r w:rsidR="00B07E5A">
        <w:rPr>
          <w:rFonts w:ascii="Verdana" w:hAnsi="Verdana" w:cs="Arial"/>
          <w:color w:val="000000"/>
          <w:szCs w:val="24"/>
        </w:rPr>
        <w:t xml:space="preserve"> </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 xml:space="preserve"> apprehension of offenders to provide it.</w:t>
      </w:r>
    </w:p>
    <w:p w14:paraId="6AEE9F15" w14:textId="77777777" w:rsidR="00824D74" w:rsidRPr="00B07E5A" w:rsidRDefault="00824D74" w:rsidP="00B07E5A">
      <w:pPr>
        <w:numPr>
          <w:ilvl w:val="0"/>
          <w:numId w:val="15"/>
        </w:numPr>
        <w:autoSpaceDE w:val="0"/>
        <w:autoSpaceDN w:val="0"/>
        <w:adjustRightInd w:val="0"/>
        <w:rPr>
          <w:rFonts w:ascii="Verdana" w:hAnsi="Verdana" w:cs="Arial"/>
          <w:color w:val="000000"/>
          <w:szCs w:val="24"/>
        </w:rPr>
      </w:pPr>
      <w:r w:rsidRPr="008B1C9D">
        <w:rPr>
          <w:rFonts w:ascii="Verdana" w:hAnsi="Verdana" w:cs="Arial"/>
          <w:color w:val="000000"/>
          <w:szCs w:val="24"/>
        </w:rPr>
        <w:t xml:space="preserve">If pupils are incapable of understanding </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exercising their own rights</w:t>
      </w:r>
      <w:r w:rsidR="00B07E5A">
        <w:rPr>
          <w:rFonts w:ascii="Verdana" w:hAnsi="Verdana" w:cs="Arial"/>
          <w:color w:val="000000"/>
          <w:szCs w:val="24"/>
        </w:rPr>
        <w:t xml:space="preserve"> </w:t>
      </w:r>
      <w:r w:rsidRPr="00B07E5A">
        <w:rPr>
          <w:rFonts w:ascii="Verdana" w:hAnsi="Verdana" w:cs="Arial"/>
          <w:color w:val="000000"/>
          <w:szCs w:val="24"/>
        </w:rPr>
        <w:t>under the Act, (f</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 xml:space="preserve"> instance because they are too young) parents can,</w:t>
      </w:r>
      <w:r w:rsidR="00B07E5A">
        <w:rPr>
          <w:rFonts w:ascii="Verdana" w:hAnsi="Verdana" w:cs="Arial"/>
          <w:color w:val="000000"/>
          <w:szCs w:val="24"/>
        </w:rPr>
        <w:t xml:space="preserve"> </w:t>
      </w:r>
      <w:r w:rsidRPr="00B07E5A">
        <w:rPr>
          <w:rFonts w:ascii="Verdana" w:hAnsi="Verdana" w:cs="Arial"/>
          <w:color w:val="000000"/>
          <w:szCs w:val="24"/>
        </w:rPr>
        <w:t>of course, make subject access requests on their behalf.</w:t>
      </w:r>
    </w:p>
    <w:p w14:paraId="5F59E036" w14:textId="77777777" w:rsidR="00824D74" w:rsidRPr="00B07E5A" w:rsidRDefault="00824D74" w:rsidP="00B07E5A">
      <w:pPr>
        <w:numPr>
          <w:ilvl w:val="0"/>
          <w:numId w:val="15"/>
        </w:numPr>
        <w:autoSpaceDE w:val="0"/>
        <w:autoSpaceDN w:val="0"/>
        <w:adjustRightInd w:val="0"/>
        <w:rPr>
          <w:rFonts w:ascii="Verdana" w:hAnsi="Verdana" w:cs="Arial"/>
          <w:color w:val="000000"/>
          <w:szCs w:val="24"/>
        </w:rPr>
      </w:pPr>
      <w:r w:rsidRPr="008B1C9D">
        <w:rPr>
          <w:rFonts w:ascii="Verdana" w:hAnsi="Verdana" w:cs="Arial"/>
          <w:color w:val="000000"/>
          <w:szCs w:val="24"/>
        </w:rPr>
        <w:t>Parents have an independent right of access to pupil rec</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ds (under</w:t>
      </w:r>
      <w:r w:rsidR="00B07E5A">
        <w:rPr>
          <w:rFonts w:ascii="Verdana" w:hAnsi="Verdana" w:cs="Arial"/>
          <w:color w:val="000000"/>
          <w:szCs w:val="24"/>
        </w:rPr>
        <w:t xml:space="preserve"> </w:t>
      </w:r>
      <w:r w:rsidRPr="00B07E5A">
        <w:rPr>
          <w:rFonts w:ascii="Verdana" w:hAnsi="Verdana" w:cs="Arial"/>
          <w:color w:val="000000"/>
          <w:szCs w:val="24"/>
        </w:rPr>
        <w:t>the Education Pupil Inf</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mation (England) Regulations 2000).Because of this, the pupils themselves have no right to prevent their</w:t>
      </w:r>
      <w:r w:rsidR="00B07E5A">
        <w:rPr>
          <w:rFonts w:ascii="Verdana" w:hAnsi="Verdana" w:cs="Arial"/>
          <w:color w:val="000000"/>
          <w:szCs w:val="24"/>
        </w:rPr>
        <w:t xml:space="preserve"> </w:t>
      </w:r>
      <w:r w:rsidRPr="00B07E5A">
        <w:rPr>
          <w:rFonts w:ascii="Verdana" w:hAnsi="Verdana" w:cs="Arial"/>
          <w:color w:val="000000"/>
          <w:szCs w:val="24"/>
        </w:rPr>
        <w:t xml:space="preserve">parents from obtaining a copy of their </w:t>
      </w:r>
      <w:r w:rsidR="00250DE8" w:rsidRPr="00B07E5A">
        <w:rPr>
          <w:rFonts w:ascii="Verdana" w:hAnsi="Verdana" w:cs="Arial"/>
          <w:color w:val="000000"/>
          <w:szCs w:val="24"/>
        </w:rPr>
        <w:t>s</w:t>
      </w:r>
      <w:r w:rsidRPr="00B07E5A">
        <w:rPr>
          <w:rFonts w:ascii="Verdana" w:hAnsi="Verdana" w:cs="Arial"/>
          <w:color w:val="000000"/>
          <w:szCs w:val="24"/>
        </w:rPr>
        <w:t>chool rec</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d.</w:t>
      </w:r>
    </w:p>
    <w:p w14:paraId="15FB73ED" w14:textId="77777777" w:rsidR="00E30D83" w:rsidRPr="008B1C9D" w:rsidRDefault="00E30D83">
      <w:pPr>
        <w:rPr>
          <w:rFonts w:ascii="Verdana" w:hAnsi="Verdana"/>
          <w:szCs w:val="24"/>
        </w:rPr>
      </w:pPr>
    </w:p>
    <w:p w14:paraId="6A9B0BAF" w14:textId="77777777" w:rsidR="00824D74" w:rsidRPr="008B1C9D" w:rsidRDefault="00824D74">
      <w:pPr>
        <w:rPr>
          <w:rFonts w:ascii="Verdana" w:hAnsi="Verdana"/>
          <w:szCs w:val="24"/>
        </w:rPr>
      </w:pPr>
    </w:p>
    <w:p w14:paraId="591C2871" w14:textId="77777777" w:rsidR="008B1C9D" w:rsidRPr="006C5352" w:rsidRDefault="00824D74" w:rsidP="006C5352">
      <w:pPr>
        <w:autoSpaceDE w:val="0"/>
        <w:autoSpaceDN w:val="0"/>
        <w:adjustRightInd w:val="0"/>
        <w:rPr>
          <w:rFonts w:ascii="Verdana" w:hAnsi="Verdana" w:cs="Arial"/>
          <w:b/>
          <w:bCs/>
          <w:color w:val="000000"/>
          <w:szCs w:val="24"/>
        </w:rPr>
      </w:pPr>
      <w:r w:rsidRPr="008B1C9D">
        <w:rPr>
          <w:rFonts w:ascii="Verdana" w:hAnsi="Verdana" w:cs="Arial"/>
          <w:b/>
          <w:bCs/>
          <w:color w:val="000000"/>
          <w:szCs w:val="24"/>
        </w:rPr>
        <w:t>Subject Access Fees – access by pupils and/</w:t>
      </w:r>
      <w:smartTag w:uri="urn:schemas-microsoft-com:office:smarttags" w:element="PersonName">
        <w:r w:rsidRPr="008B1C9D">
          <w:rPr>
            <w:rFonts w:ascii="Verdana" w:hAnsi="Verdana" w:cs="Arial"/>
            <w:b/>
            <w:bCs/>
            <w:color w:val="000000"/>
            <w:szCs w:val="24"/>
          </w:rPr>
          <w:t>or</w:t>
        </w:r>
      </w:smartTag>
      <w:r w:rsidRPr="008B1C9D">
        <w:rPr>
          <w:rFonts w:ascii="Verdana" w:hAnsi="Verdana" w:cs="Arial"/>
          <w:b/>
          <w:bCs/>
          <w:color w:val="000000"/>
          <w:szCs w:val="24"/>
        </w:rPr>
        <w:t xml:space="preserve"> parents</w:t>
      </w:r>
    </w:p>
    <w:p w14:paraId="28485829" w14:textId="77777777" w:rsidR="008B1C9D" w:rsidRPr="006C5352" w:rsidRDefault="008B1C9D" w:rsidP="008B1C9D">
      <w:pPr>
        <w:rPr>
          <w:rFonts w:ascii="Verdana" w:hAnsi="Verdana" w:cs="Arial"/>
          <w:szCs w:val="24"/>
        </w:rPr>
      </w:pPr>
    </w:p>
    <w:p w14:paraId="7A6ADFF4" w14:textId="77777777" w:rsidR="00351C3C" w:rsidRPr="006C5352" w:rsidRDefault="008B1C9D" w:rsidP="008B1C9D">
      <w:pPr>
        <w:rPr>
          <w:rFonts w:ascii="Verdana" w:hAnsi="Verdana" w:cs="Arial"/>
          <w:szCs w:val="24"/>
        </w:rPr>
      </w:pPr>
      <w:r w:rsidRPr="006C5352">
        <w:rPr>
          <w:rFonts w:ascii="Verdana" w:hAnsi="Verdana" w:cs="Arial"/>
          <w:szCs w:val="24"/>
        </w:rPr>
        <w:t>Photocopying will be charged at a cost of 10p</w:t>
      </w:r>
      <w:r w:rsidR="00D961C0">
        <w:rPr>
          <w:rFonts w:ascii="Verdana" w:hAnsi="Verdana" w:cs="Arial"/>
          <w:szCs w:val="24"/>
        </w:rPr>
        <w:t>(50p colour)</w:t>
      </w:r>
      <w:r w:rsidRPr="006C5352">
        <w:rPr>
          <w:rFonts w:ascii="Verdana" w:hAnsi="Verdana" w:cs="Arial"/>
          <w:szCs w:val="24"/>
        </w:rPr>
        <w:t xml:space="preserve"> a sheet. Postal charges will be an additional cost. </w:t>
      </w:r>
    </w:p>
    <w:p w14:paraId="711E8348" w14:textId="77777777" w:rsidR="00351C3C" w:rsidRPr="006C5352" w:rsidRDefault="00351C3C" w:rsidP="008B1C9D">
      <w:pPr>
        <w:rPr>
          <w:rFonts w:ascii="Verdana" w:hAnsi="Verdana" w:cs="Arial"/>
          <w:szCs w:val="24"/>
        </w:rPr>
      </w:pPr>
    </w:p>
    <w:p w14:paraId="3A9F53DF" w14:textId="77777777" w:rsidR="008B1C9D" w:rsidRPr="006C5352" w:rsidRDefault="008B1C9D" w:rsidP="008B1C9D">
      <w:pPr>
        <w:rPr>
          <w:rFonts w:ascii="Verdana" w:hAnsi="Verdana" w:cs="Arial"/>
          <w:szCs w:val="24"/>
        </w:rPr>
      </w:pPr>
      <w:r w:rsidRPr="006C5352">
        <w:rPr>
          <w:rFonts w:ascii="Verdana" w:hAnsi="Verdana" w:cs="Arial"/>
          <w:szCs w:val="24"/>
        </w:rPr>
        <w:t>If the request involves a significant amount of staff time</w:t>
      </w:r>
      <w:r w:rsidR="00351C3C" w:rsidRPr="006C5352">
        <w:rPr>
          <w:rFonts w:ascii="Verdana" w:hAnsi="Verdana" w:cs="Arial"/>
          <w:szCs w:val="24"/>
        </w:rPr>
        <w:t xml:space="preserve"> which exceeds 18 hours the request could be refused.</w:t>
      </w:r>
    </w:p>
    <w:p w14:paraId="0D616F73" w14:textId="77777777" w:rsidR="00351C3C" w:rsidRPr="006C5352" w:rsidRDefault="00351C3C" w:rsidP="008B1C9D">
      <w:pPr>
        <w:rPr>
          <w:rFonts w:ascii="Verdana" w:hAnsi="Verdana" w:cs="Arial"/>
          <w:szCs w:val="24"/>
        </w:rPr>
      </w:pPr>
    </w:p>
    <w:p w14:paraId="6DFD55A8" w14:textId="77777777" w:rsidR="00520BD5" w:rsidRPr="006C5352" w:rsidRDefault="00520BD5" w:rsidP="00520BD5">
      <w:pPr>
        <w:rPr>
          <w:rFonts w:ascii="Verdana" w:hAnsi="Verdana"/>
        </w:rPr>
      </w:pPr>
      <w:r w:rsidRPr="006C5352">
        <w:rPr>
          <w:rFonts w:ascii="Verdana" w:hAnsi="Verdana"/>
        </w:rPr>
        <w:t>The fee must be paid bef</w:t>
      </w:r>
      <w:smartTag w:uri="urn:schemas-microsoft-com:office:smarttags" w:element="PersonName">
        <w:r w:rsidRPr="006C5352">
          <w:rPr>
            <w:rFonts w:ascii="Verdana" w:hAnsi="Verdana"/>
          </w:rPr>
          <w:t>or</w:t>
        </w:r>
      </w:smartTag>
      <w:r w:rsidRPr="006C5352">
        <w:rPr>
          <w:rFonts w:ascii="Verdana" w:hAnsi="Verdana"/>
        </w:rPr>
        <w:t>e the inf</w:t>
      </w:r>
      <w:smartTag w:uri="urn:schemas-microsoft-com:office:smarttags" w:element="PersonName">
        <w:r w:rsidRPr="006C5352">
          <w:rPr>
            <w:rFonts w:ascii="Verdana" w:hAnsi="Verdana"/>
          </w:rPr>
          <w:t>or</w:t>
        </w:r>
      </w:smartTag>
      <w:r w:rsidRPr="006C5352">
        <w:rPr>
          <w:rFonts w:ascii="Verdana" w:hAnsi="Verdana"/>
        </w:rPr>
        <w:t>mation is processed and released. The 20 w</w:t>
      </w:r>
      <w:smartTag w:uri="urn:schemas-microsoft-com:office:smarttags" w:element="PersonName">
        <w:r w:rsidRPr="006C5352">
          <w:rPr>
            <w:rFonts w:ascii="Verdana" w:hAnsi="Verdana"/>
          </w:rPr>
          <w:t>or</w:t>
        </w:r>
      </w:smartTag>
      <w:r w:rsidRPr="006C5352">
        <w:rPr>
          <w:rFonts w:ascii="Verdana" w:hAnsi="Verdana"/>
        </w:rPr>
        <w:t>king day time limit f</w:t>
      </w:r>
      <w:smartTag w:uri="urn:schemas-microsoft-com:office:smarttags" w:element="PersonName">
        <w:r w:rsidRPr="006C5352">
          <w:rPr>
            <w:rFonts w:ascii="Verdana" w:hAnsi="Verdana"/>
          </w:rPr>
          <w:t>or</w:t>
        </w:r>
      </w:smartTag>
      <w:r w:rsidRPr="006C5352">
        <w:rPr>
          <w:rFonts w:ascii="Verdana" w:hAnsi="Verdana"/>
        </w:rPr>
        <w:t xml:space="preserve"> responses is suspended until receipt of the payment. Cheques should be made payable to </w:t>
      </w:r>
      <w:r w:rsidR="006C5352">
        <w:rPr>
          <w:rFonts w:ascii="Verdana" w:hAnsi="Verdana"/>
        </w:rPr>
        <w:t xml:space="preserve">William </w:t>
      </w:r>
      <w:r w:rsidR="00A02739">
        <w:rPr>
          <w:rFonts w:ascii="Verdana" w:hAnsi="Verdana"/>
        </w:rPr>
        <w:t>Alvey School</w:t>
      </w:r>
      <w:r w:rsidRPr="006C5352">
        <w:rPr>
          <w:rFonts w:ascii="Verdana" w:hAnsi="Verdana"/>
        </w:rPr>
        <w:t xml:space="preserve"> and sent to the school address.</w:t>
      </w:r>
    </w:p>
    <w:p w14:paraId="2ACC07CB" w14:textId="77777777" w:rsidR="008B1C9D" w:rsidRPr="008B1C9D" w:rsidRDefault="008B1C9D" w:rsidP="008B1C9D">
      <w:pPr>
        <w:rPr>
          <w:rFonts w:ascii="Verdana" w:hAnsi="Verdana" w:cs="Arial"/>
          <w:szCs w:val="24"/>
        </w:rPr>
      </w:pPr>
    </w:p>
    <w:p w14:paraId="7053B0AA" w14:textId="77777777" w:rsidR="00824D74" w:rsidRDefault="00824D74" w:rsidP="00824D74">
      <w:pPr>
        <w:autoSpaceDE w:val="0"/>
        <w:autoSpaceDN w:val="0"/>
        <w:adjustRightInd w:val="0"/>
        <w:rPr>
          <w:rFonts w:ascii="Verdana" w:hAnsi="Verdana" w:cs="Arial"/>
          <w:b/>
          <w:bCs/>
          <w:color w:val="000000"/>
          <w:szCs w:val="24"/>
        </w:rPr>
      </w:pPr>
      <w:r w:rsidRPr="008B1C9D">
        <w:rPr>
          <w:rFonts w:ascii="Verdana" w:hAnsi="Verdana" w:cs="Arial"/>
          <w:b/>
          <w:bCs/>
          <w:color w:val="000000"/>
          <w:szCs w:val="24"/>
        </w:rPr>
        <w:t>Disclosing inf</w:t>
      </w:r>
      <w:smartTag w:uri="urn:schemas-microsoft-com:office:smarttags" w:element="PersonName">
        <w:r w:rsidRPr="008B1C9D">
          <w:rPr>
            <w:rFonts w:ascii="Verdana" w:hAnsi="Verdana" w:cs="Arial"/>
            <w:b/>
            <w:bCs/>
            <w:color w:val="000000"/>
            <w:szCs w:val="24"/>
          </w:rPr>
          <w:t>or</w:t>
        </w:r>
      </w:smartTag>
      <w:r w:rsidRPr="008B1C9D">
        <w:rPr>
          <w:rFonts w:ascii="Verdana" w:hAnsi="Verdana" w:cs="Arial"/>
          <w:b/>
          <w:bCs/>
          <w:color w:val="000000"/>
          <w:szCs w:val="24"/>
        </w:rPr>
        <w:t>mation to third parties</w:t>
      </w:r>
    </w:p>
    <w:p w14:paraId="55AD5341" w14:textId="77777777" w:rsidR="004475C0" w:rsidRPr="008B1C9D" w:rsidRDefault="004475C0" w:rsidP="00824D74">
      <w:pPr>
        <w:autoSpaceDE w:val="0"/>
        <w:autoSpaceDN w:val="0"/>
        <w:adjustRightInd w:val="0"/>
        <w:rPr>
          <w:rFonts w:ascii="Verdana" w:hAnsi="Verdana" w:cs="Arial"/>
          <w:b/>
          <w:bCs/>
          <w:color w:val="000000"/>
          <w:szCs w:val="24"/>
        </w:rPr>
      </w:pPr>
    </w:p>
    <w:p w14:paraId="755FDB39" w14:textId="77777777" w:rsidR="00824D74" w:rsidRPr="00B07E5A" w:rsidRDefault="00824D74" w:rsidP="00B07E5A">
      <w:pPr>
        <w:numPr>
          <w:ilvl w:val="0"/>
          <w:numId w:val="15"/>
        </w:numPr>
        <w:autoSpaceDE w:val="0"/>
        <w:autoSpaceDN w:val="0"/>
        <w:adjustRightInd w:val="0"/>
        <w:rPr>
          <w:rFonts w:ascii="Verdana" w:hAnsi="Verdana" w:cs="Arial"/>
          <w:color w:val="000000"/>
          <w:szCs w:val="24"/>
        </w:rPr>
      </w:pPr>
      <w:r w:rsidRPr="008B1C9D">
        <w:rPr>
          <w:rFonts w:ascii="Verdana" w:hAnsi="Verdana" w:cs="Arial"/>
          <w:color w:val="000000"/>
          <w:szCs w:val="24"/>
        </w:rPr>
        <w:t>Personal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mation will only be disclosed to </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ganisations or</w:t>
      </w:r>
      <w:r w:rsidR="00B07E5A">
        <w:rPr>
          <w:rFonts w:ascii="Verdana" w:hAnsi="Verdana" w:cs="Arial"/>
          <w:color w:val="000000"/>
          <w:szCs w:val="24"/>
        </w:rPr>
        <w:t xml:space="preserve"> </w:t>
      </w:r>
      <w:r w:rsidRPr="00B07E5A">
        <w:rPr>
          <w:rFonts w:ascii="Verdana" w:hAnsi="Verdana" w:cs="Arial"/>
          <w:color w:val="000000"/>
          <w:szCs w:val="24"/>
        </w:rPr>
        <w:t>individuals f</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 xml:space="preserve"> whom consent has been given to receive the data, </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 xml:space="preserve"> to</w:t>
      </w:r>
      <w:r w:rsidR="00B07E5A">
        <w:rPr>
          <w:rFonts w:ascii="Verdana" w:hAnsi="Verdana" w:cs="Arial"/>
          <w:color w:val="000000"/>
          <w:szCs w:val="24"/>
        </w:rPr>
        <w:t xml:space="preserve"> </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ganisations that have a legal right to receive (</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 xml:space="preserve"> to whom the </w:t>
      </w:r>
      <w:r w:rsidR="00250DE8" w:rsidRPr="00B07E5A">
        <w:rPr>
          <w:rFonts w:ascii="Verdana" w:hAnsi="Verdana" w:cs="Arial"/>
          <w:color w:val="000000"/>
          <w:szCs w:val="24"/>
        </w:rPr>
        <w:t>s</w:t>
      </w:r>
      <w:r w:rsidRPr="00B07E5A">
        <w:rPr>
          <w:rFonts w:ascii="Verdana" w:hAnsi="Verdana" w:cs="Arial"/>
          <w:color w:val="000000"/>
          <w:szCs w:val="24"/>
        </w:rPr>
        <w:t>chool</w:t>
      </w:r>
      <w:r w:rsidR="00B07E5A">
        <w:rPr>
          <w:rFonts w:ascii="Verdana" w:hAnsi="Verdana" w:cs="Arial"/>
          <w:color w:val="000000"/>
          <w:szCs w:val="24"/>
        </w:rPr>
        <w:t xml:space="preserve"> </w:t>
      </w:r>
      <w:r w:rsidRPr="00B07E5A">
        <w:rPr>
          <w:rFonts w:ascii="Verdana" w:hAnsi="Verdana" w:cs="Arial"/>
          <w:color w:val="000000"/>
          <w:szCs w:val="24"/>
        </w:rPr>
        <w:t>has a legal right to disclose) the data without consent being given.</w:t>
      </w:r>
    </w:p>
    <w:p w14:paraId="796A0826" w14:textId="77777777" w:rsidR="00824D74" w:rsidRPr="00B07E5A" w:rsidRDefault="00824D74" w:rsidP="00B07E5A">
      <w:pPr>
        <w:numPr>
          <w:ilvl w:val="0"/>
          <w:numId w:val="15"/>
        </w:numPr>
        <w:autoSpaceDE w:val="0"/>
        <w:autoSpaceDN w:val="0"/>
        <w:adjustRightInd w:val="0"/>
        <w:rPr>
          <w:rFonts w:ascii="Verdana" w:hAnsi="Verdana" w:cs="Arial"/>
          <w:color w:val="000000"/>
          <w:szCs w:val="24"/>
        </w:rPr>
      </w:pPr>
      <w:r w:rsidRPr="008B1C9D">
        <w:rPr>
          <w:rFonts w:ascii="Verdana" w:hAnsi="Verdana" w:cs="Arial"/>
          <w:color w:val="000000"/>
          <w:szCs w:val="24"/>
        </w:rPr>
        <w:t>Personal inf</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mation will not be used in newsletters, websites </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 other</w:t>
      </w:r>
      <w:r w:rsidR="00B07E5A">
        <w:rPr>
          <w:rFonts w:ascii="Verdana" w:hAnsi="Verdana" w:cs="Arial"/>
          <w:color w:val="000000"/>
          <w:szCs w:val="24"/>
        </w:rPr>
        <w:t xml:space="preserve"> </w:t>
      </w:r>
      <w:r w:rsidRPr="00B07E5A">
        <w:rPr>
          <w:rFonts w:ascii="Verdana" w:hAnsi="Verdana" w:cs="Arial"/>
          <w:color w:val="000000"/>
          <w:szCs w:val="24"/>
        </w:rPr>
        <w:t>media without the consent of the data subject.</w:t>
      </w:r>
    </w:p>
    <w:p w14:paraId="73C7901D" w14:textId="77777777" w:rsidR="00824D74" w:rsidRPr="00B07E5A" w:rsidRDefault="00824D74" w:rsidP="00B07E5A">
      <w:pPr>
        <w:numPr>
          <w:ilvl w:val="0"/>
          <w:numId w:val="15"/>
        </w:numPr>
        <w:autoSpaceDE w:val="0"/>
        <w:autoSpaceDN w:val="0"/>
        <w:adjustRightInd w:val="0"/>
        <w:rPr>
          <w:rFonts w:ascii="Verdana" w:hAnsi="Verdana" w:cs="Arial"/>
          <w:color w:val="000000"/>
          <w:szCs w:val="24"/>
        </w:rPr>
      </w:pPr>
      <w:r w:rsidRPr="008B1C9D">
        <w:rPr>
          <w:rFonts w:ascii="Verdana" w:hAnsi="Verdana" w:cs="Arial"/>
          <w:color w:val="000000"/>
          <w:szCs w:val="24"/>
        </w:rPr>
        <w:t>Routine consent issues will be inc</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p</w:t>
      </w:r>
      <w:smartTag w:uri="urn:schemas-microsoft-com:office:smarttags" w:element="PersonName">
        <w:r w:rsidRPr="008B1C9D">
          <w:rPr>
            <w:rFonts w:ascii="Verdana" w:hAnsi="Verdana" w:cs="Arial"/>
            <w:color w:val="000000"/>
            <w:szCs w:val="24"/>
          </w:rPr>
          <w:t>or</w:t>
        </w:r>
      </w:smartTag>
      <w:r w:rsidRPr="008B1C9D">
        <w:rPr>
          <w:rFonts w:ascii="Verdana" w:hAnsi="Verdana" w:cs="Arial"/>
          <w:color w:val="000000"/>
          <w:szCs w:val="24"/>
        </w:rPr>
        <w:t xml:space="preserve">ated into the </w:t>
      </w:r>
      <w:r w:rsidR="00250DE8" w:rsidRPr="008B1C9D">
        <w:rPr>
          <w:rFonts w:ascii="Verdana" w:hAnsi="Verdana" w:cs="Arial"/>
          <w:color w:val="000000"/>
          <w:szCs w:val="24"/>
        </w:rPr>
        <w:t>s</w:t>
      </w:r>
      <w:r w:rsidRPr="008B1C9D">
        <w:rPr>
          <w:rFonts w:ascii="Verdana" w:hAnsi="Verdana" w:cs="Arial"/>
          <w:color w:val="000000"/>
          <w:szCs w:val="24"/>
        </w:rPr>
        <w:t>chool's pupil and</w:t>
      </w:r>
      <w:r w:rsidR="00B07E5A">
        <w:rPr>
          <w:rFonts w:ascii="Verdana" w:hAnsi="Verdana" w:cs="Arial"/>
          <w:color w:val="000000"/>
          <w:szCs w:val="24"/>
        </w:rPr>
        <w:t xml:space="preserve"> </w:t>
      </w:r>
      <w:r w:rsidRPr="00B07E5A">
        <w:rPr>
          <w:rFonts w:ascii="Verdana" w:hAnsi="Verdana" w:cs="Arial"/>
          <w:color w:val="000000"/>
          <w:szCs w:val="24"/>
        </w:rPr>
        <w:t>staff data gathering sheets to avoid the need f</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 xml:space="preserve"> frequent similar</w:t>
      </w:r>
      <w:r w:rsidR="00B07E5A">
        <w:rPr>
          <w:rFonts w:ascii="Verdana" w:hAnsi="Verdana" w:cs="Arial"/>
          <w:color w:val="000000"/>
          <w:szCs w:val="24"/>
        </w:rPr>
        <w:t xml:space="preserve"> </w:t>
      </w:r>
      <w:r w:rsidRPr="00B07E5A">
        <w:rPr>
          <w:rFonts w:ascii="Verdana" w:hAnsi="Verdana" w:cs="Arial"/>
          <w:color w:val="000000"/>
          <w:szCs w:val="24"/>
        </w:rPr>
        <w:t>requests f</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 xml:space="preserve"> consent being made by the </w:t>
      </w:r>
      <w:r w:rsidR="00250DE8" w:rsidRPr="00B07E5A">
        <w:rPr>
          <w:rFonts w:ascii="Verdana" w:hAnsi="Verdana" w:cs="Arial"/>
          <w:color w:val="000000"/>
          <w:szCs w:val="24"/>
        </w:rPr>
        <w:t>s</w:t>
      </w:r>
      <w:r w:rsidRPr="00B07E5A">
        <w:rPr>
          <w:rFonts w:ascii="Verdana" w:hAnsi="Verdana" w:cs="Arial"/>
          <w:color w:val="000000"/>
          <w:szCs w:val="24"/>
        </w:rPr>
        <w:t>chool. This will include</w:t>
      </w:r>
      <w:r w:rsidR="00B07E5A">
        <w:rPr>
          <w:rFonts w:ascii="Verdana" w:hAnsi="Verdana" w:cs="Arial"/>
          <w:color w:val="000000"/>
          <w:szCs w:val="24"/>
        </w:rPr>
        <w:t xml:space="preserve"> </w:t>
      </w:r>
      <w:r w:rsidRPr="00B07E5A">
        <w:rPr>
          <w:rFonts w:ascii="Verdana" w:hAnsi="Verdana" w:cs="Arial"/>
          <w:color w:val="000000"/>
          <w:szCs w:val="24"/>
        </w:rPr>
        <w:t>inf</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mation considered sensitive under the Act relating to particular</w:t>
      </w:r>
      <w:r w:rsidR="00B07E5A">
        <w:rPr>
          <w:rFonts w:ascii="Verdana" w:hAnsi="Verdana" w:cs="Arial"/>
          <w:color w:val="000000"/>
          <w:szCs w:val="24"/>
        </w:rPr>
        <w:t xml:space="preserve"> </w:t>
      </w:r>
      <w:r w:rsidRPr="00B07E5A">
        <w:rPr>
          <w:rFonts w:ascii="Verdana" w:hAnsi="Verdana" w:cs="Arial"/>
          <w:color w:val="000000"/>
          <w:szCs w:val="24"/>
        </w:rPr>
        <w:t xml:space="preserve">health needs, such as allergies </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 xml:space="preserve"> medical conditions. The </w:t>
      </w:r>
      <w:r w:rsidR="00250DE8" w:rsidRPr="00B07E5A">
        <w:rPr>
          <w:rFonts w:ascii="Verdana" w:hAnsi="Verdana" w:cs="Arial"/>
          <w:color w:val="000000"/>
          <w:szCs w:val="24"/>
        </w:rPr>
        <w:t>s</w:t>
      </w:r>
      <w:r w:rsidRPr="00B07E5A">
        <w:rPr>
          <w:rFonts w:ascii="Verdana" w:hAnsi="Verdana" w:cs="Arial"/>
          <w:color w:val="000000"/>
          <w:szCs w:val="24"/>
        </w:rPr>
        <w:t>chool will</w:t>
      </w:r>
      <w:r w:rsidR="00B07E5A">
        <w:rPr>
          <w:rFonts w:ascii="Verdana" w:hAnsi="Verdana" w:cs="Arial"/>
          <w:color w:val="000000"/>
          <w:szCs w:val="24"/>
        </w:rPr>
        <w:t xml:space="preserve"> </w:t>
      </w:r>
      <w:r w:rsidRPr="00B07E5A">
        <w:rPr>
          <w:rFonts w:ascii="Verdana" w:hAnsi="Verdana" w:cs="Arial"/>
          <w:color w:val="000000"/>
          <w:szCs w:val="24"/>
        </w:rPr>
        <w:t>only use this inf</w:t>
      </w:r>
      <w:smartTag w:uri="urn:schemas-microsoft-com:office:smarttags" w:element="PersonName">
        <w:r w:rsidRPr="00B07E5A">
          <w:rPr>
            <w:rFonts w:ascii="Verdana" w:hAnsi="Verdana" w:cs="Arial"/>
            <w:color w:val="000000"/>
            <w:szCs w:val="24"/>
          </w:rPr>
          <w:t>or</w:t>
        </w:r>
      </w:smartTag>
      <w:r w:rsidRPr="00B07E5A">
        <w:rPr>
          <w:rFonts w:ascii="Verdana" w:hAnsi="Verdana" w:cs="Arial"/>
          <w:color w:val="000000"/>
          <w:szCs w:val="24"/>
        </w:rPr>
        <w:t>mation in the protection of the health and safety of</w:t>
      </w:r>
      <w:r w:rsidR="00B07E5A">
        <w:rPr>
          <w:rFonts w:ascii="Verdana" w:hAnsi="Verdana" w:cs="Arial"/>
          <w:color w:val="000000"/>
          <w:szCs w:val="24"/>
        </w:rPr>
        <w:t xml:space="preserve"> </w:t>
      </w:r>
      <w:r w:rsidRPr="00B07E5A">
        <w:rPr>
          <w:rFonts w:ascii="Verdana" w:hAnsi="Verdana" w:cs="Arial"/>
          <w:color w:val="000000"/>
          <w:szCs w:val="24"/>
        </w:rPr>
        <w:t>the individual, but will need consent to process this data in the event of</w:t>
      </w:r>
      <w:r w:rsidR="00B07E5A">
        <w:rPr>
          <w:rFonts w:ascii="Verdana" w:hAnsi="Verdana" w:cs="Arial"/>
          <w:color w:val="000000"/>
          <w:szCs w:val="24"/>
        </w:rPr>
        <w:t xml:space="preserve"> </w:t>
      </w:r>
      <w:r w:rsidRPr="00B07E5A">
        <w:rPr>
          <w:rFonts w:ascii="Verdana" w:hAnsi="Verdana" w:cs="Arial"/>
          <w:color w:val="000000"/>
          <w:szCs w:val="24"/>
        </w:rPr>
        <w:t>a medical emergency.</w:t>
      </w:r>
    </w:p>
    <w:p w14:paraId="49F0A18B" w14:textId="77777777" w:rsidR="00250DE8" w:rsidRPr="008B1C9D" w:rsidRDefault="00250DE8" w:rsidP="00C76FDE">
      <w:pPr>
        <w:autoSpaceDE w:val="0"/>
        <w:autoSpaceDN w:val="0"/>
        <w:adjustRightInd w:val="0"/>
        <w:ind w:left="360"/>
        <w:rPr>
          <w:rFonts w:ascii="Verdana" w:hAnsi="Verdana" w:cs="Arial"/>
          <w:color w:val="000000"/>
          <w:szCs w:val="24"/>
        </w:rPr>
      </w:pPr>
    </w:p>
    <w:p w14:paraId="2F7238D3" w14:textId="77777777" w:rsidR="004475C0" w:rsidRDefault="004475C0" w:rsidP="00C76FDE">
      <w:pPr>
        <w:pStyle w:val="Heading3"/>
        <w:ind w:left="360"/>
        <w:rPr>
          <w:rFonts w:ascii="Verdana" w:hAnsi="Verdana"/>
          <w:szCs w:val="24"/>
          <w:u w:val="none"/>
        </w:rPr>
      </w:pPr>
    </w:p>
    <w:p w14:paraId="4BFABCA3" w14:textId="77777777" w:rsidR="006279C0" w:rsidRPr="008B1C9D" w:rsidRDefault="006279C0">
      <w:pPr>
        <w:pStyle w:val="Heading3"/>
        <w:rPr>
          <w:rFonts w:ascii="Verdana" w:hAnsi="Verdana"/>
          <w:szCs w:val="24"/>
          <w:u w:val="none"/>
        </w:rPr>
      </w:pPr>
      <w:r w:rsidRPr="008B1C9D">
        <w:rPr>
          <w:rFonts w:ascii="Verdana" w:hAnsi="Verdana"/>
          <w:szCs w:val="24"/>
          <w:u w:val="none"/>
        </w:rPr>
        <w:t>Notification to the Inf</w:t>
      </w:r>
      <w:smartTag w:uri="urn:schemas-microsoft-com:office:smarttags" w:element="PersonName">
        <w:r w:rsidRPr="008B1C9D">
          <w:rPr>
            <w:rFonts w:ascii="Verdana" w:hAnsi="Verdana"/>
            <w:szCs w:val="24"/>
            <w:u w:val="none"/>
          </w:rPr>
          <w:t>or</w:t>
        </w:r>
      </w:smartTag>
      <w:r w:rsidRPr="008B1C9D">
        <w:rPr>
          <w:rFonts w:ascii="Verdana" w:hAnsi="Verdana"/>
          <w:szCs w:val="24"/>
          <w:u w:val="none"/>
        </w:rPr>
        <w:t>mation Commissioner</w:t>
      </w:r>
    </w:p>
    <w:p w14:paraId="6D2385B7" w14:textId="77777777" w:rsidR="006279C0" w:rsidRPr="008B1C9D" w:rsidRDefault="006279C0">
      <w:pPr>
        <w:rPr>
          <w:rFonts w:ascii="Verdana" w:hAnsi="Verdana"/>
          <w:szCs w:val="24"/>
        </w:rPr>
      </w:pPr>
    </w:p>
    <w:p w14:paraId="06CDA8C8" w14:textId="77777777" w:rsidR="006279C0" w:rsidRPr="008B1C9D" w:rsidRDefault="006279C0">
      <w:pPr>
        <w:rPr>
          <w:rFonts w:ascii="Verdana" w:hAnsi="Verdana"/>
          <w:szCs w:val="24"/>
        </w:rPr>
      </w:pPr>
      <w:r w:rsidRPr="008B1C9D">
        <w:rPr>
          <w:rFonts w:ascii="Verdana" w:hAnsi="Verdana"/>
          <w:szCs w:val="24"/>
        </w:rPr>
        <w:t>The Inf</w:t>
      </w:r>
      <w:smartTag w:uri="urn:schemas-microsoft-com:office:smarttags" w:element="PersonName">
        <w:r w:rsidRPr="008B1C9D">
          <w:rPr>
            <w:rFonts w:ascii="Verdana" w:hAnsi="Verdana"/>
            <w:szCs w:val="24"/>
          </w:rPr>
          <w:t>or</w:t>
        </w:r>
      </w:smartTag>
      <w:r w:rsidRPr="008B1C9D">
        <w:rPr>
          <w:rFonts w:ascii="Verdana" w:hAnsi="Verdana"/>
          <w:szCs w:val="24"/>
        </w:rPr>
        <w:t xml:space="preserve">mation Commissioner maintains a public register of data controllers.   </w:t>
      </w:r>
      <w:r w:rsidR="002C2A51">
        <w:rPr>
          <w:rFonts w:ascii="Verdana" w:hAnsi="Verdana"/>
          <w:szCs w:val="24"/>
        </w:rPr>
        <w:t xml:space="preserve">William </w:t>
      </w:r>
      <w:r w:rsidR="00A02739">
        <w:rPr>
          <w:rFonts w:ascii="Verdana" w:hAnsi="Verdana"/>
          <w:szCs w:val="24"/>
        </w:rPr>
        <w:t>Alvey School</w:t>
      </w:r>
      <w:r w:rsidRPr="008B1C9D">
        <w:rPr>
          <w:rFonts w:ascii="Verdana" w:hAnsi="Verdana"/>
          <w:szCs w:val="24"/>
        </w:rPr>
        <w:t xml:space="preserve"> is registered as such.</w:t>
      </w:r>
      <w:r w:rsidR="00AF7FB1">
        <w:rPr>
          <w:rFonts w:ascii="Verdana" w:hAnsi="Verdana"/>
          <w:szCs w:val="24"/>
        </w:rPr>
        <w:t xml:space="preserve"> Registration Number:Z757906X</w:t>
      </w:r>
    </w:p>
    <w:p w14:paraId="1AD0B855" w14:textId="77777777" w:rsidR="006279C0" w:rsidRPr="008B1C9D" w:rsidRDefault="006279C0">
      <w:pPr>
        <w:rPr>
          <w:rFonts w:ascii="Verdana" w:hAnsi="Verdana"/>
          <w:szCs w:val="24"/>
        </w:rPr>
      </w:pPr>
    </w:p>
    <w:p w14:paraId="543C46C8" w14:textId="77777777" w:rsidR="006279C0" w:rsidRPr="008B1C9D" w:rsidRDefault="006279C0">
      <w:pPr>
        <w:rPr>
          <w:rFonts w:ascii="Verdana" w:hAnsi="Verdana"/>
          <w:szCs w:val="24"/>
        </w:rPr>
      </w:pPr>
      <w:r w:rsidRPr="008B1C9D">
        <w:rPr>
          <w:rFonts w:ascii="Verdana" w:hAnsi="Verdana"/>
          <w:szCs w:val="24"/>
        </w:rPr>
        <w:t>The Data Protection Act 1998 requires every data controller who is processing personal data, to notify and renew their notification, on an annual basis.  Failure to do so is a criminal offence.</w:t>
      </w:r>
    </w:p>
    <w:p w14:paraId="27743F73" w14:textId="77777777" w:rsidR="006279C0" w:rsidRPr="008B1C9D" w:rsidRDefault="006279C0">
      <w:pPr>
        <w:rPr>
          <w:rFonts w:ascii="Verdana" w:hAnsi="Verdana"/>
          <w:szCs w:val="24"/>
        </w:rPr>
      </w:pPr>
    </w:p>
    <w:p w14:paraId="31B2DB9F" w14:textId="77777777" w:rsidR="006279C0" w:rsidRPr="008B1C9D" w:rsidRDefault="006279C0">
      <w:pPr>
        <w:rPr>
          <w:rFonts w:ascii="Verdana" w:hAnsi="Verdana"/>
          <w:szCs w:val="24"/>
        </w:rPr>
      </w:pPr>
      <w:r w:rsidRPr="008B1C9D">
        <w:rPr>
          <w:rFonts w:ascii="Verdana" w:hAnsi="Verdana"/>
          <w:szCs w:val="24"/>
        </w:rPr>
        <w:t>The Inf</w:t>
      </w:r>
      <w:smartTag w:uri="urn:schemas-microsoft-com:office:smarttags" w:element="PersonName">
        <w:r w:rsidRPr="008B1C9D">
          <w:rPr>
            <w:rFonts w:ascii="Verdana" w:hAnsi="Verdana"/>
            <w:szCs w:val="24"/>
          </w:rPr>
          <w:t>or</w:t>
        </w:r>
      </w:smartTag>
      <w:r w:rsidRPr="008B1C9D">
        <w:rPr>
          <w:rFonts w:ascii="Verdana" w:hAnsi="Verdana"/>
          <w:szCs w:val="24"/>
        </w:rPr>
        <w:t>mation Officer will review th</w:t>
      </w:r>
      <w:r w:rsidR="00AF7FB1">
        <w:rPr>
          <w:rFonts w:ascii="Verdana" w:hAnsi="Verdana"/>
          <w:szCs w:val="24"/>
        </w:rPr>
        <w:t xml:space="preserve">e Data Protection Register </w:t>
      </w:r>
      <w:r w:rsidRPr="008B1C9D">
        <w:rPr>
          <w:rFonts w:ascii="Verdana" w:hAnsi="Verdana"/>
          <w:szCs w:val="24"/>
        </w:rPr>
        <w:t>annually, pri</w:t>
      </w:r>
      <w:smartTag w:uri="urn:schemas-microsoft-com:office:smarttags" w:element="PersonName">
        <w:r w:rsidRPr="008B1C9D">
          <w:rPr>
            <w:rFonts w:ascii="Verdana" w:hAnsi="Verdana"/>
            <w:szCs w:val="24"/>
          </w:rPr>
          <w:t>or</w:t>
        </w:r>
      </w:smartTag>
      <w:r w:rsidRPr="008B1C9D">
        <w:rPr>
          <w:rFonts w:ascii="Verdana" w:hAnsi="Verdana"/>
          <w:szCs w:val="24"/>
        </w:rPr>
        <w:t xml:space="preserve"> to notification to the Inf</w:t>
      </w:r>
      <w:smartTag w:uri="urn:schemas-microsoft-com:office:smarttags" w:element="PersonName">
        <w:r w:rsidRPr="008B1C9D">
          <w:rPr>
            <w:rFonts w:ascii="Verdana" w:hAnsi="Verdana"/>
            <w:szCs w:val="24"/>
          </w:rPr>
          <w:t>or</w:t>
        </w:r>
      </w:smartTag>
      <w:r w:rsidRPr="008B1C9D">
        <w:rPr>
          <w:rFonts w:ascii="Verdana" w:hAnsi="Verdana"/>
          <w:szCs w:val="24"/>
        </w:rPr>
        <w:t>mation Commissioner.</w:t>
      </w:r>
    </w:p>
    <w:p w14:paraId="35A0291F" w14:textId="77777777" w:rsidR="006279C0" w:rsidRPr="008B1C9D" w:rsidRDefault="006279C0">
      <w:pPr>
        <w:rPr>
          <w:rFonts w:ascii="Verdana" w:hAnsi="Verdana"/>
          <w:szCs w:val="24"/>
        </w:rPr>
      </w:pPr>
    </w:p>
    <w:p w14:paraId="5C56533E" w14:textId="77777777" w:rsidR="006279C0" w:rsidRPr="008B1C9D" w:rsidRDefault="006279C0">
      <w:pPr>
        <w:rPr>
          <w:rFonts w:ascii="Verdana" w:hAnsi="Verdana"/>
          <w:szCs w:val="24"/>
        </w:rPr>
      </w:pPr>
    </w:p>
    <w:p w14:paraId="76C44836" w14:textId="77777777" w:rsidR="006279C0" w:rsidRPr="008B1C9D" w:rsidRDefault="006279C0">
      <w:pPr>
        <w:ind w:left="720" w:hanging="720"/>
        <w:rPr>
          <w:rFonts w:ascii="Verdana" w:hAnsi="Verdana"/>
          <w:szCs w:val="24"/>
        </w:rPr>
      </w:pPr>
    </w:p>
    <w:p w14:paraId="631345E3" w14:textId="77777777" w:rsidR="00ED5858" w:rsidRPr="008B1C9D" w:rsidRDefault="00ED5858">
      <w:pPr>
        <w:ind w:left="720" w:hanging="720"/>
        <w:rPr>
          <w:rFonts w:ascii="Verdana" w:hAnsi="Verdana"/>
          <w:szCs w:val="24"/>
        </w:rPr>
      </w:pPr>
    </w:p>
    <w:p w14:paraId="756D027C" w14:textId="77777777" w:rsidR="00ED5858" w:rsidRPr="008B1C9D" w:rsidRDefault="00ED5858">
      <w:pPr>
        <w:ind w:left="720" w:hanging="720"/>
        <w:rPr>
          <w:rFonts w:ascii="Verdana" w:hAnsi="Verdana"/>
          <w:szCs w:val="24"/>
        </w:rPr>
      </w:pPr>
    </w:p>
    <w:p w14:paraId="720533E6" w14:textId="77777777" w:rsidR="00ED5858" w:rsidRPr="008B1C9D" w:rsidRDefault="00ED5858">
      <w:pPr>
        <w:ind w:left="720" w:hanging="720"/>
        <w:rPr>
          <w:rFonts w:ascii="Verdana" w:hAnsi="Verdana"/>
          <w:szCs w:val="24"/>
        </w:rPr>
      </w:pPr>
    </w:p>
    <w:p w14:paraId="4CA4EB46" w14:textId="77777777" w:rsidR="00ED5858" w:rsidRPr="008B1C9D" w:rsidRDefault="00ED5858">
      <w:pPr>
        <w:ind w:left="720" w:hanging="720"/>
        <w:rPr>
          <w:rFonts w:ascii="Verdana" w:hAnsi="Verdana"/>
          <w:szCs w:val="24"/>
        </w:rPr>
      </w:pPr>
    </w:p>
    <w:p w14:paraId="6DE2CBD8" w14:textId="77777777" w:rsidR="00ED5858" w:rsidRPr="008B1C9D" w:rsidRDefault="00ED5858">
      <w:pPr>
        <w:ind w:left="720" w:hanging="720"/>
        <w:rPr>
          <w:rFonts w:ascii="Verdana" w:hAnsi="Verdana"/>
          <w:szCs w:val="24"/>
        </w:rPr>
      </w:pPr>
    </w:p>
    <w:p w14:paraId="30B3217E" w14:textId="77777777" w:rsidR="003617D7" w:rsidRDefault="003617D7" w:rsidP="006C5352">
      <w:pPr>
        <w:rPr>
          <w:rFonts w:ascii="Verdana" w:hAnsi="Verdana"/>
          <w:szCs w:val="24"/>
        </w:rPr>
      </w:pPr>
    </w:p>
    <w:sectPr w:rsidR="003617D7" w:rsidSect="006C5352">
      <w:footerReference w:type="even" r:id="rId9"/>
      <w:footerReference w:type="default" r:id="rId10"/>
      <w:pgSz w:w="11906" w:h="16838" w:code="9"/>
      <w:pgMar w:top="1134" w:right="1134" w:bottom="1134" w:left="1134" w:header="720" w:footer="907" w:gutter="0"/>
      <w:pgBorders w:offsetFrom="page">
        <w:top w:val="single" w:sz="4" w:space="24" w:color="auto" w:shadow="1"/>
        <w:left w:val="single" w:sz="4" w:space="24" w:color="auto" w:shadow="1"/>
        <w:bottom w:val="single" w:sz="4" w:space="24" w:color="auto" w:shadow="1"/>
        <w:right w:val="single" w:sz="4" w:space="24" w:color="auto" w:shadow="1"/>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1583C5" w14:textId="77777777" w:rsidR="00C221D2" w:rsidRDefault="00C221D2">
      <w:r>
        <w:separator/>
      </w:r>
    </w:p>
  </w:endnote>
  <w:endnote w:type="continuationSeparator" w:id="0">
    <w:p w14:paraId="7B65C9C7" w14:textId="77777777" w:rsidR="00C221D2" w:rsidRDefault="00C221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67333" w14:textId="77777777" w:rsidR="006C5352" w:rsidRDefault="006C5352" w:rsidP="00E30D8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DFE4E49" w14:textId="77777777" w:rsidR="006C5352" w:rsidRDefault="006C5352" w:rsidP="00E30D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CA2AC" w14:textId="77777777" w:rsidR="006C5352" w:rsidRDefault="006C5352" w:rsidP="006C5352">
    <w:pPr>
      <w:pStyle w:val="Footer"/>
      <w:pBdr>
        <w:top w:val="thinThickSmallGap" w:sz="24" w:space="1" w:color="622423"/>
      </w:pBdr>
      <w:tabs>
        <w:tab w:val="clear" w:pos="4153"/>
        <w:tab w:val="clear" w:pos="8306"/>
        <w:tab w:val="right" w:pos="9638"/>
      </w:tabs>
      <w:rPr>
        <w:rFonts w:ascii="Cambria" w:hAnsi="Cambria"/>
      </w:rPr>
    </w:pPr>
    <w:r>
      <w:rPr>
        <w:rFonts w:ascii="Cambria" w:hAnsi="Cambria"/>
      </w:rPr>
      <w:tab/>
      <w:t xml:space="preserve">Page </w:t>
    </w:r>
    <w:r>
      <w:fldChar w:fldCharType="begin"/>
    </w:r>
    <w:r>
      <w:instrText xml:space="preserve"> PAGE   \* MERGEFORMAT </w:instrText>
    </w:r>
    <w:r>
      <w:fldChar w:fldCharType="separate"/>
    </w:r>
    <w:r w:rsidR="003C5E43" w:rsidRPr="003C5E43">
      <w:rPr>
        <w:rFonts w:ascii="Cambria" w:hAnsi="Cambria"/>
        <w:noProof/>
      </w:rPr>
      <w:t>1</w:t>
    </w:r>
    <w:r>
      <w:fldChar w:fldCharType="end"/>
    </w:r>
  </w:p>
  <w:p w14:paraId="7F494E90" w14:textId="77777777" w:rsidR="006C5352" w:rsidRDefault="006C5352" w:rsidP="00E30D83">
    <w:pPr>
      <w:pStyle w:val="Footer"/>
      <w:ind w:right="360"/>
      <w:jc w:val="cen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FFE15" w14:textId="77777777" w:rsidR="00C221D2" w:rsidRDefault="00C221D2">
      <w:r>
        <w:separator/>
      </w:r>
    </w:p>
  </w:footnote>
  <w:footnote w:type="continuationSeparator" w:id="0">
    <w:p w14:paraId="4D81C034" w14:textId="77777777" w:rsidR="00C221D2" w:rsidRDefault="00C221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1001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1D464036"/>
    <w:multiLevelType w:val="hybridMultilevel"/>
    <w:tmpl w:val="1A9078B2"/>
    <w:lvl w:ilvl="0" w:tplc="FFFFFFFF">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7370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FB930A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242E24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243C56A7"/>
    <w:multiLevelType w:val="hybridMultilevel"/>
    <w:tmpl w:val="FF5AEB3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DF383E"/>
    <w:multiLevelType w:val="hybridMultilevel"/>
    <w:tmpl w:val="CC8812CE"/>
    <w:lvl w:ilvl="0" w:tplc="FFFFFFFF">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C3352D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2F4519B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E8113B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48B3D2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C73212E"/>
    <w:multiLevelType w:val="hybridMultilevel"/>
    <w:tmpl w:val="17240C22"/>
    <w:lvl w:ilvl="0" w:tplc="FFFFFFFF">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3F00A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83D3F3C"/>
    <w:multiLevelType w:val="hybridMultilevel"/>
    <w:tmpl w:val="4594C000"/>
    <w:lvl w:ilvl="0" w:tplc="FFFFFFFF">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20502E9"/>
    <w:multiLevelType w:val="hybridMultilevel"/>
    <w:tmpl w:val="93F0EDD4"/>
    <w:lvl w:ilvl="0" w:tplc="FFFFFFFF">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305238229">
    <w:abstractNumId w:val="0"/>
  </w:num>
  <w:num w:numId="2" w16cid:durableId="1791582377">
    <w:abstractNumId w:val="2"/>
  </w:num>
  <w:num w:numId="3" w16cid:durableId="844973868">
    <w:abstractNumId w:val="12"/>
  </w:num>
  <w:num w:numId="4" w16cid:durableId="924800528">
    <w:abstractNumId w:val="10"/>
  </w:num>
  <w:num w:numId="5" w16cid:durableId="257716694">
    <w:abstractNumId w:val="7"/>
  </w:num>
  <w:num w:numId="6" w16cid:durableId="1463500456">
    <w:abstractNumId w:val="8"/>
  </w:num>
  <w:num w:numId="7" w16cid:durableId="26414117">
    <w:abstractNumId w:val="3"/>
  </w:num>
  <w:num w:numId="8" w16cid:durableId="99691301">
    <w:abstractNumId w:val="9"/>
  </w:num>
  <w:num w:numId="9" w16cid:durableId="1009329144">
    <w:abstractNumId w:val="4"/>
  </w:num>
  <w:num w:numId="10" w16cid:durableId="836841956">
    <w:abstractNumId w:val="5"/>
  </w:num>
  <w:num w:numId="11" w16cid:durableId="1047140856">
    <w:abstractNumId w:val="6"/>
  </w:num>
  <w:num w:numId="12" w16cid:durableId="1746147397">
    <w:abstractNumId w:val="14"/>
  </w:num>
  <w:num w:numId="13" w16cid:durableId="217519370">
    <w:abstractNumId w:val="11"/>
  </w:num>
  <w:num w:numId="14" w16cid:durableId="498429719">
    <w:abstractNumId w:val="13"/>
  </w:num>
  <w:num w:numId="15" w16cid:durableId="19263020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279C0"/>
    <w:rsid w:val="00035A84"/>
    <w:rsid w:val="00055519"/>
    <w:rsid w:val="001720FB"/>
    <w:rsid w:val="001D37DB"/>
    <w:rsid w:val="002417A0"/>
    <w:rsid w:val="00250DE8"/>
    <w:rsid w:val="00275770"/>
    <w:rsid w:val="002C2A51"/>
    <w:rsid w:val="00351C3C"/>
    <w:rsid w:val="003617D7"/>
    <w:rsid w:val="003C5E43"/>
    <w:rsid w:val="004475C0"/>
    <w:rsid w:val="00460356"/>
    <w:rsid w:val="004C35DB"/>
    <w:rsid w:val="004F1959"/>
    <w:rsid w:val="00520BD5"/>
    <w:rsid w:val="00530788"/>
    <w:rsid w:val="005B244F"/>
    <w:rsid w:val="005C2145"/>
    <w:rsid w:val="00615763"/>
    <w:rsid w:val="006279C0"/>
    <w:rsid w:val="006956D0"/>
    <w:rsid w:val="006C5352"/>
    <w:rsid w:val="006D6F62"/>
    <w:rsid w:val="007406B6"/>
    <w:rsid w:val="00780E4A"/>
    <w:rsid w:val="00802F8F"/>
    <w:rsid w:val="00824D74"/>
    <w:rsid w:val="008A5849"/>
    <w:rsid w:val="008B1C9D"/>
    <w:rsid w:val="009A1AAF"/>
    <w:rsid w:val="009D1451"/>
    <w:rsid w:val="00A02739"/>
    <w:rsid w:val="00A469C6"/>
    <w:rsid w:val="00A51DAC"/>
    <w:rsid w:val="00AF7FB1"/>
    <w:rsid w:val="00B07E5A"/>
    <w:rsid w:val="00B17E53"/>
    <w:rsid w:val="00B26E28"/>
    <w:rsid w:val="00B441C0"/>
    <w:rsid w:val="00B53FD0"/>
    <w:rsid w:val="00B636B5"/>
    <w:rsid w:val="00C221D2"/>
    <w:rsid w:val="00C76FDE"/>
    <w:rsid w:val="00CE30A9"/>
    <w:rsid w:val="00D961C0"/>
    <w:rsid w:val="00DB69DF"/>
    <w:rsid w:val="00E30D83"/>
    <w:rsid w:val="00E34E60"/>
    <w:rsid w:val="00EA1034"/>
    <w:rsid w:val="00ED5858"/>
    <w:rsid w:val="00F80F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150A15C0"/>
  <w15:docId w15:val="{19946A27-EBBC-4025-8DA5-38A6ADCED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b/>
      <w:sz w:val="28"/>
    </w:rPr>
  </w:style>
  <w:style w:type="paragraph" w:styleId="Heading2">
    <w:name w:val="heading 2"/>
    <w:basedOn w:val="Normal"/>
    <w:next w:val="Normal"/>
    <w:qFormat/>
    <w:pPr>
      <w:keepNext/>
      <w:jc w:val="center"/>
      <w:outlineLvl w:val="1"/>
    </w:pPr>
    <w:rPr>
      <w:b/>
      <w:u w:val="single"/>
    </w:rPr>
  </w:style>
  <w:style w:type="paragraph" w:styleId="Heading3">
    <w:name w:val="heading 3"/>
    <w:basedOn w:val="Normal"/>
    <w:next w:val="Normal"/>
    <w:qFormat/>
    <w:pPr>
      <w:keepNext/>
      <w:outlineLvl w:val="2"/>
    </w:pPr>
    <w:rPr>
      <w:b/>
      <w:u w:val="single"/>
    </w:rPr>
  </w:style>
  <w:style w:type="paragraph" w:styleId="Heading4">
    <w:name w:val="heading 4"/>
    <w:basedOn w:val="Normal"/>
    <w:next w:val="Normal"/>
    <w:qFormat/>
    <w:pPr>
      <w:keepNext/>
      <w:ind w:left="720" w:hanging="720"/>
      <w:outlineLvl w:val="3"/>
    </w:pPr>
    <w:rPr>
      <w:b/>
      <w:u w:val="single"/>
    </w:rPr>
  </w:style>
  <w:style w:type="paragraph" w:styleId="Heading5">
    <w:name w:val="heading 5"/>
    <w:basedOn w:val="Normal"/>
    <w:next w:val="Normal"/>
    <w:qFormat/>
    <w:pPr>
      <w:keepNext/>
      <w:jc w:val="center"/>
      <w:outlineLvl w:val="4"/>
    </w:pPr>
    <w:rPr>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Indent">
    <w:name w:val="Body Text Indent"/>
    <w:basedOn w:val="Normal"/>
    <w:pPr>
      <w:ind w:left="720"/>
      <w:jc w:val="right"/>
    </w:pPr>
  </w:style>
  <w:style w:type="character" w:styleId="PageNumber">
    <w:name w:val="page number"/>
    <w:basedOn w:val="DefaultParagraphFont"/>
    <w:rsid w:val="00E30D83"/>
  </w:style>
  <w:style w:type="paragraph" w:styleId="BalloonText">
    <w:name w:val="Balloon Text"/>
    <w:basedOn w:val="Normal"/>
    <w:semiHidden/>
    <w:rsid w:val="00A469C6"/>
    <w:rPr>
      <w:rFonts w:ascii="Tahoma" w:hAnsi="Tahoma" w:cs="Tahoma"/>
      <w:sz w:val="16"/>
      <w:szCs w:val="16"/>
    </w:rPr>
  </w:style>
  <w:style w:type="character" w:customStyle="1" w:styleId="FooterChar">
    <w:name w:val="Footer Char"/>
    <w:basedOn w:val="DefaultParagraphFont"/>
    <w:link w:val="Footer"/>
    <w:uiPriority w:val="99"/>
    <w:rsid w:val="006C5352"/>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834D37-7729-4DF2-93B0-74657BC19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1763</Words>
  <Characters>10050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DATA PROTECTION POLICY</vt:lpstr>
    </vt:vector>
  </TitlesOfParts>
  <Company>COS</Company>
  <LinksUpToDate>false</LinksUpToDate>
  <CharactersWithSpaces>11790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PROTECTION POLICY</dc:title>
  <dc:creator>COS</dc:creator>
  <cp:lastModifiedBy>Stephen Tapley</cp:lastModifiedBy>
  <cp:revision>6</cp:revision>
  <cp:lastPrinted>2015-01-03T07:36:00Z</cp:lastPrinted>
  <dcterms:created xsi:type="dcterms:W3CDTF">2017-03-09T07:30:00Z</dcterms:created>
  <dcterms:modified xsi:type="dcterms:W3CDTF">2022-12-20T16:58:00Z</dcterms:modified>
</cp:coreProperties>
</file>