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40F4" w14:textId="77777777" w:rsidR="0064557C" w:rsidRDefault="005F6E86">
      <w:pPr>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0BD4BC51" w14:textId="77777777" w:rsidR="0064557C" w:rsidRDefault="005F6E86">
      <w:pPr>
        <w:spacing w:after="0" w:line="259" w:lineRule="auto"/>
        <w:ind w:left="63" w:firstLine="0"/>
        <w:jc w:val="center"/>
      </w:pPr>
      <w:r>
        <w:rPr>
          <w:b/>
        </w:rPr>
        <w:t xml:space="preserve"> </w:t>
      </w:r>
    </w:p>
    <w:p w14:paraId="157840C8" w14:textId="77777777" w:rsidR="002232F7" w:rsidRDefault="005F6E86">
      <w:pPr>
        <w:pStyle w:val="Heading1"/>
      </w:pPr>
      <w:r>
        <w:t xml:space="preserve">William </w:t>
      </w:r>
      <w:proofErr w:type="spellStart"/>
      <w:r>
        <w:t>Alvey</w:t>
      </w:r>
      <w:proofErr w:type="spellEnd"/>
      <w:r>
        <w:t xml:space="preserve"> Primary School Health and Safety Policy </w:t>
      </w:r>
    </w:p>
    <w:p w14:paraId="7B4923A6" w14:textId="3FE12EB5" w:rsidR="0064557C" w:rsidRDefault="005F6E86">
      <w:pPr>
        <w:pStyle w:val="Heading1"/>
      </w:pPr>
      <w:r>
        <w:t xml:space="preserve"> </w:t>
      </w:r>
    </w:p>
    <w:p w14:paraId="3FE9884C" w14:textId="77777777" w:rsidR="0064557C" w:rsidRDefault="005F6E86">
      <w:pPr>
        <w:spacing w:after="273" w:line="259" w:lineRule="auto"/>
        <w:ind w:left="0" w:firstLine="0"/>
      </w:pPr>
      <w:r>
        <w:rPr>
          <w:b/>
        </w:rPr>
        <w:t xml:space="preserve"> </w:t>
      </w:r>
    </w:p>
    <w:p w14:paraId="7D1EA226"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1B3F8424"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6EBD2820"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69B945AA"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03B27649" w14:textId="77777777" w:rsidR="0064557C" w:rsidRDefault="005F6E86">
      <w:pPr>
        <w:spacing w:after="0" w:line="259" w:lineRule="auto"/>
        <w:ind w:left="0" w:right="1477" w:firstLine="0"/>
        <w:jc w:val="right"/>
      </w:pPr>
      <w:r>
        <w:rPr>
          <w:noProof/>
        </w:rPr>
        <w:drawing>
          <wp:inline distT="0" distB="0" distL="0" distR="0" wp14:anchorId="0FF0BE47" wp14:editId="21C06344">
            <wp:extent cx="4076065" cy="377126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4076065" cy="3771265"/>
                    </a:xfrm>
                    <a:prstGeom prst="rect">
                      <a:avLst/>
                    </a:prstGeom>
                  </pic:spPr>
                </pic:pic>
              </a:graphicData>
            </a:graphic>
          </wp:inline>
        </w:drawing>
      </w:r>
      <w:r>
        <w:rPr>
          <w:rFonts w:ascii="Times New Roman" w:eastAsia="Times New Roman" w:hAnsi="Times New Roman" w:cs="Times New Roman"/>
          <w:b/>
          <w:sz w:val="52"/>
        </w:rPr>
        <w:t xml:space="preserve"> </w:t>
      </w:r>
    </w:p>
    <w:p w14:paraId="707074BB"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253B1C34" w14:textId="25BE5062" w:rsidR="0064557C" w:rsidRDefault="005F6E86">
      <w:pPr>
        <w:spacing w:after="0" w:line="259" w:lineRule="auto"/>
        <w:ind w:left="0" w:firstLine="0"/>
        <w:rPr>
          <w:rFonts w:ascii="Times New Roman" w:eastAsia="Times New Roman" w:hAnsi="Times New Roman" w:cs="Times New Roman"/>
          <w:b/>
          <w:sz w:val="52"/>
        </w:rPr>
      </w:pPr>
      <w:r>
        <w:rPr>
          <w:rFonts w:ascii="Times New Roman" w:eastAsia="Times New Roman" w:hAnsi="Times New Roman" w:cs="Times New Roman"/>
          <w:b/>
          <w:sz w:val="52"/>
        </w:rPr>
        <w:t xml:space="preserve"> </w:t>
      </w:r>
    </w:p>
    <w:p w14:paraId="111E84B0" w14:textId="5AD5198B" w:rsidR="005F6E86" w:rsidRDefault="005F6E86">
      <w:pPr>
        <w:spacing w:after="0" w:line="259" w:lineRule="auto"/>
        <w:ind w:left="0" w:firstLine="0"/>
        <w:rPr>
          <w:rFonts w:ascii="Times New Roman" w:eastAsia="Times New Roman" w:hAnsi="Times New Roman" w:cs="Times New Roman"/>
          <w:b/>
          <w:sz w:val="52"/>
        </w:rPr>
      </w:pPr>
    </w:p>
    <w:p w14:paraId="3C41DFE2" w14:textId="4636BAA4" w:rsidR="005F6E86" w:rsidRDefault="005F6E86">
      <w:pPr>
        <w:spacing w:after="0" w:line="259" w:lineRule="auto"/>
        <w:ind w:left="0" w:firstLine="0"/>
        <w:rPr>
          <w:rFonts w:ascii="Times New Roman" w:eastAsia="Times New Roman" w:hAnsi="Times New Roman" w:cs="Times New Roman"/>
          <w:b/>
          <w:sz w:val="52"/>
        </w:rPr>
      </w:pPr>
    </w:p>
    <w:p w14:paraId="3CA301BE" w14:textId="54869988" w:rsidR="005F6E86" w:rsidRDefault="005F6E86">
      <w:pPr>
        <w:spacing w:after="0" w:line="259" w:lineRule="auto"/>
        <w:ind w:left="0" w:firstLine="0"/>
        <w:rPr>
          <w:rFonts w:ascii="Times New Roman" w:eastAsia="Times New Roman" w:hAnsi="Times New Roman" w:cs="Times New Roman"/>
          <w:b/>
          <w:sz w:val="52"/>
        </w:rPr>
      </w:pPr>
    </w:p>
    <w:p w14:paraId="4ABCE97F" w14:textId="4C5686FA" w:rsidR="005F6E86" w:rsidRDefault="005F6E86">
      <w:pPr>
        <w:spacing w:after="0" w:line="259" w:lineRule="auto"/>
        <w:ind w:left="0" w:firstLine="0"/>
        <w:rPr>
          <w:rFonts w:ascii="Times New Roman" w:eastAsia="Times New Roman" w:hAnsi="Times New Roman" w:cs="Times New Roman"/>
          <w:b/>
          <w:sz w:val="52"/>
        </w:rPr>
      </w:pPr>
    </w:p>
    <w:p w14:paraId="2E84F67E" w14:textId="3DF1192A" w:rsidR="005F6E86" w:rsidRDefault="005F6E86">
      <w:pPr>
        <w:spacing w:after="0" w:line="259" w:lineRule="auto"/>
        <w:ind w:left="0" w:firstLine="0"/>
        <w:rPr>
          <w:rFonts w:ascii="Times New Roman" w:eastAsia="Times New Roman" w:hAnsi="Times New Roman" w:cs="Times New Roman"/>
          <w:b/>
          <w:sz w:val="52"/>
        </w:rPr>
      </w:pPr>
    </w:p>
    <w:p w14:paraId="655F2E7B" w14:textId="77777777" w:rsidR="005F6E86" w:rsidRDefault="005F6E86">
      <w:pPr>
        <w:spacing w:after="0" w:line="259" w:lineRule="auto"/>
        <w:ind w:left="0" w:firstLine="0"/>
      </w:pPr>
    </w:p>
    <w:p w14:paraId="67B5AA84"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3F5B6990"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30ED8A76"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23E59FD8"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3B31E62E"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04583BD8" w14:textId="77777777" w:rsidR="0064557C" w:rsidRDefault="005F6E86">
      <w:pPr>
        <w:spacing w:after="0" w:line="259" w:lineRule="auto"/>
        <w:ind w:left="0" w:firstLine="0"/>
      </w:pPr>
      <w:r>
        <w:rPr>
          <w:rFonts w:ascii="Times New Roman" w:eastAsia="Times New Roman" w:hAnsi="Times New Roman" w:cs="Times New Roman"/>
          <w:b/>
          <w:sz w:val="52"/>
        </w:rPr>
        <w:t xml:space="preserve"> </w:t>
      </w:r>
    </w:p>
    <w:p w14:paraId="4C828273" w14:textId="77777777" w:rsidR="005F6E86" w:rsidRDefault="005F6E86">
      <w:pPr>
        <w:spacing w:after="0" w:line="259" w:lineRule="auto"/>
        <w:ind w:left="0" w:firstLine="0"/>
        <w:rPr>
          <w:rFonts w:ascii="Times New Roman" w:eastAsia="Times New Roman" w:hAnsi="Times New Roman" w:cs="Times New Roman"/>
          <w:b/>
          <w:sz w:val="52"/>
        </w:rPr>
      </w:pPr>
      <w:r>
        <w:rPr>
          <w:rFonts w:ascii="Times New Roman" w:eastAsia="Times New Roman" w:hAnsi="Times New Roman" w:cs="Times New Roman"/>
          <w:b/>
          <w:sz w:val="52"/>
        </w:rPr>
        <w:lastRenderedPageBreak/>
        <w:t xml:space="preserve"> </w:t>
      </w:r>
      <w:r>
        <w:rPr>
          <w:rFonts w:ascii="Times New Roman" w:eastAsia="Times New Roman" w:hAnsi="Times New Roman" w:cs="Times New Roman"/>
          <w:b/>
          <w:sz w:val="52"/>
        </w:rPr>
        <w:tab/>
      </w:r>
    </w:p>
    <w:p w14:paraId="47FC8BBC" w14:textId="0F8716CD" w:rsidR="0064557C" w:rsidRDefault="005F6E86">
      <w:pPr>
        <w:spacing w:after="0" w:line="259" w:lineRule="auto"/>
        <w:ind w:left="0" w:firstLine="0"/>
      </w:pPr>
      <w:r>
        <w:rPr>
          <w:rFonts w:ascii="Times New Roman" w:eastAsia="Times New Roman" w:hAnsi="Times New Roman" w:cs="Times New Roman"/>
          <w:b/>
          <w:sz w:val="52"/>
        </w:rPr>
        <w:t xml:space="preserve"> </w:t>
      </w:r>
      <w:r>
        <w:rPr>
          <w:rFonts w:ascii="Times New Roman" w:eastAsia="Times New Roman" w:hAnsi="Times New Roman" w:cs="Times New Roman"/>
          <w:b/>
          <w:sz w:val="52"/>
        </w:rPr>
        <w:tab/>
        <w:t xml:space="preserve"> </w:t>
      </w:r>
      <w:r>
        <w:rPr>
          <w:rFonts w:ascii="Times New Roman" w:eastAsia="Times New Roman" w:hAnsi="Times New Roman" w:cs="Times New Roman"/>
          <w:sz w:val="24"/>
        </w:rPr>
        <w:t xml:space="preserve"> </w:t>
      </w:r>
    </w:p>
    <w:p w14:paraId="3E8982F7" w14:textId="77777777" w:rsidR="0064557C" w:rsidRDefault="005F6E86">
      <w:pPr>
        <w:tabs>
          <w:tab w:val="center" w:pos="2414"/>
        </w:tabs>
        <w:spacing w:after="2" w:line="261" w:lineRule="auto"/>
        <w:ind w:left="0" w:firstLine="0"/>
      </w:pPr>
      <w:r>
        <w:rPr>
          <w:b/>
        </w:rPr>
        <w:t xml:space="preserve">1 </w:t>
      </w:r>
      <w:r>
        <w:rPr>
          <w:b/>
        </w:rPr>
        <w:tab/>
        <w:t xml:space="preserve">Health and Safety Policy Statement </w:t>
      </w:r>
    </w:p>
    <w:p w14:paraId="3C720523" w14:textId="77777777" w:rsidR="0064557C" w:rsidRDefault="005F6E86">
      <w:pPr>
        <w:spacing w:after="0" w:line="259" w:lineRule="auto"/>
        <w:ind w:left="60" w:firstLine="0"/>
      </w:pPr>
      <w:r>
        <w:rPr>
          <w:b/>
        </w:rPr>
        <w:t xml:space="preserve"> </w:t>
      </w:r>
    </w:p>
    <w:p w14:paraId="7D3BED86" w14:textId="77777777" w:rsidR="0064557C" w:rsidRDefault="005F6E86">
      <w:pPr>
        <w:spacing w:after="0" w:line="259" w:lineRule="auto"/>
        <w:ind w:left="60" w:firstLine="0"/>
      </w:pPr>
      <w:r>
        <w:rPr>
          <w:b/>
        </w:rPr>
        <w:t xml:space="preserve"> </w:t>
      </w:r>
    </w:p>
    <w:p w14:paraId="7F141766" w14:textId="77777777" w:rsidR="0064557C" w:rsidRDefault="005F6E86">
      <w:pPr>
        <w:pStyle w:val="Heading1"/>
        <w:spacing w:after="0" w:line="259" w:lineRule="auto"/>
        <w:ind w:left="72"/>
        <w:jc w:val="center"/>
      </w:pPr>
      <w:r>
        <w:t>HEALTH AND SAFETY  POLICY STATEMENT</w:t>
      </w:r>
      <w:r>
        <w:rPr>
          <w:b w:val="0"/>
        </w:rPr>
        <w:t xml:space="preserve"> </w:t>
      </w:r>
    </w:p>
    <w:p w14:paraId="40D2AFA5" w14:textId="77777777" w:rsidR="0064557C" w:rsidRDefault="005F6E86">
      <w:pPr>
        <w:spacing w:after="0" w:line="259" w:lineRule="auto"/>
        <w:ind w:left="0" w:firstLine="0"/>
      </w:pPr>
      <w:r>
        <w:t xml:space="preserve"> </w:t>
      </w:r>
    </w:p>
    <w:p w14:paraId="6DA93610" w14:textId="77777777" w:rsidR="0064557C" w:rsidRDefault="005F6E86">
      <w:pPr>
        <w:spacing w:after="0" w:line="259" w:lineRule="auto"/>
        <w:ind w:left="0" w:firstLine="0"/>
      </w:pPr>
      <w:r>
        <w:t xml:space="preserve"> </w:t>
      </w:r>
    </w:p>
    <w:p w14:paraId="0F8BFDF3" w14:textId="77777777" w:rsidR="0064557C" w:rsidRDefault="005F6E86">
      <w:pPr>
        <w:spacing w:after="0" w:line="259" w:lineRule="auto"/>
        <w:ind w:left="0" w:firstLine="0"/>
      </w:pPr>
      <w:r>
        <w:t xml:space="preserve"> </w:t>
      </w:r>
    </w:p>
    <w:p w14:paraId="089A09C1" w14:textId="77777777" w:rsidR="0064557C" w:rsidRDefault="005F6E86">
      <w:pPr>
        <w:spacing w:after="0" w:line="259" w:lineRule="auto"/>
        <w:ind w:left="0" w:firstLine="0"/>
      </w:pPr>
      <w:r>
        <w:t xml:space="preserve"> </w:t>
      </w:r>
    </w:p>
    <w:p w14:paraId="1874E69D" w14:textId="77777777" w:rsidR="0064557C" w:rsidRDefault="005F6E86">
      <w:pPr>
        <w:ind w:right="2"/>
      </w:pPr>
      <w:r>
        <w:t xml:space="preserve">The Governing Body is committed to. </w:t>
      </w:r>
    </w:p>
    <w:p w14:paraId="57BFE309" w14:textId="77777777" w:rsidR="0064557C" w:rsidRDefault="005F6E86">
      <w:pPr>
        <w:spacing w:after="0" w:line="259" w:lineRule="auto"/>
        <w:ind w:left="0" w:firstLine="0"/>
      </w:pPr>
      <w:r>
        <w:t xml:space="preserve"> </w:t>
      </w:r>
    </w:p>
    <w:p w14:paraId="7775AD7A" w14:textId="77777777" w:rsidR="0064557C" w:rsidRDefault="005F6E86">
      <w:pPr>
        <w:numPr>
          <w:ilvl w:val="0"/>
          <w:numId w:val="1"/>
        </w:numPr>
        <w:ind w:right="2" w:hanging="283"/>
      </w:pPr>
      <w:r>
        <w:t xml:space="preserve">The provision of safe and healthy conditions for pupils, employees and visitors. </w:t>
      </w:r>
    </w:p>
    <w:p w14:paraId="788D2005" w14:textId="77777777" w:rsidR="0064557C" w:rsidRDefault="005F6E86">
      <w:pPr>
        <w:spacing w:after="0" w:line="259" w:lineRule="auto"/>
        <w:ind w:left="720" w:firstLine="0"/>
      </w:pPr>
      <w:r>
        <w:t xml:space="preserve"> </w:t>
      </w:r>
    </w:p>
    <w:p w14:paraId="59126603" w14:textId="77777777" w:rsidR="0064557C" w:rsidRDefault="005F6E86">
      <w:pPr>
        <w:numPr>
          <w:ilvl w:val="0"/>
          <w:numId w:val="1"/>
        </w:numPr>
        <w:ind w:right="2" w:hanging="283"/>
      </w:pPr>
      <w:r>
        <w:t xml:space="preserve">Compliance with all relevant health and safety legislation. </w:t>
      </w:r>
    </w:p>
    <w:p w14:paraId="31E06738" w14:textId="77777777" w:rsidR="0064557C" w:rsidRDefault="005F6E86">
      <w:pPr>
        <w:spacing w:after="0" w:line="259" w:lineRule="auto"/>
        <w:ind w:left="0" w:firstLine="0"/>
      </w:pPr>
      <w:r>
        <w:t xml:space="preserve"> </w:t>
      </w:r>
    </w:p>
    <w:p w14:paraId="08E498ED" w14:textId="77777777" w:rsidR="0064557C" w:rsidRDefault="005F6E86">
      <w:pPr>
        <w:numPr>
          <w:ilvl w:val="0"/>
          <w:numId w:val="1"/>
        </w:numPr>
        <w:ind w:right="2" w:hanging="283"/>
      </w:pPr>
      <w:r>
        <w:t xml:space="preserve">Eliminating, so far as is reasonably practicable, all accidents. </w:t>
      </w:r>
    </w:p>
    <w:p w14:paraId="44CB7DCF" w14:textId="77777777" w:rsidR="0064557C" w:rsidRDefault="005F6E86">
      <w:pPr>
        <w:spacing w:after="0" w:line="259" w:lineRule="auto"/>
        <w:ind w:left="720" w:firstLine="0"/>
      </w:pPr>
      <w:r>
        <w:t xml:space="preserve"> </w:t>
      </w:r>
    </w:p>
    <w:p w14:paraId="4DA65380" w14:textId="77777777" w:rsidR="0064557C" w:rsidRDefault="005F6E86">
      <w:pPr>
        <w:spacing w:after="0" w:line="259" w:lineRule="auto"/>
        <w:ind w:left="720" w:firstLine="0"/>
      </w:pPr>
      <w:r>
        <w:t xml:space="preserve"> </w:t>
      </w:r>
    </w:p>
    <w:p w14:paraId="00DE4586" w14:textId="77777777" w:rsidR="0064557C" w:rsidRDefault="005F6E86">
      <w:pPr>
        <w:ind w:right="2"/>
      </w:pPr>
      <w:r>
        <w:t xml:space="preserve">The co-operation of employees, pupils, parents and contractors is required to achieve these objectives, and minimise injuries and work related ill health. </w:t>
      </w:r>
    </w:p>
    <w:p w14:paraId="6A1DC7FF" w14:textId="77777777" w:rsidR="0064557C" w:rsidRDefault="005F6E86">
      <w:pPr>
        <w:spacing w:after="0" w:line="259" w:lineRule="auto"/>
        <w:ind w:left="0" w:firstLine="0"/>
      </w:pPr>
      <w:r>
        <w:t xml:space="preserve"> </w:t>
      </w:r>
    </w:p>
    <w:p w14:paraId="138E62D3" w14:textId="77777777" w:rsidR="0064557C" w:rsidRDefault="005F6E86">
      <w:pPr>
        <w:spacing w:after="0" w:line="259" w:lineRule="auto"/>
        <w:ind w:left="0" w:firstLine="0"/>
      </w:pPr>
      <w:r>
        <w:t xml:space="preserve"> </w:t>
      </w:r>
    </w:p>
    <w:p w14:paraId="5871E7C8" w14:textId="77777777" w:rsidR="0064557C" w:rsidRDefault="005F6E86">
      <w:pPr>
        <w:ind w:right="2"/>
      </w:pPr>
      <w:r>
        <w:t xml:space="preserve">The main hazards and risk control arrangements are detailed in Section 3. </w:t>
      </w:r>
    </w:p>
    <w:p w14:paraId="24D5C72A" w14:textId="77777777" w:rsidR="0064557C" w:rsidRDefault="005F6E86">
      <w:pPr>
        <w:spacing w:after="0" w:line="259" w:lineRule="auto"/>
        <w:ind w:left="0" w:firstLine="0"/>
      </w:pPr>
      <w:r>
        <w:t xml:space="preserve"> </w:t>
      </w:r>
    </w:p>
    <w:p w14:paraId="38465220" w14:textId="77777777" w:rsidR="0064557C" w:rsidRDefault="005F6E86">
      <w:pPr>
        <w:spacing w:after="0" w:line="259" w:lineRule="auto"/>
        <w:ind w:left="0" w:firstLine="0"/>
      </w:pPr>
      <w:r>
        <w:t xml:space="preserve"> </w:t>
      </w:r>
    </w:p>
    <w:p w14:paraId="7CC9747B" w14:textId="77777777" w:rsidR="0064557C" w:rsidRDefault="005F6E86">
      <w:pPr>
        <w:ind w:right="2"/>
      </w:pPr>
      <w:r>
        <w:t xml:space="preserve">It is impossible to list every hazard likely to be present at any time and therefore everyone must be continually vigilant to ensure that any new hazards are identified and appropriate arrangements implemented to control the risks. </w:t>
      </w:r>
    </w:p>
    <w:p w14:paraId="5786913D" w14:textId="77777777" w:rsidR="0064557C" w:rsidRDefault="005F6E86">
      <w:pPr>
        <w:spacing w:after="0" w:line="259" w:lineRule="auto"/>
        <w:ind w:left="0" w:firstLine="0"/>
      </w:pPr>
      <w:r>
        <w:t xml:space="preserve"> </w:t>
      </w:r>
    </w:p>
    <w:p w14:paraId="607EA30E" w14:textId="77777777" w:rsidR="0064557C" w:rsidRDefault="005F6E86">
      <w:pPr>
        <w:spacing w:after="0" w:line="259" w:lineRule="auto"/>
        <w:ind w:left="0" w:firstLine="0"/>
      </w:pPr>
      <w:r>
        <w:t xml:space="preserve"> </w:t>
      </w:r>
    </w:p>
    <w:p w14:paraId="75423E61" w14:textId="77777777" w:rsidR="0064557C" w:rsidRDefault="005F6E86">
      <w:pPr>
        <w:ind w:right="2"/>
      </w:pPr>
      <w:r>
        <w:t xml:space="preserve">If in doubt about anything to do with health and safety, stop as soon as it is safe to do so, and ask. Where necessary, specialist advice will be obtained. </w:t>
      </w:r>
    </w:p>
    <w:p w14:paraId="095FF778" w14:textId="77777777" w:rsidR="0064557C" w:rsidRDefault="005F6E86">
      <w:pPr>
        <w:spacing w:after="0" w:line="259" w:lineRule="auto"/>
        <w:ind w:left="0" w:firstLine="0"/>
      </w:pPr>
      <w:r>
        <w:t xml:space="preserve"> </w:t>
      </w:r>
    </w:p>
    <w:p w14:paraId="41A55D2F" w14:textId="77777777" w:rsidR="0064557C" w:rsidRDefault="005F6E86">
      <w:pPr>
        <w:spacing w:after="0" w:line="259" w:lineRule="auto"/>
        <w:ind w:left="0" w:firstLine="0"/>
      </w:pPr>
      <w:r>
        <w:t xml:space="preserve"> </w:t>
      </w:r>
    </w:p>
    <w:p w14:paraId="7FF49C74" w14:textId="77777777" w:rsidR="0064557C" w:rsidRDefault="005F6E86">
      <w:pPr>
        <w:ind w:right="2"/>
      </w:pPr>
      <w:r>
        <w:t xml:space="preserve">This Health and Safety Policy will be reviewed annually and amended as necessary in the light of new developments and information gathered from monitoring. </w:t>
      </w:r>
    </w:p>
    <w:p w14:paraId="6622F9D0" w14:textId="77777777" w:rsidR="0064557C" w:rsidRDefault="005F6E86">
      <w:pPr>
        <w:spacing w:after="0" w:line="259" w:lineRule="auto"/>
        <w:ind w:left="0" w:firstLine="0"/>
      </w:pPr>
      <w:r>
        <w:t xml:space="preserve"> </w:t>
      </w:r>
    </w:p>
    <w:p w14:paraId="66D67B26" w14:textId="77777777" w:rsidR="0064557C" w:rsidRDefault="005F6E86">
      <w:pPr>
        <w:spacing w:after="0" w:line="259" w:lineRule="auto"/>
        <w:ind w:left="0" w:firstLine="0"/>
      </w:pPr>
      <w:r>
        <w:t xml:space="preserve"> </w:t>
      </w:r>
    </w:p>
    <w:p w14:paraId="4B56177A" w14:textId="1CD15533" w:rsidR="0064557C" w:rsidRDefault="005F6E86">
      <w:pPr>
        <w:spacing w:after="0" w:line="259" w:lineRule="auto"/>
        <w:ind w:left="0" w:firstLine="0"/>
      </w:pPr>
      <w:r>
        <w:t xml:space="preserve">  </w:t>
      </w:r>
    </w:p>
    <w:p w14:paraId="40CF876D" w14:textId="77777777" w:rsidR="0064557C" w:rsidRDefault="005F6E86">
      <w:pPr>
        <w:spacing w:after="0" w:line="259" w:lineRule="auto"/>
        <w:ind w:left="0" w:firstLine="0"/>
      </w:pPr>
      <w:r>
        <w:t xml:space="preserve"> </w:t>
      </w:r>
    </w:p>
    <w:p w14:paraId="748B2DD9" w14:textId="77777777" w:rsidR="0064557C" w:rsidRDefault="005F6E86">
      <w:pPr>
        <w:pStyle w:val="Heading1"/>
        <w:tabs>
          <w:tab w:val="center" w:pos="3308"/>
        </w:tabs>
        <w:ind w:left="0" w:firstLine="0"/>
      </w:pPr>
      <w:r>
        <w:t xml:space="preserve">2 </w:t>
      </w:r>
      <w:r>
        <w:tab/>
        <w:t xml:space="preserve">Health and Safety Organisation and Responsibilities </w:t>
      </w:r>
    </w:p>
    <w:p w14:paraId="1A6AC217" w14:textId="77777777" w:rsidR="0064557C" w:rsidRDefault="005F6E86">
      <w:pPr>
        <w:spacing w:after="0" w:line="259" w:lineRule="auto"/>
        <w:ind w:left="0" w:firstLine="0"/>
      </w:pPr>
      <w:r>
        <w:rPr>
          <w:b/>
        </w:rPr>
        <w:t xml:space="preserve"> </w:t>
      </w:r>
    </w:p>
    <w:p w14:paraId="0CA4A155" w14:textId="77777777" w:rsidR="0064557C" w:rsidRDefault="005F6E86">
      <w:pPr>
        <w:pStyle w:val="Heading2"/>
        <w:tabs>
          <w:tab w:val="center" w:pos="720"/>
          <w:tab w:val="center" w:pos="1993"/>
        </w:tabs>
        <w:ind w:left="0" w:firstLine="0"/>
      </w:pPr>
      <w:r>
        <w:t xml:space="preserve"> </w:t>
      </w:r>
      <w:r>
        <w:tab/>
        <w:t xml:space="preserve">2.1 </w:t>
      </w:r>
      <w:r>
        <w:tab/>
        <w:t xml:space="preserve">Governing Body </w:t>
      </w:r>
    </w:p>
    <w:p w14:paraId="22CDFD77" w14:textId="77777777" w:rsidR="0064557C" w:rsidRDefault="005F6E86">
      <w:pPr>
        <w:spacing w:after="0" w:line="259" w:lineRule="auto"/>
        <w:ind w:left="0" w:firstLine="0"/>
      </w:pPr>
      <w:r>
        <w:rPr>
          <w:b/>
        </w:rPr>
        <w:t xml:space="preserve"> </w:t>
      </w:r>
      <w:r>
        <w:rPr>
          <w:b/>
        </w:rPr>
        <w:tab/>
        <w:t xml:space="preserve"> </w:t>
      </w:r>
      <w:r>
        <w:rPr>
          <w:b/>
        </w:rPr>
        <w:tab/>
        <w:t xml:space="preserve"> </w:t>
      </w:r>
    </w:p>
    <w:p w14:paraId="538191ED" w14:textId="77777777" w:rsidR="0064557C" w:rsidRDefault="005F6E86">
      <w:pPr>
        <w:tabs>
          <w:tab w:val="center" w:pos="567"/>
          <w:tab w:val="center" w:pos="2765"/>
        </w:tabs>
        <w:ind w:left="0" w:firstLine="0"/>
      </w:pPr>
      <w:r>
        <w:rPr>
          <w:b/>
        </w:rPr>
        <w:t xml:space="preserve"> </w:t>
      </w:r>
      <w:r>
        <w:rPr>
          <w:b/>
        </w:rPr>
        <w:tab/>
        <w:t xml:space="preserve"> </w:t>
      </w:r>
      <w:r>
        <w:rPr>
          <w:b/>
        </w:rPr>
        <w:tab/>
      </w:r>
      <w:r>
        <w:t xml:space="preserve">Are responsible for ensuring that. </w:t>
      </w:r>
    </w:p>
    <w:p w14:paraId="2CC806D1" w14:textId="77777777" w:rsidR="0064557C" w:rsidRDefault="005F6E86">
      <w:pPr>
        <w:spacing w:after="0" w:line="259" w:lineRule="auto"/>
        <w:ind w:left="360" w:firstLine="0"/>
      </w:pPr>
      <w:r>
        <w:t xml:space="preserve">   </w:t>
      </w:r>
    </w:p>
    <w:p w14:paraId="10BA51FA" w14:textId="77777777" w:rsidR="0064557C" w:rsidRDefault="005F6E86">
      <w:pPr>
        <w:numPr>
          <w:ilvl w:val="0"/>
          <w:numId w:val="2"/>
        </w:numPr>
        <w:ind w:right="2" w:hanging="283"/>
      </w:pPr>
      <w:r>
        <w:t xml:space="preserve">A health and safety policy is prepared, implemented and reviewed to ensure it remains valid. </w:t>
      </w:r>
    </w:p>
    <w:p w14:paraId="56E79353" w14:textId="77777777" w:rsidR="0064557C" w:rsidRDefault="005F6E86">
      <w:pPr>
        <w:spacing w:after="0" w:line="259" w:lineRule="auto"/>
        <w:ind w:left="992" w:firstLine="0"/>
      </w:pPr>
      <w:r>
        <w:t xml:space="preserve"> </w:t>
      </w:r>
    </w:p>
    <w:p w14:paraId="0D0BB724" w14:textId="77777777" w:rsidR="0064557C" w:rsidRDefault="005F6E86">
      <w:pPr>
        <w:numPr>
          <w:ilvl w:val="0"/>
          <w:numId w:val="2"/>
        </w:numPr>
        <w:ind w:right="2" w:hanging="283"/>
      </w:pPr>
      <w:r>
        <w:t xml:space="preserve">Health and safety standards are monitored. </w:t>
      </w:r>
    </w:p>
    <w:p w14:paraId="157D8758" w14:textId="77777777" w:rsidR="0064557C" w:rsidRDefault="005F6E86">
      <w:pPr>
        <w:spacing w:after="0" w:line="259" w:lineRule="auto"/>
        <w:ind w:left="1352" w:firstLine="0"/>
      </w:pPr>
      <w:r>
        <w:t xml:space="preserve"> </w:t>
      </w:r>
    </w:p>
    <w:p w14:paraId="0BBDF557" w14:textId="77777777" w:rsidR="0064557C" w:rsidRDefault="005F6E86">
      <w:pPr>
        <w:numPr>
          <w:ilvl w:val="0"/>
          <w:numId w:val="2"/>
        </w:numPr>
        <w:ind w:right="2" w:hanging="283"/>
      </w:pPr>
      <w:r>
        <w:t xml:space="preserve">Actions are prioritised where resources are required. </w:t>
      </w:r>
    </w:p>
    <w:p w14:paraId="1179D131" w14:textId="77777777" w:rsidR="0064557C" w:rsidRDefault="005F6E86">
      <w:pPr>
        <w:spacing w:after="0" w:line="259" w:lineRule="auto"/>
        <w:ind w:left="1352" w:firstLine="0"/>
      </w:pPr>
      <w:r>
        <w:t xml:space="preserve"> </w:t>
      </w:r>
    </w:p>
    <w:p w14:paraId="095AFC54" w14:textId="77777777" w:rsidR="0064557C" w:rsidRDefault="005F6E86">
      <w:pPr>
        <w:numPr>
          <w:ilvl w:val="0"/>
          <w:numId w:val="2"/>
        </w:numPr>
        <w:spacing w:after="29"/>
        <w:ind w:right="2" w:hanging="283"/>
      </w:pPr>
      <w:r>
        <w:lastRenderedPageBreak/>
        <w:t xml:space="preserve">Health and safety is the subject of specific health and safety reviews, or that health and safety is reviewed as an agenda item at Governors’ meetings. </w:t>
      </w:r>
    </w:p>
    <w:p w14:paraId="028EC67C" w14:textId="77777777" w:rsidR="0064557C" w:rsidRDefault="005F6E86">
      <w:pPr>
        <w:spacing w:after="0" w:line="259" w:lineRule="auto"/>
        <w:ind w:left="1352" w:firstLine="0"/>
      </w:pPr>
      <w:r>
        <w:t xml:space="preserve"> </w:t>
      </w:r>
    </w:p>
    <w:p w14:paraId="3A613DB7" w14:textId="77777777" w:rsidR="0064557C" w:rsidRDefault="005F6E86">
      <w:pPr>
        <w:numPr>
          <w:ilvl w:val="0"/>
          <w:numId w:val="2"/>
        </w:numPr>
        <w:ind w:right="2" w:hanging="283"/>
      </w:pPr>
      <w:r>
        <w:t xml:space="preserve">A Governor is given specific responsibility for health and safety. </w:t>
      </w:r>
    </w:p>
    <w:p w14:paraId="3F8977F0" w14:textId="77777777" w:rsidR="0064557C" w:rsidRDefault="005F6E86">
      <w:pPr>
        <w:spacing w:after="0" w:line="259" w:lineRule="auto"/>
        <w:ind w:left="1352" w:firstLine="0"/>
      </w:pPr>
      <w:r>
        <w:t xml:space="preserve"> </w:t>
      </w:r>
    </w:p>
    <w:p w14:paraId="17CB1698" w14:textId="77777777" w:rsidR="0064557C" w:rsidRDefault="005F6E86">
      <w:pPr>
        <w:numPr>
          <w:ilvl w:val="0"/>
          <w:numId w:val="2"/>
        </w:numPr>
        <w:ind w:right="2" w:hanging="283"/>
      </w:pPr>
      <w:r>
        <w:t xml:space="preserve">The Governor with specific health and safety responsibilities and the Head Teacher receive health and safety management training and are competent to deal with the health and safety aspects of their work. </w:t>
      </w:r>
    </w:p>
    <w:p w14:paraId="652E87FA" w14:textId="77777777" w:rsidR="0064557C" w:rsidRDefault="005F6E86">
      <w:pPr>
        <w:spacing w:after="0" w:line="259" w:lineRule="auto"/>
        <w:ind w:left="992" w:firstLine="0"/>
      </w:pPr>
      <w:r>
        <w:t xml:space="preserve"> </w:t>
      </w:r>
    </w:p>
    <w:p w14:paraId="45237BF4" w14:textId="77777777" w:rsidR="0064557C" w:rsidRDefault="005F6E86">
      <w:pPr>
        <w:numPr>
          <w:ilvl w:val="0"/>
          <w:numId w:val="2"/>
        </w:numPr>
        <w:ind w:right="2" w:hanging="283"/>
      </w:pPr>
      <w:r>
        <w:t xml:space="preserve">Staff health and safety functions are identified and staff are made aware of their responsibilities and are competent to carry them out. </w:t>
      </w:r>
    </w:p>
    <w:p w14:paraId="7D571C53" w14:textId="77777777" w:rsidR="0064557C" w:rsidRDefault="005F6E86">
      <w:pPr>
        <w:spacing w:after="0" w:line="259" w:lineRule="auto"/>
        <w:ind w:left="1352" w:firstLine="0"/>
      </w:pPr>
      <w:r>
        <w:t xml:space="preserve"> </w:t>
      </w:r>
    </w:p>
    <w:p w14:paraId="11E69072" w14:textId="77777777" w:rsidR="0064557C" w:rsidRDefault="005F6E86">
      <w:pPr>
        <w:numPr>
          <w:ilvl w:val="0"/>
          <w:numId w:val="2"/>
        </w:numPr>
        <w:ind w:right="2" w:hanging="283"/>
      </w:pPr>
      <w:r>
        <w:t xml:space="preserve">Assistance is obtained from specialists when in any doubt about the health and safety standards to apply. </w:t>
      </w:r>
    </w:p>
    <w:p w14:paraId="5540154B" w14:textId="77777777" w:rsidR="0064557C" w:rsidRDefault="005F6E86">
      <w:pPr>
        <w:spacing w:after="0" w:line="259" w:lineRule="auto"/>
        <w:ind w:left="992" w:firstLine="0"/>
      </w:pPr>
      <w:r>
        <w:t xml:space="preserve"> </w:t>
      </w:r>
    </w:p>
    <w:p w14:paraId="167DBAB6" w14:textId="77777777" w:rsidR="0064557C" w:rsidRDefault="005F6E86">
      <w:pPr>
        <w:numPr>
          <w:ilvl w:val="0"/>
          <w:numId w:val="2"/>
        </w:numPr>
        <w:ind w:right="2" w:hanging="283"/>
      </w:pPr>
      <w:r>
        <w:t xml:space="preserve">Producing an annual health and safety report for the school. </w:t>
      </w:r>
    </w:p>
    <w:p w14:paraId="70709123" w14:textId="77777777" w:rsidR="0064557C" w:rsidRDefault="005F6E86">
      <w:pPr>
        <w:spacing w:after="0" w:line="259" w:lineRule="auto"/>
        <w:ind w:left="0" w:firstLine="0"/>
      </w:pPr>
      <w:r>
        <w:rPr>
          <w:b/>
        </w:rPr>
        <w:t xml:space="preserve"> </w:t>
      </w:r>
    </w:p>
    <w:p w14:paraId="297CCE52" w14:textId="77777777" w:rsidR="0064557C" w:rsidRDefault="005F6E86">
      <w:pPr>
        <w:pStyle w:val="Heading2"/>
        <w:tabs>
          <w:tab w:val="center" w:pos="720"/>
          <w:tab w:val="center" w:pos="1857"/>
        </w:tabs>
        <w:ind w:left="0" w:firstLine="0"/>
      </w:pPr>
      <w:r>
        <w:t xml:space="preserve"> </w:t>
      </w:r>
      <w:r>
        <w:tab/>
        <w:t xml:space="preserve">2.2 </w:t>
      </w:r>
      <w:r>
        <w:tab/>
        <w:t>Head Teacher</w:t>
      </w:r>
      <w:r>
        <w:rPr>
          <w:b w:val="0"/>
        </w:rPr>
        <w:t xml:space="preserve"> </w:t>
      </w:r>
    </w:p>
    <w:p w14:paraId="3403FB21" w14:textId="77777777" w:rsidR="0064557C" w:rsidRDefault="005F6E86">
      <w:pPr>
        <w:spacing w:after="0" w:line="259" w:lineRule="auto"/>
        <w:ind w:left="0" w:firstLine="0"/>
      </w:pPr>
      <w:r>
        <w:t xml:space="preserve"> </w:t>
      </w:r>
    </w:p>
    <w:p w14:paraId="17C5E494" w14:textId="77777777" w:rsidR="0064557C" w:rsidRDefault="005F6E86">
      <w:pPr>
        <w:tabs>
          <w:tab w:val="center" w:pos="567"/>
          <w:tab w:val="center" w:pos="4753"/>
        </w:tabs>
        <w:ind w:left="0" w:firstLine="0"/>
      </w:pPr>
      <w:r>
        <w:t xml:space="preserve"> </w:t>
      </w:r>
      <w:r>
        <w:tab/>
        <w:t xml:space="preserve"> </w:t>
      </w:r>
      <w:r>
        <w:tab/>
        <w:t xml:space="preserve">The Head Teacher is responsible to the Governing Body for ensuring that. </w:t>
      </w:r>
    </w:p>
    <w:p w14:paraId="1DDEAF1A" w14:textId="77777777" w:rsidR="0064557C" w:rsidRDefault="005F6E86">
      <w:pPr>
        <w:spacing w:after="0" w:line="259" w:lineRule="auto"/>
        <w:ind w:left="0" w:firstLine="0"/>
      </w:pPr>
      <w:r>
        <w:t xml:space="preserve"> </w:t>
      </w:r>
    </w:p>
    <w:p w14:paraId="02F027CE" w14:textId="77777777" w:rsidR="0064557C" w:rsidRDefault="005F6E86">
      <w:pPr>
        <w:numPr>
          <w:ilvl w:val="0"/>
          <w:numId w:val="3"/>
        </w:numPr>
        <w:ind w:right="2" w:hanging="283"/>
      </w:pPr>
      <w:r>
        <w:t xml:space="preserve">The arrangements outlined in the health and safety policy are effectively implemented, and remedial actions taken as necessary. </w:t>
      </w:r>
    </w:p>
    <w:p w14:paraId="5233B585" w14:textId="77777777" w:rsidR="0064557C" w:rsidRDefault="005F6E86">
      <w:pPr>
        <w:spacing w:after="0" w:line="259" w:lineRule="auto"/>
        <w:ind w:left="992" w:firstLine="0"/>
      </w:pPr>
      <w:r>
        <w:t xml:space="preserve"> </w:t>
      </w:r>
    </w:p>
    <w:p w14:paraId="24C78530" w14:textId="77777777" w:rsidR="0064557C" w:rsidRDefault="005F6E86">
      <w:pPr>
        <w:numPr>
          <w:ilvl w:val="0"/>
          <w:numId w:val="3"/>
        </w:numPr>
        <w:spacing w:line="233" w:lineRule="auto"/>
        <w:ind w:right="2" w:hanging="283"/>
      </w:pPr>
      <w:r>
        <w:t xml:space="preserve">Hazards are identified and documented arrangements are made and implemented to control the significant risks and comply with the relevant health and safety legislation. </w:t>
      </w:r>
    </w:p>
    <w:p w14:paraId="154D5310" w14:textId="77777777" w:rsidR="0064557C" w:rsidRDefault="005F6E86">
      <w:pPr>
        <w:spacing w:after="0" w:line="259" w:lineRule="auto"/>
        <w:ind w:left="1352" w:firstLine="0"/>
      </w:pPr>
      <w:r>
        <w:t xml:space="preserve"> </w:t>
      </w:r>
    </w:p>
    <w:p w14:paraId="5278515F" w14:textId="77777777" w:rsidR="0064557C" w:rsidRDefault="005F6E86">
      <w:pPr>
        <w:numPr>
          <w:ilvl w:val="0"/>
          <w:numId w:val="3"/>
        </w:numPr>
        <w:ind w:right="2" w:hanging="283"/>
      </w:pPr>
      <w:r>
        <w:t xml:space="preserve">The significant findings regarding the above are recorded. </w:t>
      </w:r>
    </w:p>
    <w:p w14:paraId="6CD68B11" w14:textId="77777777" w:rsidR="0064557C" w:rsidRDefault="005F6E86">
      <w:pPr>
        <w:spacing w:after="0" w:line="259" w:lineRule="auto"/>
        <w:ind w:left="1352" w:firstLine="0"/>
      </w:pPr>
      <w:r>
        <w:t xml:space="preserve"> </w:t>
      </w:r>
    </w:p>
    <w:p w14:paraId="7DA1F80B" w14:textId="77777777" w:rsidR="0064557C" w:rsidRDefault="005F6E86">
      <w:pPr>
        <w:numPr>
          <w:ilvl w:val="0"/>
          <w:numId w:val="3"/>
        </w:numPr>
        <w:ind w:right="2" w:hanging="283"/>
      </w:pPr>
      <w:r>
        <w:t xml:space="preserve">The arrangements are monitored to ensure they are working. </w:t>
      </w:r>
    </w:p>
    <w:p w14:paraId="49B5BB5A" w14:textId="77777777" w:rsidR="0064557C" w:rsidRDefault="005F6E86">
      <w:pPr>
        <w:spacing w:after="0" w:line="259" w:lineRule="auto"/>
        <w:ind w:left="1352" w:firstLine="0"/>
      </w:pPr>
      <w:r>
        <w:t xml:space="preserve"> </w:t>
      </w:r>
    </w:p>
    <w:p w14:paraId="5BE14130" w14:textId="77777777" w:rsidR="0064557C" w:rsidRDefault="005F6E86">
      <w:pPr>
        <w:numPr>
          <w:ilvl w:val="0"/>
          <w:numId w:val="3"/>
        </w:numPr>
        <w:ind w:right="2" w:hanging="283"/>
      </w:pPr>
      <w:r>
        <w:t xml:space="preserve">Health and safety information is communicated to the appropriate people.  </w:t>
      </w:r>
    </w:p>
    <w:p w14:paraId="6B8EB1F1" w14:textId="77777777" w:rsidR="0064557C" w:rsidRDefault="005F6E86">
      <w:pPr>
        <w:spacing w:after="0" w:line="259" w:lineRule="auto"/>
        <w:ind w:left="992" w:firstLine="0"/>
      </w:pPr>
      <w:r>
        <w:t xml:space="preserve"> </w:t>
      </w:r>
    </w:p>
    <w:p w14:paraId="5C4D4CC8" w14:textId="77777777" w:rsidR="0064557C" w:rsidRDefault="005F6E86">
      <w:pPr>
        <w:numPr>
          <w:ilvl w:val="0"/>
          <w:numId w:val="3"/>
        </w:numPr>
        <w:ind w:right="2" w:hanging="283"/>
      </w:pPr>
      <w:r>
        <w:t xml:space="preserve">Employees are aware of what is expected of them and that they are competent to deal with the health and safety requirements of their work. </w:t>
      </w:r>
    </w:p>
    <w:p w14:paraId="1C877398" w14:textId="77777777" w:rsidR="0064557C" w:rsidRDefault="005F6E86">
      <w:pPr>
        <w:spacing w:after="0" w:line="259" w:lineRule="auto"/>
        <w:ind w:left="1352" w:firstLine="0"/>
      </w:pPr>
      <w:r>
        <w:t xml:space="preserve"> </w:t>
      </w:r>
    </w:p>
    <w:p w14:paraId="136A4704" w14:textId="77777777" w:rsidR="0064557C" w:rsidRDefault="005F6E86">
      <w:pPr>
        <w:numPr>
          <w:ilvl w:val="0"/>
          <w:numId w:val="3"/>
        </w:numPr>
        <w:ind w:right="2" w:hanging="283"/>
      </w:pPr>
      <w:r>
        <w:t xml:space="preserve">Any problems in implementing appropriate health and safety standards are reported to the Governing Body.  </w:t>
      </w:r>
    </w:p>
    <w:p w14:paraId="6F333227" w14:textId="77777777" w:rsidR="0064557C" w:rsidRDefault="005F6E86">
      <w:pPr>
        <w:spacing w:after="0" w:line="259" w:lineRule="auto"/>
        <w:ind w:left="992" w:firstLine="0"/>
      </w:pPr>
      <w:r>
        <w:t xml:space="preserve"> </w:t>
      </w:r>
    </w:p>
    <w:p w14:paraId="1A17E9DF" w14:textId="77777777" w:rsidR="0064557C" w:rsidRDefault="005F6E86">
      <w:pPr>
        <w:numPr>
          <w:ilvl w:val="0"/>
          <w:numId w:val="3"/>
        </w:numPr>
        <w:ind w:right="2" w:hanging="283"/>
      </w:pPr>
      <w:r>
        <w:t xml:space="preserve">Accident/incident investigations are carried out. </w:t>
      </w:r>
    </w:p>
    <w:p w14:paraId="2273D27A" w14:textId="77777777" w:rsidR="0064557C" w:rsidRDefault="005F6E86">
      <w:pPr>
        <w:spacing w:after="0" w:line="259" w:lineRule="auto"/>
        <w:ind w:left="1352" w:firstLine="0"/>
      </w:pPr>
      <w:r>
        <w:rPr>
          <w:rFonts w:ascii="Times New Roman" w:eastAsia="Times New Roman" w:hAnsi="Times New Roman" w:cs="Times New Roman"/>
          <w:sz w:val="24"/>
        </w:rPr>
        <w:t xml:space="preserve"> </w:t>
      </w:r>
    </w:p>
    <w:p w14:paraId="505E4A37" w14:textId="77777777" w:rsidR="0064557C" w:rsidRDefault="005F6E86">
      <w:pPr>
        <w:numPr>
          <w:ilvl w:val="0"/>
          <w:numId w:val="3"/>
        </w:numPr>
        <w:ind w:right="2" w:hanging="283"/>
      </w:pPr>
      <w:r>
        <w:t xml:space="preserve">Specialist help and assistance is obtained where necessary. </w:t>
      </w:r>
    </w:p>
    <w:p w14:paraId="4C520D27" w14:textId="77777777" w:rsidR="0064557C" w:rsidRDefault="005F6E86">
      <w:pPr>
        <w:spacing w:after="0" w:line="259" w:lineRule="auto"/>
        <w:ind w:left="1352" w:firstLine="0"/>
      </w:pPr>
      <w:r>
        <w:t xml:space="preserve"> </w:t>
      </w:r>
    </w:p>
    <w:p w14:paraId="02CF5D99" w14:textId="77777777" w:rsidR="0064557C" w:rsidRDefault="005F6E86">
      <w:pPr>
        <w:numPr>
          <w:ilvl w:val="0"/>
          <w:numId w:val="3"/>
        </w:numPr>
        <w:ind w:right="2" w:hanging="283"/>
      </w:pPr>
      <w:r>
        <w:t xml:space="preserve">The reports of health and safety monitoring are communicated to the Governing </w:t>
      </w:r>
    </w:p>
    <w:p w14:paraId="6846748C" w14:textId="77777777" w:rsidR="0064557C" w:rsidRDefault="005F6E86">
      <w:pPr>
        <w:ind w:left="1426" w:right="2"/>
      </w:pPr>
      <w:r>
        <w:t xml:space="preserve">Body along with details of significant injuries to employees, pupils and visitors.  </w:t>
      </w:r>
    </w:p>
    <w:p w14:paraId="71F20104"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6C1DE558" w14:textId="77777777" w:rsidR="0064557C" w:rsidRDefault="005F6E86">
      <w:pPr>
        <w:numPr>
          <w:ilvl w:val="0"/>
          <w:numId w:val="3"/>
        </w:numPr>
        <w:ind w:right="2" w:hanging="283"/>
      </w:pPr>
      <w:r>
        <w:t xml:space="preserve">Co-operation is afforded in providing the necessary facilities for Trades Union Safety Representatives.  </w:t>
      </w:r>
    </w:p>
    <w:p w14:paraId="51F45A94" w14:textId="77777777" w:rsidR="0064557C" w:rsidRDefault="005F6E86">
      <w:pPr>
        <w:spacing w:after="0" w:line="259" w:lineRule="auto"/>
        <w:ind w:left="0" w:firstLine="0"/>
      </w:pPr>
      <w:r>
        <w:rPr>
          <w:rFonts w:ascii="Times New Roman" w:eastAsia="Times New Roman" w:hAnsi="Times New Roman" w:cs="Times New Roman"/>
          <w:b/>
          <w:sz w:val="24"/>
        </w:rPr>
        <w:t xml:space="preserve"> </w:t>
      </w:r>
    </w:p>
    <w:p w14:paraId="2643B21D" w14:textId="77777777" w:rsidR="0064557C" w:rsidRDefault="005F6E86">
      <w:pPr>
        <w:pStyle w:val="Heading2"/>
        <w:tabs>
          <w:tab w:val="center" w:pos="720"/>
          <w:tab w:val="center" w:pos="3158"/>
        </w:tabs>
        <w:ind w:left="0" w:firstLine="0"/>
      </w:pPr>
      <w:r>
        <w:t xml:space="preserve"> </w:t>
      </w:r>
      <w:r>
        <w:tab/>
        <w:t xml:space="preserve">2.3 </w:t>
      </w:r>
      <w:r>
        <w:tab/>
        <w:t xml:space="preserve">School Health and Safety Co-ordinator </w:t>
      </w:r>
    </w:p>
    <w:p w14:paraId="0E14CDEB" w14:textId="77777777" w:rsidR="0064557C" w:rsidRDefault="005F6E86">
      <w:pPr>
        <w:spacing w:after="0" w:line="259" w:lineRule="auto"/>
        <w:ind w:left="0" w:firstLine="0"/>
      </w:pPr>
      <w:r>
        <w:rPr>
          <w:b/>
        </w:rPr>
        <w:t xml:space="preserve"> </w:t>
      </w:r>
    </w:p>
    <w:p w14:paraId="4F2C5982" w14:textId="77777777" w:rsidR="0064557C" w:rsidRDefault="005F6E86">
      <w:pPr>
        <w:tabs>
          <w:tab w:val="center" w:pos="567"/>
          <w:tab w:val="center" w:pos="5165"/>
        </w:tabs>
        <w:spacing w:after="3" w:line="253" w:lineRule="auto"/>
        <w:ind w:left="0" w:firstLine="0"/>
      </w:pPr>
      <w:r>
        <w:rPr>
          <w:rFonts w:ascii="Calibri" w:eastAsia="Calibri" w:hAnsi="Calibri" w:cs="Calibri"/>
        </w:rPr>
        <w:tab/>
      </w:r>
      <w:r>
        <w:t xml:space="preserve"> </w:t>
      </w:r>
      <w:r>
        <w:tab/>
        <w:t xml:space="preserve">The school Health and Safety Co-ordinator is responsible to the Head Teacher for: </w:t>
      </w:r>
    </w:p>
    <w:p w14:paraId="73729F59" w14:textId="77777777" w:rsidR="0064557C" w:rsidRDefault="005F6E86">
      <w:pPr>
        <w:spacing w:after="0" w:line="259" w:lineRule="auto"/>
        <w:ind w:left="0" w:firstLine="0"/>
      </w:pPr>
      <w:r>
        <w:t xml:space="preserve"> </w:t>
      </w:r>
    </w:p>
    <w:p w14:paraId="0F581258" w14:textId="77777777" w:rsidR="0064557C" w:rsidRDefault="005F6E86">
      <w:pPr>
        <w:numPr>
          <w:ilvl w:val="0"/>
          <w:numId w:val="4"/>
        </w:numPr>
        <w:ind w:right="2" w:hanging="360"/>
      </w:pPr>
      <w:proofErr w:type="spellStart"/>
      <w:r>
        <w:t>Liasing</w:t>
      </w:r>
      <w:proofErr w:type="spellEnd"/>
      <w:r>
        <w:t xml:space="preserve"> with employees and Health and Safety Advisors where appropriate to ensure that hazards are identified and appropriate risk control arrangements implemented. </w:t>
      </w:r>
    </w:p>
    <w:p w14:paraId="40C47AEF" w14:textId="77777777" w:rsidR="0064557C" w:rsidRDefault="005F6E86">
      <w:pPr>
        <w:spacing w:after="0" w:line="259" w:lineRule="auto"/>
        <w:ind w:left="1287" w:firstLine="0"/>
      </w:pPr>
      <w:r>
        <w:lastRenderedPageBreak/>
        <w:t xml:space="preserve"> </w:t>
      </w:r>
    </w:p>
    <w:p w14:paraId="4CACE8CF" w14:textId="77777777" w:rsidR="0064557C" w:rsidRDefault="005F6E86">
      <w:pPr>
        <w:numPr>
          <w:ilvl w:val="0"/>
          <w:numId w:val="4"/>
        </w:numPr>
        <w:ind w:right="2" w:hanging="360"/>
      </w:pPr>
      <w:r>
        <w:t xml:space="preserve">Ensuring there is an Education Visits Co-ordinator for the school. </w:t>
      </w:r>
    </w:p>
    <w:p w14:paraId="206C19B4" w14:textId="77777777" w:rsidR="0064557C" w:rsidRDefault="005F6E86">
      <w:pPr>
        <w:spacing w:after="0" w:line="259" w:lineRule="auto"/>
        <w:ind w:left="416" w:firstLine="0"/>
      </w:pPr>
      <w:r>
        <w:t xml:space="preserve"> </w:t>
      </w:r>
    </w:p>
    <w:p w14:paraId="6E22D352" w14:textId="77777777" w:rsidR="0064557C" w:rsidRDefault="005F6E86">
      <w:pPr>
        <w:numPr>
          <w:ilvl w:val="0"/>
          <w:numId w:val="4"/>
        </w:numPr>
        <w:ind w:right="2" w:hanging="360"/>
      </w:pPr>
      <w:r>
        <w:t xml:space="preserve">Ensuring there is a Work Experience Co-ordinator for the school. </w:t>
      </w:r>
    </w:p>
    <w:p w14:paraId="4911F530" w14:textId="77777777" w:rsidR="0064557C" w:rsidRDefault="005F6E86">
      <w:pPr>
        <w:spacing w:after="0" w:line="259" w:lineRule="auto"/>
        <w:ind w:left="416" w:firstLine="0"/>
      </w:pPr>
      <w:r>
        <w:t xml:space="preserve"> </w:t>
      </w:r>
    </w:p>
    <w:p w14:paraId="50F80AC7" w14:textId="77777777" w:rsidR="0064557C" w:rsidRDefault="005F6E86">
      <w:pPr>
        <w:numPr>
          <w:ilvl w:val="0"/>
          <w:numId w:val="4"/>
        </w:numPr>
        <w:ind w:right="2" w:hanging="360"/>
      </w:pPr>
      <w:r>
        <w:t xml:space="preserve">Carrying out risk assessments for shared areas and activities. </w:t>
      </w:r>
    </w:p>
    <w:p w14:paraId="56C2540D" w14:textId="77777777" w:rsidR="0064557C" w:rsidRDefault="005F6E86">
      <w:pPr>
        <w:spacing w:after="0" w:line="259" w:lineRule="auto"/>
        <w:ind w:left="416" w:firstLine="0"/>
      </w:pPr>
      <w:r>
        <w:t xml:space="preserve"> </w:t>
      </w:r>
    </w:p>
    <w:p w14:paraId="781F55CE" w14:textId="77777777" w:rsidR="0064557C" w:rsidRDefault="005F6E86">
      <w:pPr>
        <w:numPr>
          <w:ilvl w:val="0"/>
          <w:numId w:val="4"/>
        </w:numPr>
        <w:ind w:right="2" w:hanging="360"/>
      </w:pPr>
      <w:r>
        <w:t xml:space="preserve">Initiating and progressing the reviews of risk assessments. </w:t>
      </w:r>
    </w:p>
    <w:p w14:paraId="652BACEE" w14:textId="77777777" w:rsidR="0064557C" w:rsidRDefault="005F6E86">
      <w:pPr>
        <w:spacing w:after="0" w:line="259" w:lineRule="auto"/>
        <w:ind w:left="416" w:firstLine="0"/>
      </w:pPr>
      <w:r>
        <w:t xml:space="preserve"> </w:t>
      </w:r>
    </w:p>
    <w:p w14:paraId="57961248" w14:textId="77777777" w:rsidR="0064557C" w:rsidRDefault="005F6E86">
      <w:pPr>
        <w:numPr>
          <w:ilvl w:val="0"/>
          <w:numId w:val="4"/>
        </w:numPr>
        <w:ind w:right="2" w:hanging="360"/>
      </w:pPr>
      <w:r>
        <w:t xml:space="preserve">Carrying out termly inspections of the shared areas. </w:t>
      </w:r>
    </w:p>
    <w:p w14:paraId="33483C9B" w14:textId="77777777" w:rsidR="0064557C" w:rsidRDefault="005F6E86">
      <w:pPr>
        <w:spacing w:after="0" w:line="259" w:lineRule="auto"/>
        <w:ind w:left="416" w:firstLine="0"/>
      </w:pPr>
      <w:r>
        <w:t xml:space="preserve"> </w:t>
      </w:r>
    </w:p>
    <w:p w14:paraId="7549E816" w14:textId="77777777" w:rsidR="0064557C" w:rsidRDefault="005F6E86">
      <w:pPr>
        <w:numPr>
          <w:ilvl w:val="0"/>
          <w:numId w:val="4"/>
        </w:numPr>
        <w:ind w:right="2" w:hanging="360"/>
      </w:pPr>
      <w:r>
        <w:t xml:space="preserve">Monitoring the health and safety standards of the school on a day-to-day basis, and reporting any problems that cannot be rectified to the Head Teacher. </w:t>
      </w:r>
    </w:p>
    <w:p w14:paraId="2F5995C5" w14:textId="77777777" w:rsidR="0064557C" w:rsidRDefault="005F6E86">
      <w:pPr>
        <w:spacing w:after="0" w:line="259" w:lineRule="auto"/>
        <w:ind w:left="416" w:firstLine="0"/>
      </w:pPr>
      <w:r>
        <w:t xml:space="preserve"> </w:t>
      </w:r>
    </w:p>
    <w:p w14:paraId="1AD3711F" w14:textId="77777777" w:rsidR="0064557C" w:rsidRDefault="005F6E86">
      <w:pPr>
        <w:numPr>
          <w:ilvl w:val="0"/>
          <w:numId w:val="4"/>
        </w:numPr>
        <w:ind w:right="2" w:hanging="360"/>
      </w:pPr>
      <w:r>
        <w:t xml:space="preserve">Assisting the Head Teacher with their responsibilities, as required. </w:t>
      </w:r>
    </w:p>
    <w:p w14:paraId="3CA781D6" w14:textId="77777777" w:rsidR="0064557C" w:rsidRDefault="005F6E86">
      <w:pPr>
        <w:spacing w:after="0" w:line="259" w:lineRule="auto"/>
        <w:ind w:left="416" w:firstLine="0"/>
      </w:pPr>
      <w:r>
        <w:t xml:space="preserve"> </w:t>
      </w:r>
    </w:p>
    <w:p w14:paraId="012CC4D7" w14:textId="77777777" w:rsidR="0064557C" w:rsidRDefault="005F6E86">
      <w:pPr>
        <w:numPr>
          <w:ilvl w:val="0"/>
          <w:numId w:val="4"/>
        </w:numPr>
        <w:ind w:right="2" w:hanging="360"/>
      </w:pPr>
      <w:r>
        <w:t xml:space="preserve">Ensuring accident/incident records are maintained, and Notifiable Accidents/Incidents are reported to the HSE.  </w:t>
      </w:r>
    </w:p>
    <w:p w14:paraId="2D881445" w14:textId="77777777" w:rsidR="0064557C" w:rsidRDefault="005F6E86">
      <w:pPr>
        <w:spacing w:after="0" w:line="259" w:lineRule="auto"/>
        <w:ind w:left="0" w:firstLine="0"/>
      </w:pPr>
      <w:r>
        <w:t xml:space="preserve"> </w:t>
      </w:r>
    </w:p>
    <w:p w14:paraId="587E5C54" w14:textId="77777777" w:rsidR="0064557C" w:rsidRDefault="005F6E86">
      <w:pPr>
        <w:pStyle w:val="Heading2"/>
        <w:tabs>
          <w:tab w:val="center" w:pos="720"/>
          <w:tab w:val="center" w:pos="1755"/>
        </w:tabs>
        <w:ind w:left="0" w:firstLine="0"/>
      </w:pPr>
      <w:r>
        <w:t xml:space="preserve"> </w:t>
      </w:r>
      <w:r>
        <w:tab/>
        <w:t xml:space="preserve">2.4 </w:t>
      </w:r>
      <w:r>
        <w:tab/>
        <w:t xml:space="preserve">Senior Staff </w:t>
      </w:r>
    </w:p>
    <w:p w14:paraId="02A8EFE1" w14:textId="77777777" w:rsidR="0064557C" w:rsidRDefault="005F6E86">
      <w:pPr>
        <w:spacing w:after="0" w:line="259" w:lineRule="auto"/>
        <w:ind w:left="0" w:firstLine="0"/>
      </w:pPr>
      <w:r>
        <w:t xml:space="preserve"> </w:t>
      </w:r>
    </w:p>
    <w:p w14:paraId="26072F01" w14:textId="77777777" w:rsidR="0064557C" w:rsidRDefault="005F6E86">
      <w:pPr>
        <w:ind w:right="2"/>
      </w:pPr>
      <w:r>
        <w:t xml:space="preserve"> </w:t>
      </w:r>
      <w:r>
        <w:tab/>
        <w:t xml:space="preserve"> </w:t>
      </w:r>
      <w:r>
        <w:tab/>
        <w:t xml:space="preserve">Where Heads of Departments are not identified, the Senior staff member present in   </w:t>
      </w:r>
      <w:r>
        <w:tab/>
        <w:t xml:space="preserve"> </w:t>
      </w:r>
      <w:r>
        <w:tab/>
        <w:t xml:space="preserve">each specific work area or specialism is to be allocated these responsibilities (i.e. Site   </w:t>
      </w:r>
      <w:r>
        <w:tab/>
        <w:t xml:space="preserve"> </w:t>
      </w:r>
      <w:r>
        <w:tab/>
        <w:t xml:space="preserve">Manager, Catering Manager, Senior Teachers etc). </w:t>
      </w:r>
    </w:p>
    <w:p w14:paraId="7CA30FE8" w14:textId="77777777" w:rsidR="0064557C" w:rsidRDefault="005F6E86">
      <w:pPr>
        <w:spacing w:after="0" w:line="259" w:lineRule="auto"/>
        <w:ind w:left="0" w:firstLine="0"/>
      </w:pPr>
      <w:r>
        <w:t xml:space="preserve"> </w:t>
      </w:r>
    </w:p>
    <w:p w14:paraId="16A62042" w14:textId="77777777" w:rsidR="0064557C" w:rsidRDefault="005F6E86">
      <w:pPr>
        <w:tabs>
          <w:tab w:val="center" w:pos="567"/>
          <w:tab w:val="center" w:pos="4861"/>
        </w:tabs>
        <w:ind w:left="0" w:firstLine="0"/>
      </w:pPr>
      <w:r>
        <w:t xml:space="preserve"> </w:t>
      </w:r>
      <w:r>
        <w:tab/>
        <w:t xml:space="preserve"> </w:t>
      </w:r>
      <w:r>
        <w:tab/>
        <w:t xml:space="preserve">Heads of Year are responsible to the Head Teacher for ensuring that in their  </w:t>
      </w:r>
    </w:p>
    <w:p w14:paraId="7E3049E2" w14:textId="77777777" w:rsidR="0064557C" w:rsidRDefault="005F6E86">
      <w:pPr>
        <w:tabs>
          <w:tab w:val="center" w:pos="567"/>
          <w:tab w:val="center" w:pos="1454"/>
        </w:tabs>
        <w:ind w:left="0" w:firstLine="0"/>
      </w:pPr>
      <w:r>
        <w:t xml:space="preserve"> </w:t>
      </w:r>
      <w:r>
        <w:tab/>
        <w:t xml:space="preserve"> </w:t>
      </w:r>
      <w:r>
        <w:tab/>
        <w:t xml:space="preserve">Areas: </w:t>
      </w:r>
    </w:p>
    <w:p w14:paraId="1D8F4F00" w14:textId="77777777" w:rsidR="0064557C" w:rsidRDefault="005F6E86">
      <w:pPr>
        <w:spacing w:after="0" w:line="259" w:lineRule="auto"/>
        <w:ind w:left="0" w:firstLine="0"/>
      </w:pPr>
      <w:r>
        <w:t xml:space="preserve"> </w:t>
      </w:r>
    </w:p>
    <w:p w14:paraId="1DD67C0F" w14:textId="77777777" w:rsidR="0064557C" w:rsidRDefault="005F6E86">
      <w:pPr>
        <w:numPr>
          <w:ilvl w:val="0"/>
          <w:numId w:val="5"/>
        </w:numPr>
        <w:spacing w:line="233" w:lineRule="auto"/>
        <w:ind w:right="2" w:hanging="283"/>
      </w:pPr>
      <w:r>
        <w:t xml:space="preserve">Documented risk assessments are carried out to identify the arrangements required to control the significant risks and comply with the relevant health and safety legislation.  </w:t>
      </w:r>
    </w:p>
    <w:p w14:paraId="486202BF" w14:textId="77777777" w:rsidR="0064557C" w:rsidRDefault="005F6E86">
      <w:pPr>
        <w:spacing w:after="0" w:line="259" w:lineRule="auto"/>
        <w:ind w:left="1712" w:firstLine="0"/>
      </w:pPr>
      <w:r>
        <w:t xml:space="preserve"> </w:t>
      </w:r>
    </w:p>
    <w:p w14:paraId="7310352C" w14:textId="77777777" w:rsidR="0064557C" w:rsidRDefault="005F6E86">
      <w:pPr>
        <w:numPr>
          <w:ilvl w:val="0"/>
          <w:numId w:val="5"/>
        </w:numPr>
        <w:ind w:right="2" w:hanging="283"/>
      </w:pPr>
      <w:r>
        <w:t xml:space="preserve">Documented health and safety procedures are drawn up and regularly reviewed. </w:t>
      </w:r>
    </w:p>
    <w:p w14:paraId="4FD4C661" w14:textId="77777777" w:rsidR="0064557C" w:rsidRDefault="005F6E86">
      <w:pPr>
        <w:spacing w:after="0" w:line="259" w:lineRule="auto"/>
        <w:ind w:left="992" w:firstLine="0"/>
      </w:pPr>
      <w:r>
        <w:t xml:space="preserve"> </w:t>
      </w:r>
    </w:p>
    <w:p w14:paraId="30CB5892" w14:textId="77777777" w:rsidR="0064557C" w:rsidRDefault="005F6E86">
      <w:pPr>
        <w:numPr>
          <w:ilvl w:val="0"/>
          <w:numId w:val="5"/>
        </w:numPr>
        <w:ind w:right="2" w:hanging="283"/>
      </w:pPr>
      <w:r>
        <w:t xml:space="preserve">The health and safety arrangements are monitored to ensure they are adequate, and remedial actions taken as necessary. </w:t>
      </w:r>
    </w:p>
    <w:p w14:paraId="0411B102" w14:textId="77777777" w:rsidR="0064557C" w:rsidRDefault="005F6E86">
      <w:pPr>
        <w:spacing w:after="0" w:line="259" w:lineRule="auto"/>
        <w:ind w:left="1352" w:firstLine="0"/>
      </w:pPr>
      <w:r>
        <w:t xml:space="preserve"> </w:t>
      </w:r>
    </w:p>
    <w:p w14:paraId="35C056A5" w14:textId="77777777" w:rsidR="0064557C" w:rsidRDefault="005F6E86">
      <w:pPr>
        <w:numPr>
          <w:ilvl w:val="0"/>
          <w:numId w:val="5"/>
        </w:numPr>
        <w:ind w:right="2" w:hanging="283"/>
      </w:pPr>
      <w:r>
        <w:t xml:space="preserve">Subordinate employees are aware of what is expected of them and that they are competent to deal with the health and safety requirements of their work.  </w:t>
      </w:r>
    </w:p>
    <w:p w14:paraId="2EC8C545" w14:textId="77777777" w:rsidR="0064557C" w:rsidRDefault="005F6E86">
      <w:pPr>
        <w:spacing w:after="0" w:line="259" w:lineRule="auto"/>
        <w:ind w:left="992" w:firstLine="0"/>
      </w:pPr>
      <w:r>
        <w:t xml:space="preserve"> </w:t>
      </w:r>
    </w:p>
    <w:p w14:paraId="6744ACEC" w14:textId="77777777" w:rsidR="0064557C" w:rsidRDefault="005F6E86">
      <w:pPr>
        <w:numPr>
          <w:ilvl w:val="0"/>
          <w:numId w:val="5"/>
        </w:numPr>
        <w:ind w:right="2" w:hanging="283"/>
      </w:pPr>
      <w:r>
        <w:t xml:space="preserve">Received Health and Safety information is acted upon and passed on to the appropriate people. </w:t>
      </w:r>
    </w:p>
    <w:p w14:paraId="50AAD72A" w14:textId="77777777" w:rsidR="0064557C" w:rsidRDefault="005F6E86">
      <w:pPr>
        <w:spacing w:after="0" w:line="259" w:lineRule="auto"/>
        <w:ind w:left="1352" w:firstLine="0"/>
      </w:pPr>
      <w:r>
        <w:t xml:space="preserve"> </w:t>
      </w:r>
    </w:p>
    <w:p w14:paraId="450D42A5" w14:textId="77777777" w:rsidR="0064557C" w:rsidRDefault="005F6E86">
      <w:pPr>
        <w:numPr>
          <w:ilvl w:val="0"/>
          <w:numId w:val="5"/>
        </w:numPr>
        <w:ind w:right="2" w:hanging="283"/>
      </w:pPr>
      <w:r>
        <w:t xml:space="preserve">Any problems in implementing appropriate health and safety arrangements are reported to the Headteacher. </w:t>
      </w:r>
    </w:p>
    <w:p w14:paraId="28C28C5C" w14:textId="77777777" w:rsidR="0064557C" w:rsidRDefault="005F6E86">
      <w:pPr>
        <w:spacing w:after="0" w:line="259" w:lineRule="auto"/>
        <w:ind w:left="1352" w:firstLine="0"/>
      </w:pPr>
      <w:r>
        <w:t xml:space="preserve"> </w:t>
      </w:r>
    </w:p>
    <w:p w14:paraId="4A8F65C9" w14:textId="77777777" w:rsidR="0064557C" w:rsidRDefault="005F6E86">
      <w:pPr>
        <w:numPr>
          <w:ilvl w:val="0"/>
          <w:numId w:val="5"/>
        </w:numPr>
        <w:ind w:right="2" w:hanging="283"/>
      </w:pPr>
      <w:r>
        <w:t xml:space="preserve">Specialist help and assistance is obtained where necessary. </w:t>
      </w:r>
    </w:p>
    <w:p w14:paraId="7A40AAFB"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1DEC4CA8" w14:textId="77777777" w:rsidR="0064557C" w:rsidRDefault="005F6E86">
      <w:pPr>
        <w:pStyle w:val="Heading2"/>
        <w:tabs>
          <w:tab w:val="center" w:pos="720"/>
          <w:tab w:val="center" w:pos="1884"/>
        </w:tabs>
        <w:ind w:left="0" w:firstLine="0"/>
      </w:pPr>
      <w:r>
        <w:t xml:space="preserve"> </w:t>
      </w:r>
      <w:r>
        <w:tab/>
        <w:t xml:space="preserve">2.5 </w:t>
      </w:r>
      <w:r>
        <w:tab/>
        <w:t xml:space="preserve">All Employees </w:t>
      </w:r>
    </w:p>
    <w:p w14:paraId="0D458B0C" w14:textId="77777777" w:rsidR="0064557C" w:rsidRDefault="005F6E86">
      <w:pPr>
        <w:spacing w:after="0" w:line="259" w:lineRule="auto"/>
        <w:ind w:left="0" w:firstLine="0"/>
      </w:pPr>
      <w:r>
        <w:t xml:space="preserve"> </w:t>
      </w:r>
    </w:p>
    <w:p w14:paraId="3FF3FFCF" w14:textId="77777777" w:rsidR="0064557C" w:rsidRDefault="005F6E86">
      <w:pPr>
        <w:tabs>
          <w:tab w:val="center" w:pos="567"/>
          <w:tab w:val="center" w:pos="5229"/>
        </w:tabs>
        <w:ind w:left="0" w:firstLine="0"/>
      </w:pPr>
      <w:r>
        <w:t xml:space="preserve"> </w:t>
      </w:r>
      <w:r>
        <w:tab/>
        <w:t xml:space="preserve"> </w:t>
      </w:r>
      <w:r>
        <w:tab/>
        <w:t xml:space="preserve">All employees are responsible to the Head Teacher, through the Heads of Year, for: </w:t>
      </w:r>
    </w:p>
    <w:p w14:paraId="0EA987BC" w14:textId="77777777" w:rsidR="0064557C" w:rsidRDefault="005F6E86">
      <w:pPr>
        <w:spacing w:after="0" w:line="259" w:lineRule="auto"/>
        <w:ind w:left="0" w:firstLine="0"/>
      </w:pPr>
      <w:r>
        <w:t xml:space="preserve"> </w:t>
      </w:r>
    </w:p>
    <w:p w14:paraId="18C9017B" w14:textId="77777777" w:rsidR="0064557C" w:rsidRDefault="005F6E86">
      <w:pPr>
        <w:numPr>
          <w:ilvl w:val="0"/>
          <w:numId w:val="6"/>
        </w:numPr>
        <w:ind w:right="2" w:hanging="283"/>
      </w:pPr>
      <w:r>
        <w:t xml:space="preserve">Taking reasonable care for their own health and safety and that of other employees, pupils and visitors who may be affected by their activities, and are not to intentionally misuse or abuse anything provided for health, safety or welfare purposes.  </w:t>
      </w:r>
    </w:p>
    <w:p w14:paraId="724A786A" w14:textId="77777777" w:rsidR="0064557C" w:rsidRDefault="005F6E86">
      <w:pPr>
        <w:spacing w:after="0" w:line="259" w:lineRule="auto"/>
        <w:ind w:left="1712" w:firstLine="0"/>
      </w:pPr>
      <w:r>
        <w:t xml:space="preserve"> </w:t>
      </w:r>
    </w:p>
    <w:p w14:paraId="2DFA6535" w14:textId="77777777" w:rsidR="0064557C" w:rsidRDefault="005F6E86">
      <w:pPr>
        <w:numPr>
          <w:ilvl w:val="0"/>
          <w:numId w:val="6"/>
        </w:numPr>
        <w:ind w:right="2" w:hanging="283"/>
      </w:pPr>
      <w:r>
        <w:lastRenderedPageBreak/>
        <w:t xml:space="preserve">Checking classrooms and work areas are safe prior to use. </w:t>
      </w:r>
    </w:p>
    <w:p w14:paraId="7A096EE7" w14:textId="77777777" w:rsidR="0064557C" w:rsidRDefault="005F6E86">
      <w:pPr>
        <w:spacing w:after="0" w:line="259" w:lineRule="auto"/>
        <w:ind w:left="1352" w:firstLine="0"/>
      </w:pPr>
      <w:r>
        <w:t xml:space="preserve"> </w:t>
      </w:r>
    </w:p>
    <w:p w14:paraId="56F08D27" w14:textId="77777777" w:rsidR="0064557C" w:rsidRDefault="005F6E86">
      <w:pPr>
        <w:numPr>
          <w:ilvl w:val="0"/>
          <w:numId w:val="6"/>
        </w:numPr>
        <w:ind w:right="2" w:hanging="283"/>
      </w:pPr>
      <w:r>
        <w:t xml:space="preserve">Where appropriate, exercising effective supervision of pupils so as to minimise risks to their health and safety. </w:t>
      </w:r>
    </w:p>
    <w:p w14:paraId="6563E71C" w14:textId="77777777" w:rsidR="0064557C" w:rsidRDefault="005F6E86">
      <w:pPr>
        <w:spacing w:after="0" w:line="259" w:lineRule="auto"/>
        <w:ind w:left="1352" w:firstLine="0"/>
      </w:pPr>
      <w:r>
        <w:t xml:space="preserve"> </w:t>
      </w:r>
    </w:p>
    <w:p w14:paraId="44A60420" w14:textId="77777777" w:rsidR="0064557C" w:rsidRDefault="005F6E86">
      <w:pPr>
        <w:numPr>
          <w:ilvl w:val="0"/>
          <w:numId w:val="6"/>
        </w:numPr>
        <w:ind w:right="2" w:hanging="283"/>
      </w:pPr>
      <w:r>
        <w:t xml:space="preserve">Using any work equipment in accordance with the training and instructions provided. </w:t>
      </w:r>
    </w:p>
    <w:p w14:paraId="2FF90922" w14:textId="77777777" w:rsidR="0064557C" w:rsidRDefault="005F6E86">
      <w:pPr>
        <w:spacing w:after="0" w:line="259" w:lineRule="auto"/>
        <w:ind w:left="1352" w:firstLine="0"/>
      </w:pPr>
      <w:r>
        <w:t xml:space="preserve"> </w:t>
      </w:r>
    </w:p>
    <w:p w14:paraId="7FE01817" w14:textId="77777777" w:rsidR="0064557C" w:rsidRDefault="005F6E86">
      <w:pPr>
        <w:numPr>
          <w:ilvl w:val="0"/>
          <w:numId w:val="6"/>
        </w:numPr>
        <w:ind w:right="2" w:hanging="283"/>
      </w:pPr>
      <w:r>
        <w:t xml:space="preserve">Co-operating as is necessary to implement the arrangements of this policy. </w:t>
      </w:r>
    </w:p>
    <w:p w14:paraId="53093A24" w14:textId="77777777" w:rsidR="0064557C" w:rsidRDefault="005F6E86">
      <w:pPr>
        <w:spacing w:after="0" w:line="259" w:lineRule="auto"/>
        <w:ind w:left="1352" w:firstLine="0"/>
      </w:pPr>
      <w:r>
        <w:t xml:space="preserve"> </w:t>
      </w:r>
    </w:p>
    <w:p w14:paraId="240866CC" w14:textId="77777777" w:rsidR="0064557C" w:rsidRDefault="005F6E86">
      <w:pPr>
        <w:numPr>
          <w:ilvl w:val="0"/>
          <w:numId w:val="6"/>
        </w:numPr>
        <w:ind w:right="2" w:hanging="283"/>
      </w:pPr>
      <w:r>
        <w:t xml:space="preserve">Monitoring the health and safety arrangements and standards in their own areas, ensuring that appropriate risk control measures are implemented. </w:t>
      </w:r>
    </w:p>
    <w:p w14:paraId="715C7347" w14:textId="77777777" w:rsidR="0064557C" w:rsidRDefault="005F6E86">
      <w:pPr>
        <w:spacing w:after="0" w:line="259" w:lineRule="auto"/>
        <w:ind w:left="1352" w:firstLine="0"/>
      </w:pPr>
      <w:r>
        <w:t xml:space="preserve"> </w:t>
      </w:r>
    </w:p>
    <w:p w14:paraId="02BF5C77" w14:textId="77777777" w:rsidR="0064557C" w:rsidRDefault="005F6E86">
      <w:pPr>
        <w:numPr>
          <w:ilvl w:val="0"/>
          <w:numId w:val="6"/>
        </w:numPr>
        <w:ind w:right="2" w:hanging="283"/>
      </w:pPr>
      <w:r>
        <w:t>Reporting any health and safety matters they cannot, or do not feel competent to deal with themselves and any shortcomings they see in the health and safety arrangements.</w:t>
      </w:r>
      <w:r>
        <w:rPr>
          <w:b/>
        </w:rPr>
        <w:t xml:space="preserve"> </w:t>
      </w:r>
    </w:p>
    <w:p w14:paraId="024AE37A" w14:textId="77777777" w:rsidR="0064557C" w:rsidRDefault="005F6E86">
      <w:pPr>
        <w:spacing w:after="0" w:line="259" w:lineRule="auto"/>
        <w:ind w:left="0" w:firstLine="0"/>
      </w:pPr>
      <w:r>
        <w:rPr>
          <w:b/>
        </w:rPr>
        <w:t xml:space="preserve"> </w:t>
      </w:r>
    </w:p>
    <w:p w14:paraId="0E05732D" w14:textId="77777777" w:rsidR="0064557C" w:rsidRDefault="005F6E86">
      <w:pPr>
        <w:pStyle w:val="Heading2"/>
        <w:tabs>
          <w:tab w:val="center" w:pos="720"/>
          <w:tab w:val="center" w:pos="1467"/>
        </w:tabs>
        <w:ind w:left="0" w:firstLine="0"/>
      </w:pPr>
      <w:r>
        <w:t xml:space="preserve"> </w:t>
      </w:r>
      <w:r>
        <w:tab/>
        <w:t xml:space="preserve">2.6 </w:t>
      </w:r>
      <w:r>
        <w:tab/>
        <w:t>Pupils</w:t>
      </w:r>
      <w:r>
        <w:rPr>
          <w:b w:val="0"/>
        </w:rPr>
        <w:t xml:space="preserve"> </w:t>
      </w:r>
    </w:p>
    <w:p w14:paraId="02204423" w14:textId="77777777" w:rsidR="0064557C" w:rsidRDefault="005F6E86">
      <w:pPr>
        <w:spacing w:after="0" w:line="259" w:lineRule="auto"/>
        <w:ind w:left="0" w:firstLine="0"/>
      </w:pPr>
      <w:r>
        <w:t xml:space="preserve"> </w:t>
      </w:r>
    </w:p>
    <w:p w14:paraId="2AE2A6CF" w14:textId="77777777" w:rsidR="0064557C" w:rsidRDefault="005F6E86">
      <w:pPr>
        <w:tabs>
          <w:tab w:val="center" w:pos="567"/>
          <w:tab w:val="center" w:pos="2133"/>
        </w:tabs>
        <w:ind w:left="0" w:firstLine="0"/>
      </w:pPr>
      <w:r>
        <w:t xml:space="preserve"> </w:t>
      </w:r>
      <w:r>
        <w:tab/>
        <w:t xml:space="preserve"> </w:t>
      </w:r>
      <w:r>
        <w:tab/>
        <w:t xml:space="preserve">Pupils are expected. </w:t>
      </w:r>
    </w:p>
    <w:p w14:paraId="54262E68" w14:textId="77777777" w:rsidR="0064557C" w:rsidRDefault="005F6E86">
      <w:pPr>
        <w:spacing w:after="0" w:line="259" w:lineRule="auto"/>
        <w:ind w:left="0" w:firstLine="0"/>
      </w:pPr>
      <w:r>
        <w:t xml:space="preserve"> </w:t>
      </w:r>
    </w:p>
    <w:p w14:paraId="57CF36ED" w14:textId="77777777" w:rsidR="0064557C" w:rsidRDefault="005F6E86">
      <w:pPr>
        <w:numPr>
          <w:ilvl w:val="0"/>
          <w:numId w:val="7"/>
        </w:numPr>
        <w:ind w:right="2" w:hanging="283"/>
      </w:pPr>
      <w:r>
        <w:t xml:space="preserve">To exercise personal responsibility for their own health and safety and that of their classmates. </w:t>
      </w:r>
    </w:p>
    <w:p w14:paraId="437B188F" w14:textId="77777777" w:rsidR="0064557C" w:rsidRDefault="005F6E86">
      <w:pPr>
        <w:spacing w:after="0" w:line="259" w:lineRule="auto"/>
        <w:ind w:left="1352" w:firstLine="0"/>
      </w:pPr>
      <w:r>
        <w:t xml:space="preserve"> </w:t>
      </w:r>
    </w:p>
    <w:p w14:paraId="646A0674" w14:textId="77777777" w:rsidR="0064557C" w:rsidRDefault="005F6E86">
      <w:pPr>
        <w:numPr>
          <w:ilvl w:val="0"/>
          <w:numId w:val="7"/>
        </w:numPr>
        <w:ind w:right="2" w:hanging="283"/>
      </w:pPr>
      <w:r>
        <w:t xml:space="preserve">To comply with standards of dress and behaviour consistent with the health and safety of themselves and others. </w:t>
      </w:r>
    </w:p>
    <w:p w14:paraId="52868E8B" w14:textId="77777777" w:rsidR="0064557C" w:rsidRDefault="005F6E86">
      <w:pPr>
        <w:spacing w:after="0" w:line="259" w:lineRule="auto"/>
        <w:ind w:left="1352" w:firstLine="0"/>
      </w:pPr>
      <w:r>
        <w:t xml:space="preserve"> </w:t>
      </w:r>
    </w:p>
    <w:p w14:paraId="0F1754BF" w14:textId="77777777" w:rsidR="0064557C" w:rsidRDefault="005F6E86">
      <w:pPr>
        <w:numPr>
          <w:ilvl w:val="0"/>
          <w:numId w:val="7"/>
        </w:numPr>
        <w:ind w:right="2" w:hanging="283"/>
      </w:pPr>
      <w:r>
        <w:t xml:space="preserve">To comply with the rules of the school and in particular the instructions of members of staff. </w:t>
      </w:r>
    </w:p>
    <w:p w14:paraId="0D1AEC98" w14:textId="77777777" w:rsidR="0064557C" w:rsidRDefault="005F6E86">
      <w:pPr>
        <w:spacing w:after="0" w:line="259" w:lineRule="auto"/>
        <w:ind w:left="992" w:firstLine="0"/>
      </w:pPr>
      <w:r>
        <w:t xml:space="preserve"> </w:t>
      </w:r>
    </w:p>
    <w:p w14:paraId="5CF34873" w14:textId="77777777" w:rsidR="0064557C" w:rsidRDefault="005F6E86">
      <w:pPr>
        <w:numPr>
          <w:ilvl w:val="0"/>
          <w:numId w:val="7"/>
        </w:numPr>
        <w:ind w:right="2" w:hanging="283"/>
      </w:pPr>
      <w:r>
        <w:t xml:space="preserve">To report any health and safety issues immediately to a member of staff. </w:t>
      </w:r>
    </w:p>
    <w:p w14:paraId="7C2F5DAF" w14:textId="77777777" w:rsidR="0064557C" w:rsidRDefault="005F6E86">
      <w:pPr>
        <w:spacing w:after="0" w:line="259" w:lineRule="auto"/>
        <w:ind w:left="992" w:firstLine="0"/>
      </w:pPr>
      <w:r>
        <w:t xml:space="preserve"> </w:t>
      </w:r>
    </w:p>
    <w:p w14:paraId="4029F0B8" w14:textId="77777777" w:rsidR="0064557C" w:rsidRDefault="005F6E86">
      <w:pPr>
        <w:pStyle w:val="Heading2"/>
        <w:tabs>
          <w:tab w:val="center" w:pos="720"/>
          <w:tab w:val="center" w:pos="2669"/>
        </w:tabs>
        <w:ind w:left="0" w:firstLine="0"/>
      </w:pPr>
      <w:r>
        <w:rPr>
          <w:rFonts w:ascii="Calibri" w:eastAsia="Calibri" w:hAnsi="Calibri" w:cs="Calibri"/>
          <w:b w:val="0"/>
        </w:rPr>
        <w:tab/>
      </w:r>
      <w:r>
        <w:t xml:space="preserve">2.7 </w:t>
      </w:r>
      <w:r>
        <w:tab/>
        <w:t xml:space="preserve">Health and Safety Assistance </w:t>
      </w:r>
    </w:p>
    <w:p w14:paraId="24049D49" w14:textId="77777777" w:rsidR="0064557C" w:rsidRDefault="005F6E86">
      <w:pPr>
        <w:spacing w:after="0" w:line="259" w:lineRule="auto"/>
        <w:ind w:left="567" w:firstLine="0"/>
      </w:pPr>
      <w:r>
        <w:t xml:space="preserve"> </w:t>
      </w:r>
    </w:p>
    <w:p w14:paraId="6012B636" w14:textId="77777777" w:rsidR="0064557C" w:rsidRDefault="005F6E86">
      <w:pPr>
        <w:ind w:left="577" w:right="2"/>
      </w:pPr>
      <w:r>
        <w:t xml:space="preserve"> </w:t>
      </w:r>
      <w:r>
        <w:tab/>
        <w:t xml:space="preserve">The LCC and Safety Team is appointed to be the competent person as required   </w:t>
      </w:r>
      <w:r>
        <w:tab/>
        <w:t xml:space="preserve">by the Management of Health and Safety at Work Regulations 1999, to be responsible   </w:t>
      </w:r>
      <w:r>
        <w:tab/>
        <w:t xml:space="preserve">for providing health and safety advice and assistance.  The Team are: </w:t>
      </w:r>
    </w:p>
    <w:p w14:paraId="48E51467" w14:textId="77777777" w:rsidR="0064557C" w:rsidRDefault="005F6E86">
      <w:pPr>
        <w:spacing w:after="0" w:line="259" w:lineRule="auto"/>
        <w:ind w:left="567" w:firstLine="0"/>
      </w:pPr>
      <w:r>
        <w:t xml:space="preserve"> </w:t>
      </w:r>
    </w:p>
    <w:p w14:paraId="174C84A5" w14:textId="77777777" w:rsidR="0064557C" w:rsidRDefault="005F6E86">
      <w:pPr>
        <w:spacing w:after="0" w:line="259" w:lineRule="auto"/>
        <w:ind w:left="1136" w:firstLine="0"/>
      </w:pPr>
      <w:r>
        <w:rPr>
          <w:rFonts w:ascii="Calibri" w:eastAsia="Calibri" w:hAnsi="Calibri" w:cs="Calibri"/>
          <w:b/>
          <w:color w:val="1F497D"/>
          <w:sz w:val="20"/>
        </w:rPr>
        <w:t xml:space="preserve">Jason Pipe MIIRSM  </w:t>
      </w:r>
    </w:p>
    <w:p w14:paraId="6D895D85" w14:textId="77777777" w:rsidR="0064557C" w:rsidRDefault="005F6E86">
      <w:pPr>
        <w:spacing w:after="0" w:line="259" w:lineRule="auto"/>
        <w:ind w:left="1136" w:firstLine="0"/>
      </w:pPr>
      <w:r>
        <w:rPr>
          <w:rFonts w:ascii="Calibri" w:eastAsia="Calibri" w:hAnsi="Calibri" w:cs="Calibri"/>
          <w:b/>
          <w:color w:val="595959"/>
          <w:sz w:val="20"/>
        </w:rPr>
        <w:t>Health &amp; Safety Advisor</w:t>
      </w:r>
      <w:r>
        <w:rPr>
          <w:rFonts w:ascii="Calibri" w:eastAsia="Calibri" w:hAnsi="Calibri" w:cs="Calibri"/>
          <w:color w:val="1F497D"/>
          <w:sz w:val="20"/>
        </w:rPr>
        <w:t xml:space="preserve"> </w:t>
      </w:r>
    </w:p>
    <w:p w14:paraId="49D59E45" w14:textId="77777777" w:rsidR="0064557C" w:rsidRDefault="005F6E86">
      <w:pPr>
        <w:spacing w:after="0" w:line="259" w:lineRule="auto"/>
        <w:ind w:left="1131"/>
      </w:pPr>
      <w:r>
        <w:rPr>
          <w:rFonts w:ascii="Calibri" w:eastAsia="Calibri" w:hAnsi="Calibri" w:cs="Calibri"/>
          <w:color w:val="595959"/>
          <w:sz w:val="20"/>
        </w:rPr>
        <w:t xml:space="preserve">Lincolnshire County Council </w:t>
      </w:r>
    </w:p>
    <w:p w14:paraId="232586B9" w14:textId="77777777" w:rsidR="0064557C" w:rsidRDefault="005F6E86">
      <w:pPr>
        <w:spacing w:after="0" w:line="259" w:lineRule="auto"/>
        <w:ind w:left="1131"/>
      </w:pPr>
      <w:r>
        <w:rPr>
          <w:rFonts w:ascii="Calibri" w:eastAsia="Calibri" w:hAnsi="Calibri" w:cs="Calibri"/>
          <w:color w:val="595959"/>
          <w:sz w:val="20"/>
        </w:rPr>
        <w:t xml:space="preserve">Orchard House, Room 5.08, Orchard Street, Lincoln LN1 1BA </w:t>
      </w:r>
    </w:p>
    <w:p w14:paraId="71AE2FE3" w14:textId="77777777" w:rsidR="0064557C" w:rsidRDefault="005F6E86">
      <w:pPr>
        <w:spacing w:after="0" w:line="259" w:lineRule="auto"/>
        <w:ind w:left="1136" w:firstLine="0"/>
      </w:pPr>
      <w:r>
        <w:rPr>
          <w:rFonts w:ascii="Calibri" w:eastAsia="Calibri" w:hAnsi="Calibri" w:cs="Calibri"/>
          <w:color w:val="1F497D"/>
          <w:sz w:val="20"/>
        </w:rPr>
        <w:t xml:space="preserve"> </w:t>
      </w:r>
    </w:p>
    <w:p w14:paraId="426FF8A6" w14:textId="77777777" w:rsidR="0064557C" w:rsidRDefault="005F6E86">
      <w:pPr>
        <w:spacing w:after="0" w:line="259" w:lineRule="auto"/>
        <w:ind w:left="1136" w:firstLine="0"/>
      </w:pPr>
      <w:r>
        <w:rPr>
          <w:rFonts w:ascii="Calibri" w:eastAsia="Calibri" w:hAnsi="Calibri" w:cs="Calibri"/>
          <w:b/>
          <w:color w:val="1F497D"/>
          <w:sz w:val="20"/>
        </w:rPr>
        <w:t>Mobile</w:t>
      </w:r>
      <w:r>
        <w:rPr>
          <w:rFonts w:ascii="Calibri" w:eastAsia="Calibri" w:hAnsi="Calibri" w:cs="Calibri"/>
          <w:color w:val="1F497D"/>
          <w:sz w:val="20"/>
        </w:rPr>
        <w:t xml:space="preserve">: 07584 339 641 </w:t>
      </w:r>
    </w:p>
    <w:p w14:paraId="5CA2C268" w14:textId="77777777" w:rsidR="0064557C" w:rsidRDefault="005F6E86">
      <w:pPr>
        <w:spacing w:after="0" w:line="259" w:lineRule="auto"/>
        <w:ind w:left="1136" w:firstLine="0"/>
      </w:pPr>
      <w:r>
        <w:rPr>
          <w:rFonts w:ascii="Calibri" w:eastAsia="Calibri" w:hAnsi="Calibri" w:cs="Calibri"/>
          <w:b/>
          <w:color w:val="1F497D"/>
          <w:sz w:val="20"/>
        </w:rPr>
        <w:t xml:space="preserve">Email: </w:t>
      </w:r>
      <w:r>
        <w:rPr>
          <w:rFonts w:ascii="Calibri" w:eastAsia="Calibri" w:hAnsi="Calibri" w:cs="Calibri"/>
          <w:b/>
          <w:color w:val="0000FF"/>
          <w:sz w:val="20"/>
          <w:u w:val="single" w:color="0000FF"/>
        </w:rPr>
        <w:t>jason.pipe@lincolnshire.gov.uk</w:t>
      </w:r>
      <w:r>
        <w:rPr>
          <w:rFonts w:ascii="Calibri" w:eastAsia="Calibri" w:hAnsi="Calibri" w:cs="Calibri"/>
          <w:color w:val="1F497D"/>
          <w:sz w:val="20"/>
        </w:rPr>
        <w:t xml:space="preserve"> </w:t>
      </w:r>
    </w:p>
    <w:p w14:paraId="6B090245" w14:textId="77777777" w:rsidR="0064557C" w:rsidRDefault="005F6E86">
      <w:pPr>
        <w:spacing w:after="0" w:line="259" w:lineRule="auto"/>
        <w:ind w:left="1136" w:firstLine="0"/>
      </w:pPr>
      <w:r>
        <w:rPr>
          <w:rFonts w:ascii="Calibri" w:eastAsia="Calibri" w:hAnsi="Calibri" w:cs="Calibri"/>
          <w:b/>
          <w:color w:val="1F497D"/>
          <w:sz w:val="20"/>
        </w:rPr>
        <w:t>Teams</w:t>
      </w:r>
      <w:hyperlink r:id="rId6">
        <w:r>
          <w:rPr>
            <w:rFonts w:ascii="Calibri" w:eastAsia="Calibri" w:hAnsi="Calibri" w:cs="Calibri"/>
            <w:b/>
            <w:color w:val="1F497D"/>
            <w:sz w:val="20"/>
          </w:rPr>
          <w:t>:</w:t>
        </w:r>
      </w:hyperlink>
      <w:hyperlink r:id="rId7">
        <w:r>
          <w:rPr>
            <w:rFonts w:ascii="Calibri" w:eastAsia="Calibri" w:hAnsi="Calibri" w:cs="Calibri"/>
            <w:b/>
            <w:color w:val="1F497D"/>
            <w:sz w:val="20"/>
          </w:rPr>
          <w:t xml:space="preserve"> </w:t>
        </w:r>
      </w:hyperlink>
      <w:hyperlink r:id="rId8">
        <w:r>
          <w:rPr>
            <w:rFonts w:ascii="Calibri" w:eastAsia="Calibri" w:hAnsi="Calibri" w:cs="Calibri"/>
            <w:color w:val="0000FF"/>
            <w:sz w:val="20"/>
            <w:u w:val="single" w:color="0000FF"/>
          </w:rPr>
          <w:t xml:space="preserve"> </w:t>
        </w:r>
      </w:hyperlink>
      <w:hyperlink r:id="rId9">
        <w:r>
          <w:rPr>
            <w:rFonts w:ascii="Calibri" w:eastAsia="Calibri" w:hAnsi="Calibri" w:cs="Calibri"/>
            <w:color w:val="0000FF"/>
            <w:sz w:val="20"/>
            <w:u w:val="single" w:color="0000FF"/>
          </w:rPr>
          <w:t>Chat</w:t>
        </w:r>
      </w:hyperlink>
      <w:hyperlink r:id="rId10">
        <w:r>
          <w:rPr>
            <w:rFonts w:ascii="Calibri" w:eastAsia="Calibri" w:hAnsi="Calibri" w:cs="Calibri"/>
            <w:color w:val="0000FF"/>
            <w:sz w:val="20"/>
            <w:u w:val="single" w:color="0000FF"/>
          </w:rPr>
          <w:t xml:space="preserve"> </w:t>
        </w:r>
      </w:hyperlink>
      <w:hyperlink r:id="rId11">
        <w:r>
          <w:rPr>
            <w:rFonts w:ascii="Calibri" w:eastAsia="Calibri" w:hAnsi="Calibri" w:cs="Calibri"/>
            <w:color w:val="0000FF"/>
            <w:sz w:val="20"/>
            <w:u w:val="single" w:color="0000FF"/>
          </w:rPr>
          <w:t>with</w:t>
        </w:r>
      </w:hyperlink>
      <w:hyperlink r:id="rId12">
        <w:r>
          <w:rPr>
            <w:rFonts w:ascii="Calibri" w:eastAsia="Calibri" w:hAnsi="Calibri" w:cs="Calibri"/>
            <w:color w:val="0000FF"/>
            <w:sz w:val="20"/>
            <w:u w:val="single" w:color="0000FF"/>
          </w:rPr>
          <w:t xml:space="preserve"> </w:t>
        </w:r>
      </w:hyperlink>
      <w:hyperlink r:id="rId13">
        <w:r>
          <w:rPr>
            <w:rFonts w:ascii="Calibri" w:eastAsia="Calibri" w:hAnsi="Calibri" w:cs="Calibri"/>
            <w:color w:val="0000FF"/>
            <w:sz w:val="20"/>
            <w:u w:val="single" w:color="0000FF"/>
          </w:rPr>
          <w:t>me</w:t>
        </w:r>
      </w:hyperlink>
      <w:hyperlink r:id="rId14">
        <w:r>
          <w:rPr>
            <w:rFonts w:ascii="Calibri" w:eastAsia="Calibri" w:hAnsi="Calibri" w:cs="Calibri"/>
            <w:color w:val="1F497D"/>
            <w:sz w:val="20"/>
          </w:rPr>
          <w:t xml:space="preserve"> </w:t>
        </w:r>
      </w:hyperlink>
    </w:p>
    <w:p w14:paraId="53A8FFE2" w14:textId="77777777" w:rsidR="0064557C" w:rsidRDefault="005F6E86">
      <w:pPr>
        <w:spacing w:after="0" w:line="259" w:lineRule="auto"/>
        <w:ind w:left="0" w:firstLine="0"/>
      </w:pPr>
      <w:r>
        <w:rPr>
          <w:rFonts w:ascii="Calibri" w:eastAsia="Calibri" w:hAnsi="Calibri" w:cs="Calibri"/>
          <w:sz w:val="20"/>
        </w:rPr>
        <w:t xml:space="preserve"> </w:t>
      </w:r>
    </w:p>
    <w:p w14:paraId="156D73D2" w14:textId="77777777" w:rsidR="0064557C" w:rsidRDefault="005F6E86">
      <w:pPr>
        <w:spacing w:after="0" w:line="259" w:lineRule="auto"/>
        <w:ind w:left="567" w:firstLine="0"/>
      </w:pPr>
      <w:r>
        <w:t xml:space="preserve"> </w:t>
      </w:r>
    </w:p>
    <w:p w14:paraId="2300F64A" w14:textId="77777777" w:rsidR="0064557C" w:rsidRDefault="005F6E86">
      <w:pPr>
        <w:spacing w:after="0" w:line="259" w:lineRule="auto"/>
        <w:ind w:left="0" w:firstLine="0"/>
        <w:jc w:val="both"/>
      </w:pPr>
      <w:r>
        <w:t xml:space="preserve"> </w:t>
      </w:r>
    </w:p>
    <w:p w14:paraId="76F534CB" w14:textId="77777777" w:rsidR="0064557C" w:rsidRDefault="005F6E86">
      <w:pPr>
        <w:spacing w:after="0" w:line="259" w:lineRule="auto"/>
        <w:ind w:left="0" w:firstLine="0"/>
        <w:jc w:val="both"/>
      </w:pPr>
      <w:r>
        <w:rPr>
          <w:rFonts w:ascii="Times New Roman" w:eastAsia="Times New Roman" w:hAnsi="Times New Roman" w:cs="Times New Roman"/>
          <w:sz w:val="24"/>
        </w:rPr>
        <w:t xml:space="preserve"> </w:t>
      </w:r>
    </w:p>
    <w:p w14:paraId="37F74DA0" w14:textId="77777777" w:rsidR="0064557C" w:rsidRDefault="005F6E86">
      <w:pPr>
        <w:spacing w:after="0" w:line="259" w:lineRule="auto"/>
        <w:ind w:left="0" w:firstLine="0"/>
        <w:jc w:val="both"/>
      </w:pPr>
      <w:r>
        <w:rPr>
          <w:rFonts w:ascii="Times New Roman" w:eastAsia="Times New Roman" w:hAnsi="Times New Roman" w:cs="Times New Roman"/>
          <w:b/>
          <w:sz w:val="24"/>
        </w:rPr>
        <w:t xml:space="preserve"> </w:t>
      </w:r>
      <w:r>
        <w:br w:type="page"/>
      </w:r>
    </w:p>
    <w:p w14:paraId="2569D2F6" w14:textId="77777777" w:rsidR="0064557C" w:rsidRDefault="005F6E86">
      <w:pPr>
        <w:pStyle w:val="Heading1"/>
        <w:spacing w:after="0" w:line="259" w:lineRule="auto"/>
        <w:ind w:left="72" w:right="62"/>
        <w:jc w:val="center"/>
      </w:pPr>
      <w:r>
        <w:lastRenderedPageBreak/>
        <w:t xml:space="preserve">HEALTH AND SAFETY ORGANISATION </w:t>
      </w:r>
    </w:p>
    <w:p w14:paraId="67CEE70E" w14:textId="77777777" w:rsidR="0064557C" w:rsidRDefault="005F6E86">
      <w:pPr>
        <w:spacing w:after="0" w:line="259" w:lineRule="auto"/>
        <w:ind w:left="63" w:firstLine="0"/>
        <w:jc w:val="center"/>
      </w:pPr>
      <w:r>
        <w:rPr>
          <w:b/>
        </w:rPr>
        <w:t xml:space="preserve"> </w:t>
      </w:r>
    </w:p>
    <w:p w14:paraId="0782ED10" w14:textId="77777777" w:rsidR="0064557C" w:rsidRDefault="005F6E86">
      <w:pPr>
        <w:spacing w:after="0" w:line="259" w:lineRule="auto"/>
        <w:ind w:left="63" w:firstLine="0"/>
        <w:jc w:val="center"/>
      </w:pPr>
      <w:r>
        <w:rPr>
          <w:b/>
        </w:rPr>
        <w:t xml:space="preserve"> </w:t>
      </w:r>
    </w:p>
    <w:p w14:paraId="44CD44A5" w14:textId="77777777" w:rsidR="0064557C" w:rsidRDefault="005F6E86">
      <w:pPr>
        <w:ind w:right="2"/>
      </w:pPr>
      <w:r>
        <w:t xml:space="preserve">Governors (see school website) </w:t>
      </w:r>
    </w:p>
    <w:p w14:paraId="11CF52DF" w14:textId="73E742C2" w:rsidR="0064557C" w:rsidRDefault="005F6E86">
      <w:pPr>
        <w:ind w:right="2"/>
      </w:pPr>
      <w:r>
        <w:t>H and S Governors: Mr Johnson and Mrs Kirkman</w:t>
      </w:r>
    </w:p>
    <w:p w14:paraId="59AB0230" w14:textId="77777777" w:rsidR="0064557C" w:rsidRDefault="005F6E86">
      <w:pPr>
        <w:ind w:right="2"/>
      </w:pPr>
      <w:r>
        <w:t xml:space="preserve">Head Teacher: Stephen Tapley </w:t>
      </w:r>
    </w:p>
    <w:p w14:paraId="107FC8BA" w14:textId="7ED92700" w:rsidR="0064557C" w:rsidRDefault="005F6E86">
      <w:pPr>
        <w:ind w:right="2"/>
      </w:pPr>
      <w:r>
        <w:t xml:space="preserve">H and S Committee: Mrs Kirkman, Stephen Tapley (HT) and Mr Johnson (Premises Manager) </w:t>
      </w:r>
    </w:p>
    <w:p w14:paraId="11444085" w14:textId="77777777" w:rsidR="0064557C" w:rsidRDefault="005F6E86">
      <w:pPr>
        <w:ind w:right="2"/>
      </w:pPr>
      <w:r>
        <w:t xml:space="preserve">LCC Consultant: Jason Pipe </w:t>
      </w:r>
    </w:p>
    <w:p w14:paraId="026BE398" w14:textId="77777777" w:rsidR="0064557C" w:rsidRDefault="005F6E86">
      <w:pPr>
        <w:ind w:right="2"/>
      </w:pPr>
      <w:r>
        <w:t xml:space="preserve">Please see staff structure in School SDP </w:t>
      </w:r>
    </w:p>
    <w:p w14:paraId="264AA1A4" w14:textId="775D659B" w:rsidR="0064557C" w:rsidRDefault="005F6E86" w:rsidP="0046678C">
      <w:pPr>
        <w:spacing w:after="0" w:line="259" w:lineRule="auto"/>
        <w:ind w:left="0" w:firstLine="0"/>
      </w:pPr>
      <w:r>
        <w:t xml:space="preserve"> </w:t>
      </w:r>
    </w:p>
    <w:p w14:paraId="1827D86E" w14:textId="77777777" w:rsidR="0064557C" w:rsidRDefault="005F6E86">
      <w:pPr>
        <w:spacing w:after="0" w:line="259" w:lineRule="auto"/>
        <w:ind w:left="0" w:firstLine="0"/>
      </w:pPr>
      <w:r>
        <w:t xml:space="preserve"> </w:t>
      </w:r>
    </w:p>
    <w:p w14:paraId="4BA6C43F" w14:textId="77777777" w:rsidR="0064557C" w:rsidRDefault="005F6E86">
      <w:pPr>
        <w:spacing w:after="0" w:line="259" w:lineRule="auto"/>
        <w:ind w:left="0" w:firstLine="0"/>
      </w:pPr>
      <w:r>
        <w:t xml:space="preserve"> </w:t>
      </w:r>
    </w:p>
    <w:p w14:paraId="57C383A2" w14:textId="77777777" w:rsidR="0064557C" w:rsidRDefault="005F6E86">
      <w:pPr>
        <w:spacing w:after="0" w:line="259" w:lineRule="auto"/>
        <w:ind w:left="0" w:firstLine="0"/>
      </w:pPr>
      <w:r>
        <w:t xml:space="preserve"> </w:t>
      </w:r>
    </w:p>
    <w:p w14:paraId="029DBED0" w14:textId="77777777" w:rsidR="0064557C" w:rsidRDefault="005F6E86">
      <w:pPr>
        <w:spacing w:after="0" w:line="259" w:lineRule="auto"/>
        <w:ind w:left="0" w:firstLine="0"/>
      </w:pPr>
      <w:r>
        <w:t xml:space="preserve"> </w:t>
      </w:r>
    </w:p>
    <w:p w14:paraId="78ADE6AF" w14:textId="77777777" w:rsidR="0064557C" w:rsidRDefault="005F6E86">
      <w:pPr>
        <w:spacing w:after="0" w:line="259" w:lineRule="auto"/>
        <w:ind w:left="0" w:firstLine="0"/>
      </w:pPr>
      <w:r>
        <w:t xml:space="preserve"> </w:t>
      </w:r>
    </w:p>
    <w:p w14:paraId="4277BF76" w14:textId="77777777" w:rsidR="0064557C" w:rsidRDefault="005F6E86">
      <w:pPr>
        <w:spacing w:after="0" w:line="259" w:lineRule="auto"/>
        <w:ind w:left="0" w:firstLine="0"/>
      </w:pPr>
      <w:r>
        <w:t xml:space="preserve"> </w:t>
      </w:r>
    </w:p>
    <w:p w14:paraId="06F8F467" w14:textId="77777777" w:rsidR="0064557C" w:rsidRDefault="005F6E86">
      <w:pPr>
        <w:spacing w:after="0" w:line="259" w:lineRule="auto"/>
        <w:ind w:left="0" w:firstLine="0"/>
      </w:pPr>
      <w:r>
        <w:t xml:space="preserve"> </w:t>
      </w:r>
    </w:p>
    <w:p w14:paraId="17C4C16D" w14:textId="77777777" w:rsidR="0064557C" w:rsidRDefault="005F6E86">
      <w:pPr>
        <w:spacing w:after="0" w:line="259" w:lineRule="auto"/>
        <w:ind w:left="0" w:firstLine="0"/>
      </w:pPr>
      <w:r>
        <w:t xml:space="preserve"> </w:t>
      </w:r>
    </w:p>
    <w:p w14:paraId="723D3A4D" w14:textId="77777777" w:rsidR="0064557C" w:rsidRDefault="005F6E86">
      <w:pPr>
        <w:spacing w:after="0" w:line="259" w:lineRule="auto"/>
        <w:ind w:left="0" w:firstLine="0"/>
      </w:pPr>
      <w:r>
        <w:t xml:space="preserve"> </w:t>
      </w:r>
    </w:p>
    <w:p w14:paraId="31F295A8" w14:textId="77777777" w:rsidR="0064557C" w:rsidRDefault="005F6E86">
      <w:pPr>
        <w:spacing w:after="0" w:line="259" w:lineRule="auto"/>
        <w:ind w:left="0" w:firstLine="0"/>
      </w:pPr>
      <w:r>
        <w:t xml:space="preserve"> </w:t>
      </w:r>
    </w:p>
    <w:p w14:paraId="42642745" w14:textId="77777777" w:rsidR="0064557C" w:rsidRDefault="005F6E86">
      <w:pPr>
        <w:spacing w:after="0" w:line="259" w:lineRule="auto"/>
        <w:ind w:left="0" w:firstLine="0"/>
      </w:pPr>
      <w:r>
        <w:t xml:space="preserve"> </w:t>
      </w:r>
    </w:p>
    <w:p w14:paraId="174368B9" w14:textId="77777777" w:rsidR="0064557C" w:rsidRDefault="005F6E86">
      <w:pPr>
        <w:spacing w:after="0" w:line="259" w:lineRule="auto"/>
        <w:ind w:left="0" w:firstLine="0"/>
      </w:pPr>
      <w:r>
        <w:t xml:space="preserve"> </w:t>
      </w:r>
    </w:p>
    <w:p w14:paraId="10152ED7" w14:textId="77777777" w:rsidR="0064557C" w:rsidRDefault="005F6E86">
      <w:pPr>
        <w:spacing w:after="0" w:line="259" w:lineRule="auto"/>
        <w:ind w:left="63" w:firstLine="0"/>
        <w:jc w:val="center"/>
      </w:pPr>
      <w:r>
        <w:t xml:space="preserve"> </w:t>
      </w:r>
    </w:p>
    <w:p w14:paraId="17B2B956" w14:textId="77777777" w:rsidR="0064557C" w:rsidRDefault="005F6E86">
      <w:pPr>
        <w:spacing w:after="0" w:line="259" w:lineRule="auto"/>
        <w:ind w:left="0" w:firstLine="0"/>
      </w:pPr>
      <w:r>
        <w:t xml:space="preserve"> </w:t>
      </w:r>
    </w:p>
    <w:p w14:paraId="3E7CD9CE" w14:textId="77777777" w:rsidR="0064557C" w:rsidRDefault="005F6E86">
      <w:pPr>
        <w:spacing w:after="0" w:line="259" w:lineRule="auto"/>
        <w:ind w:left="63" w:firstLine="0"/>
        <w:jc w:val="center"/>
      </w:pPr>
      <w:r>
        <w:t xml:space="preserve"> </w:t>
      </w:r>
    </w:p>
    <w:p w14:paraId="56BC8B34" w14:textId="77777777" w:rsidR="0064557C" w:rsidRDefault="005F6E86">
      <w:pPr>
        <w:spacing w:after="0" w:line="259" w:lineRule="auto"/>
        <w:ind w:left="0" w:firstLine="0"/>
      </w:pPr>
      <w:r>
        <w:t xml:space="preserve"> </w:t>
      </w:r>
    </w:p>
    <w:p w14:paraId="1A351BCA" w14:textId="77777777" w:rsidR="0064557C" w:rsidRDefault="005F6E86">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0277DC51" w14:textId="77777777" w:rsidR="0064557C" w:rsidRDefault="005F6E86">
      <w:pPr>
        <w:tabs>
          <w:tab w:val="center" w:pos="2266"/>
        </w:tabs>
        <w:spacing w:after="2" w:line="261" w:lineRule="auto"/>
        <w:ind w:left="0" w:firstLine="0"/>
      </w:pPr>
      <w:r>
        <w:rPr>
          <w:b/>
        </w:rPr>
        <w:t xml:space="preserve">3 </w:t>
      </w:r>
      <w:r>
        <w:rPr>
          <w:b/>
        </w:rPr>
        <w:tab/>
        <w:t xml:space="preserve">Health and Safety Arrangements </w:t>
      </w:r>
    </w:p>
    <w:p w14:paraId="4B4BD14A" w14:textId="77777777" w:rsidR="0064557C" w:rsidRDefault="005F6E86">
      <w:pPr>
        <w:spacing w:after="0" w:line="259" w:lineRule="auto"/>
        <w:ind w:left="0" w:firstLine="0"/>
      </w:pPr>
      <w:r>
        <w:rPr>
          <w:b/>
        </w:rPr>
        <w:t xml:space="preserve"> </w:t>
      </w:r>
      <w:r>
        <w:rPr>
          <w:b/>
        </w:rPr>
        <w:tab/>
        <w:t xml:space="preserve"> </w:t>
      </w:r>
    </w:p>
    <w:p w14:paraId="36A8D0C3" w14:textId="77777777" w:rsidR="0064557C" w:rsidRDefault="005F6E86">
      <w:pPr>
        <w:pStyle w:val="Heading1"/>
        <w:tabs>
          <w:tab w:val="center" w:pos="1044"/>
        </w:tabs>
        <w:ind w:left="0" w:firstLine="0"/>
      </w:pPr>
      <w:r>
        <w:t xml:space="preserve"> </w:t>
      </w:r>
      <w:r>
        <w:tab/>
        <w:t xml:space="preserve">Contents </w:t>
      </w:r>
    </w:p>
    <w:p w14:paraId="055DA142" w14:textId="77777777" w:rsidR="0064557C" w:rsidRDefault="005F6E86">
      <w:pPr>
        <w:spacing w:after="0" w:line="259" w:lineRule="auto"/>
        <w:ind w:left="0" w:firstLine="0"/>
      </w:pPr>
      <w:r>
        <w:t xml:space="preserve"> </w:t>
      </w:r>
      <w:r>
        <w:tab/>
        <w:t xml:space="preserve"> </w:t>
      </w:r>
    </w:p>
    <w:p w14:paraId="74002156" w14:textId="77777777" w:rsidR="0064557C" w:rsidRDefault="005F6E86">
      <w:pPr>
        <w:tabs>
          <w:tab w:val="center" w:pos="874"/>
          <w:tab w:val="center" w:pos="2287"/>
        </w:tabs>
        <w:ind w:left="0" w:firstLine="0"/>
      </w:pPr>
      <w:r>
        <w:rPr>
          <w:rFonts w:ascii="Calibri" w:eastAsia="Calibri" w:hAnsi="Calibri" w:cs="Calibri"/>
        </w:rPr>
        <w:tab/>
      </w:r>
      <w:r>
        <w:t xml:space="preserve">3.1  </w:t>
      </w:r>
      <w:r>
        <w:tab/>
        <w:t xml:space="preserve">Risk Assessment </w:t>
      </w:r>
    </w:p>
    <w:p w14:paraId="440BE192" w14:textId="77777777" w:rsidR="0064557C" w:rsidRDefault="005F6E86">
      <w:pPr>
        <w:tabs>
          <w:tab w:val="center" w:pos="874"/>
          <w:tab w:val="center" w:pos="2273"/>
        </w:tabs>
        <w:ind w:left="0" w:firstLine="0"/>
      </w:pPr>
      <w:r>
        <w:rPr>
          <w:rFonts w:ascii="Calibri" w:eastAsia="Calibri" w:hAnsi="Calibri" w:cs="Calibri"/>
        </w:rPr>
        <w:tab/>
      </w:r>
      <w:r>
        <w:t xml:space="preserve">3.2  </w:t>
      </w:r>
      <w:r>
        <w:tab/>
        <w:t xml:space="preserve">General Hazards </w:t>
      </w:r>
    </w:p>
    <w:p w14:paraId="16D9654C" w14:textId="77777777" w:rsidR="0064557C" w:rsidRDefault="005F6E86">
      <w:pPr>
        <w:tabs>
          <w:tab w:val="center" w:pos="874"/>
          <w:tab w:val="center" w:pos="3109"/>
        </w:tabs>
        <w:ind w:left="0" w:firstLine="0"/>
      </w:pPr>
      <w:r>
        <w:rPr>
          <w:rFonts w:ascii="Calibri" w:eastAsia="Calibri" w:hAnsi="Calibri" w:cs="Calibri"/>
        </w:rPr>
        <w:tab/>
      </w:r>
      <w:r>
        <w:t xml:space="preserve">3.3  </w:t>
      </w:r>
      <w:r>
        <w:tab/>
        <w:t xml:space="preserve">Guardrails on Stairs and Landings </w:t>
      </w:r>
    </w:p>
    <w:p w14:paraId="2D0FE47C" w14:textId="77777777" w:rsidR="0064557C" w:rsidRDefault="005F6E86">
      <w:pPr>
        <w:tabs>
          <w:tab w:val="center" w:pos="874"/>
          <w:tab w:val="center" w:pos="2369"/>
        </w:tabs>
        <w:ind w:left="0" w:firstLine="0"/>
      </w:pPr>
      <w:r>
        <w:rPr>
          <w:rFonts w:ascii="Calibri" w:eastAsia="Calibri" w:hAnsi="Calibri" w:cs="Calibri"/>
        </w:rPr>
        <w:tab/>
      </w:r>
      <w:r>
        <w:t xml:space="preserve">3.4  </w:t>
      </w:r>
      <w:r>
        <w:tab/>
        <w:t xml:space="preserve">Vulnerable Glazing </w:t>
      </w:r>
    </w:p>
    <w:p w14:paraId="55BD34A6" w14:textId="77777777" w:rsidR="0064557C" w:rsidRDefault="005F6E86">
      <w:pPr>
        <w:tabs>
          <w:tab w:val="center" w:pos="874"/>
          <w:tab w:val="center" w:pos="2232"/>
        </w:tabs>
        <w:ind w:left="0" w:firstLine="0"/>
      </w:pPr>
      <w:r>
        <w:rPr>
          <w:rFonts w:ascii="Calibri" w:eastAsia="Calibri" w:hAnsi="Calibri" w:cs="Calibri"/>
        </w:rPr>
        <w:tab/>
      </w:r>
      <w:r>
        <w:t xml:space="preserve">3.5  </w:t>
      </w:r>
      <w:r>
        <w:tab/>
        <w:t xml:space="preserve">Electrical Safety </w:t>
      </w:r>
    </w:p>
    <w:p w14:paraId="5699A8B5" w14:textId="77777777" w:rsidR="0064557C" w:rsidRDefault="005F6E86">
      <w:pPr>
        <w:tabs>
          <w:tab w:val="center" w:pos="874"/>
          <w:tab w:val="center" w:pos="2380"/>
        </w:tabs>
        <w:ind w:left="0" w:firstLine="0"/>
      </w:pPr>
      <w:r>
        <w:rPr>
          <w:rFonts w:ascii="Calibri" w:eastAsia="Calibri" w:hAnsi="Calibri" w:cs="Calibri"/>
        </w:rPr>
        <w:tab/>
      </w:r>
      <w:r>
        <w:t xml:space="preserve">3.6  </w:t>
      </w:r>
      <w:r>
        <w:tab/>
        <w:t xml:space="preserve">Working at Heights </w:t>
      </w:r>
    </w:p>
    <w:p w14:paraId="5FEA10E0" w14:textId="77777777" w:rsidR="0064557C" w:rsidRDefault="005F6E86">
      <w:pPr>
        <w:tabs>
          <w:tab w:val="center" w:pos="874"/>
          <w:tab w:val="center" w:pos="3052"/>
        </w:tabs>
        <w:ind w:left="0" w:firstLine="0"/>
      </w:pPr>
      <w:r>
        <w:rPr>
          <w:rFonts w:ascii="Calibri" w:eastAsia="Calibri" w:hAnsi="Calibri" w:cs="Calibri"/>
        </w:rPr>
        <w:tab/>
      </w:r>
      <w:r>
        <w:t xml:space="preserve">3.7  </w:t>
      </w:r>
      <w:r>
        <w:tab/>
        <w:t xml:space="preserve">Substances Hazardous to Health </w:t>
      </w:r>
    </w:p>
    <w:p w14:paraId="31965B82" w14:textId="77777777" w:rsidR="0064557C" w:rsidRDefault="005F6E86">
      <w:pPr>
        <w:tabs>
          <w:tab w:val="center" w:pos="874"/>
          <w:tab w:val="center" w:pos="1975"/>
        </w:tabs>
        <w:ind w:left="0" w:firstLine="0"/>
      </w:pPr>
      <w:r>
        <w:rPr>
          <w:rFonts w:ascii="Calibri" w:eastAsia="Calibri" w:hAnsi="Calibri" w:cs="Calibri"/>
        </w:rPr>
        <w:tab/>
      </w:r>
      <w:r>
        <w:t xml:space="preserve">3.8  </w:t>
      </w:r>
      <w:r>
        <w:tab/>
        <w:t xml:space="preserve">Fire Safety </w:t>
      </w:r>
    </w:p>
    <w:p w14:paraId="704166E9" w14:textId="77777777" w:rsidR="0064557C" w:rsidRDefault="005F6E86">
      <w:pPr>
        <w:tabs>
          <w:tab w:val="center" w:pos="874"/>
          <w:tab w:val="center" w:pos="3465"/>
        </w:tabs>
        <w:ind w:left="0" w:firstLine="0"/>
      </w:pPr>
      <w:r>
        <w:rPr>
          <w:rFonts w:ascii="Calibri" w:eastAsia="Calibri" w:hAnsi="Calibri" w:cs="Calibri"/>
        </w:rPr>
        <w:tab/>
      </w:r>
      <w:r>
        <w:t xml:space="preserve">3.9  </w:t>
      </w:r>
      <w:r>
        <w:tab/>
        <w:t xml:space="preserve">Manual Handling of Items and Equipment </w:t>
      </w:r>
    </w:p>
    <w:p w14:paraId="1815ECF0" w14:textId="77777777" w:rsidR="0064557C" w:rsidRDefault="005F6E86">
      <w:pPr>
        <w:tabs>
          <w:tab w:val="center" w:pos="935"/>
          <w:tab w:val="center" w:pos="4495"/>
        </w:tabs>
        <w:ind w:left="0" w:firstLine="0"/>
      </w:pPr>
      <w:r>
        <w:rPr>
          <w:rFonts w:ascii="Calibri" w:eastAsia="Calibri" w:hAnsi="Calibri" w:cs="Calibri"/>
        </w:rPr>
        <w:tab/>
      </w:r>
      <w:r>
        <w:t xml:space="preserve">3.10 </w:t>
      </w:r>
      <w:r>
        <w:tab/>
        <w:t xml:space="preserve">Moving and Handling Assistance for Pupils with Special Needs </w:t>
      </w:r>
    </w:p>
    <w:p w14:paraId="1C2F6312" w14:textId="77777777" w:rsidR="0064557C" w:rsidRDefault="005F6E86">
      <w:pPr>
        <w:tabs>
          <w:tab w:val="center" w:pos="935"/>
          <w:tab w:val="center" w:pos="3070"/>
        </w:tabs>
        <w:ind w:left="0" w:firstLine="0"/>
      </w:pPr>
      <w:r>
        <w:rPr>
          <w:rFonts w:ascii="Calibri" w:eastAsia="Calibri" w:hAnsi="Calibri" w:cs="Calibri"/>
        </w:rPr>
        <w:tab/>
      </w:r>
      <w:r>
        <w:t xml:space="preserve">3.11 </w:t>
      </w:r>
      <w:r>
        <w:tab/>
        <w:t xml:space="preserve">Display Screen Equipment (DSE) </w:t>
      </w:r>
    </w:p>
    <w:p w14:paraId="60F85FA3" w14:textId="77777777" w:rsidR="0064557C" w:rsidRDefault="005F6E86">
      <w:pPr>
        <w:tabs>
          <w:tab w:val="center" w:pos="935"/>
          <w:tab w:val="center" w:pos="1870"/>
        </w:tabs>
        <w:ind w:left="0" w:firstLine="0"/>
      </w:pPr>
      <w:r>
        <w:rPr>
          <w:rFonts w:ascii="Calibri" w:eastAsia="Calibri" w:hAnsi="Calibri" w:cs="Calibri"/>
        </w:rPr>
        <w:tab/>
      </w:r>
      <w:r>
        <w:t xml:space="preserve">3.12 </w:t>
      </w:r>
      <w:r>
        <w:tab/>
        <w:t xml:space="preserve">Smoking </w:t>
      </w:r>
    </w:p>
    <w:p w14:paraId="3379CF9A" w14:textId="77777777" w:rsidR="0064557C" w:rsidRDefault="005F6E86">
      <w:pPr>
        <w:tabs>
          <w:tab w:val="center" w:pos="935"/>
          <w:tab w:val="center" w:pos="2476"/>
        </w:tabs>
        <w:ind w:left="0" w:firstLine="0"/>
      </w:pPr>
      <w:r>
        <w:rPr>
          <w:rFonts w:ascii="Calibri" w:eastAsia="Calibri" w:hAnsi="Calibri" w:cs="Calibri"/>
        </w:rPr>
        <w:tab/>
      </w:r>
      <w:r>
        <w:t xml:space="preserve">3.13 </w:t>
      </w:r>
      <w:r>
        <w:tab/>
        <w:t xml:space="preserve">Contractors Activities </w:t>
      </w:r>
    </w:p>
    <w:p w14:paraId="631E0330" w14:textId="77777777" w:rsidR="0064557C" w:rsidRDefault="005F6E86">
      <w:pPr>
        <w:tabs>
          <w:tab w:val="center" w:pos="935"/>
          <w:tab w:val="center" w:pos="2570"/>
        </w:tabs>
        <w:ind w:left="0" w:firstLine="0"/>
      </w:pPr>
      <w:r>
        <w:rPr>
          <w:rFonts w:ascii="Calibri" w:eastAsia="Calibri" w:hAnsi="Calibri" w:cs="Calibri"/>
        </w:rPr>
        <w:tab/>
      </w:r>
      <w:r>
        <w:t xml:space="preserve">3.14 </w:t>
      </w:r>
      <w:r>
        <w:tab/>
        <w:t xml:space="preserve">First Aid Arrangements </w:t>
      </w:r>
    </w:p>
    <w:p w14:paraId="116D23C7" w14:textId="77777777" w:rsidR="0064557C" w:rsidRDefault="005F6E86">
      <w:pPr>
        <w:tabs>
          <w:tab w:val="center" w:pos="935"/>
          <w:tab w:val="center" w:pos="2712"/>
        </w:tabs>
        <w:ind w:left="0" w:firstLine="0"/>
      </w:pPr>
      <w:r>
        <w:rPr>
          <w:rFonts w:ascii="Calibri" w:eastAsia="Calibri" w:hAnsi="Calibri" w:cs="Calibri"/>
        </w:rPr>
        <w:tab/>
      </w:r>
      <w:r>
        <w:t xml:space="preserve">3.15 </w:t>
      </w:r>
      <w:r>
        <w:tab/>
        <w:t xml:space="preserve">New &amp; Expectant Mothers </w:t>
      </w:r>
    </w:p>
    <w:p w14:paraId="23024CE1" w14:textId="77777777" w:rsidR="0064557C" w:rsidRDefault="005F6E86">
      <w:pPr>
        <w:tabs>
          <w:tab w:val="center" w:pos="935"/>
          <w:tab w:val="center" w:pos="4410"/>
        </w:tabs>
        <w:ind w:left="0" w:firstLine="0"/>
      </w:pPr>
      <w:r>
        <w:rPr>
          <w:rFonts w:ascii="Calibri" w:eastAsia="Calibri" w:hAnsi="Calibri" w:cs="Calibri"/>
        </w:rPr>
        <w:tab/>
      </w:r>
      <w:r>
        <w:t xml:space="preserve">3.16 </w:t>
      </w:r>
      <w:r>
        <w:tab/>
        <w:t xml:space="preserve">Young </w:t>
      </w:r>
      <w:proofErr w:type="spellStart"/>
      <w:r>
        <w:t>persons</w:t>
      </w:r>
      <w:proofErr w:type="spellEnd"/>
      <w:r>
        <w:t xml:space="preserve"> working or on work experience in the School. </w:t>
      </w:r>
    </w:p>
    <w:p w14:paraId="2A4C276F" w14:textId="77777777" w:rsidR="0064557C" w:rsidRDefault="005F6E86">
      <w:pPr>
        <w:tabs>
          <w:tab w:val="center" w:pos="935"/>
          <w:tab w:val="center" w:pos="4898"/>
        </w:tabs>
        <w:ind w:left="0" w:firstLine="0"/>
      </w:pPr>
      <w:r>
        <w:rPr>
          <w:rFonts w:ascii="Calibri" w:eastAsia="Calibri" w:hAnsi="Calibri" w:cs="Calibri"/>
        </w:rPr>
        <w:tab/>
      </w:r>
      <w:r>
        <w:t xml:space="preserve">3.17 </w:t>
      </w:r>
      <w:r>
        <w:tab/>
        <w:t xml:space="preserve">Pupils on Work Experience / Placements outside the School Premises. </w:t>
      </w:r>
    </w:p>
    <w:p w14:paraId="4691A30B" w14:textId="77777777" w:rsidR="0064557C" w:rsidRDefault="005F6E86">
      <w:pPr>
        <w:tabs>
          <w:tab w:val="center" w:pos="935"/>
          <w:tab w:val="center" w:pos="2206"/>
        </w:tabs>
        <w:ind w:left="0" w:firstLine="0"/>
      </w:pPr>
      <w:r>
        <w:rPr>
          <w:rFonts w:ascii="Calibri" w:eastAsia="Calibri" w:hAnsi="Calibri" w:cs="Calibri"/>
        </w:rPr>
        <w:tab/>
      </w:r>
      <w:r>
        <w:t xml:space="preserve">3.18 </w:t>
      </w:r>
      <w:r>
        <w:tab/>
        <w:t xml:space="preserve">School Security </w:t>
      </w:r>
    </w:p>
    <w:p w14:paraId="5C28AF0B" w14:textId="77777777" w:rsidR="0064557C" w:rsidRDefault="005F6E86">
      <w:pPr>
        <w:tabs>
          <w:tab w:val="center" w:pos="935"/>
          <w:tab w:val="center" w:pos="2279"/>
        </w:tabs>
        <w:ind w:left="0" w:firstLine="0"/>
      </w:pPr>
      <w:r>
        <w:rPr>
          <w:rFonts w:ascii="Calibri" w:eastAsia="Calibri" w:hAnsi="Calibri" w:cs="Calibri"/>
        </w:rPr>
        <w:tab/>
      </w:r>
      <w:r>
        <w:t xml:space="preserve">3.19 </w:t>
      </w:r>
      <w:r>
        <w:tab/>
        <w:t xml:space="preserve">Violence at Work </w:t>
      </w:r>
    </w:p>
    <w:p w14:paraId="1FD00EDE" w14:textId="77777777" w:rsidR="0064557C" w:rsidRDefault="005F6E86">
      <w:pPr>
        <w:tabs>
          <w:tab w:val="center" w:pos="935"/>
          <w:tab w:val="center" w:pos="2309"/>
        </w:tabs>
        <w:ind w:left="0" w:firstLine="0"/>
      </w:pPr>
      <w:r>
        <w:rPr>
          <w:rFonts w:ascii="Calibri" w:eastAsia="Calibri" w:hAnsi="Calibri" w:cs="Calibri"/>
        </w:rPr>
        <w:tab/>
      </w:r>
      <w:r>
        <w:t xml:space="preserve">3.20 </w:t>
      </w:r>
      <w:r>
        <w:tab/>
        <w:t xml:space="preserve">Educational Visits </w:t>
      </w:r>
    </w:p>
    <w:p w14:paraId="0BD71446" w14:textId="77777777" w:rsidR="0064557C" w:rsidRDefault="005F6E86">
      <w:pPr>
        <w:tabs>
          <w:tab w:val="center" w:pos="935"/>
          <w:tab w:val="center" w:pos="2985"/>
        </w:tabs>
        <w:ind w:left="0" w:firstLine="0"/>
      </w:pPr>
      <w:r>
        <w:rPr>
          <w:rFonts w:ascii="Calibri" w:eastAsia="Calibri" w:hAnsi="Calibri" w:cs="Calibri"/>
        </w:rPr>
        <w:tab/>
      </w:r>
      <w:r>
        <w:t xml:space="preserve">3.21 </w:t>
      </w:r>
      <w:r>
        <w:tab/>
        <w:t xml:space="preserve">Medicines and Infection Control </w:t>
      </w:r>
    </w:p>
    <w:p w14:paraId="553168B1" w14:textId="77777777" w:rsidR="0064557C" w:rsidRDefault="005F6E86">
      <w:pPr>
        <w:tabs>
          <w:tab w:val="center" w:pos="935"/>
          <w:tab w:val="center" w:pos="2852"/>
        </w:tabs>
        <w:ind w:left="0" w:firstLine="0"/>
      </w:pPr>
      <w:r>
        <w:rPr>
          <w:rFonts w:ascii="Calibri" w:eastAsia="Calibri" w:hAnsi="Calibri" w:cs="Calibri"/>
        </w:rPr>
        <w:tab/>
      </w:r>
      <w:r>
        <w:t xml:space="preserve">3.22 </w:t>
      </w:r>
      <w:r>
        <w:tab/>
        <w:t xml:space="preserve">Accident / Incident Reporting </w:t>
      </w:r>
    </w:p>
    <w:p w14:paraId="638A2F08" w14:textId="77777777" w:rsidR="0064557C" w:rsidRDefault="005F6E86">
      <w:pPr>
        <w:tabs>
          <w:tab w:val="center" w:pos="935"/>
          <w:tab w:val="center" w:pos="2280"/>
        </w:tabs>
        <w:ind w:left="0" w:firstLine="0"/>
      </w:pPr>
      <w:r>
        <w:rPr>
          <w:rFonts w:ascii="Calibri" w:eastAsia="Calibri" w:hAnsi="Calibri" w:cs="Calibri"/>
        </w:rPr>
        <w:tab/>
      </w:r>
      <w:r>
        <w:t xml:space="preserve">3.23 </w:t>
      </w:r>
      <w:r>
        <w:tab/>
        <w:t xml:space="preserve">Statutory Notices </w:t>
      </w:r>
    </w:p>
    <w:p w14:paraId="473B32DA" w14:textId="77777777" w:rsidR="0064557C" w:rsidRDefault="005F6E86">
      <w:pPr>
        <w:tabs>
          <w:tab w:val="center" w:pos="935"/>
          <w:tab w:val="center" w:pos="4002"/>
        </w:tabs>
        <w:ind w:left="0" w:firstLine="0"/>
      </w:pPr>
      <w:r>
        <w:rPr>
          <w:rFonts w:ascii="Calibri" w:eastAsia="Calibri" w:hAnsi="Calibri" w:cs="Calibri"/>
        </w:rPr>
        <w:tab/>
      </w:r>
      <w:r>
        <w:t xml:space="preserve">3.24 </w:t>
      </w:r>
      <w:r>
        <w:tab/>
        <w:t xml:space="preserve">Health and Safety Representatives and Consultation </w:t>
      </w:r>
    </w:p>
    <w:p w14:paraId="451AB315" w14:textId="77777777" w:rsidR="0064557C" w:rsidRDefault="005F6E86">
      <w:pPr>
        <w:tabs>
          <w:tab w:val="center" w:pos="935"/>
          <w:tab w:val="center" w:pos="3003"/>
        </w:tabs>
        <w:ind w:left="0" w:firstLine="0"/>
      </w:pPr>
      <w:r>
        <w:rPr>
          <w:rFonts w:ascii="Calibri" w:eastAsia="Calibri" w:hAnsi="Calibri" w:cs="Calibri"/>
        </w:rPr>
        <w:tab/>
      </w:r>
      <w:r>
        <w:t xml:space="preserve">3.25 </w:t>
      </w:r>
      <w:r>
        <w:tab/>
        <w:t xml:space="preserve">Employee Induction Procedures </w:t>
      </w:r>
    </w:p>
    <w:p w14:paraId="2C54F6F6" w14:textId="77777777" w:rsidR="0064557C" w:rsidRDefault="005F6E86">
      <w:pPr>
        <w:tabs>
          <w:tab w:val="center" w:pos="935"/>
          <w:tab w:val="center" w:pos="3540"/>
        </w:tabs>
        <w:ind w:left="0" w:firstLine="0"/>
      </w:pPr>
      <w:r>
        <w:rPr>
          <w:rFonts w:ascii="Calibri" w:eastAsia="Calibri" w:hAnsi="Calibri" w:cs="Calibri"/>
        </w:rPr>
        <w:lastRenderedPageBreak/>
        <w:tab/>
      </w:r>
      <w:r>
        <w:t xml:space="preserve">3.26 </w:t>
      </w:r>
      <w:r>
        <w:tab/>
        <w:t xml:space="preserve">Physical education, sport and play </w:t>
      </w:r>
      <w:proofErr w:type="spellStart"/>
      <w:r>
        <w:t>activites</w:t>
      </w:r>
      <w:proofErr w:type="spellEnd"/>
      <w:r>
        <w:t xml:space="preserve"> </w:t>
      </w:r>
    </w:p>
    <w:p w14:paraId="5292F609" w14:textId="77777777" w:rsidR="0064557C" w:rsidRDefault="005F6E86">
      <w:pPr>
        <w:tabs>
          <w:tab w:val="center" w:pos="935"/>
          <w:tab w:val="center" w:pos="2684"/>
        </w:tabs>
        <w:ind w:left="0" w:firstLine="0"/>
      </w:pPr>
      <w:r>
        <w:rPr>
          <w:rFonts w:ascii="Calibri" w:eastAsia="Calibri" w:hAnsi="Calibri" w:cs="Calibri"/>
        </w:rPr>
        <w:tab/>
      </w:r>
      <w:r>
        <w:t xml:space="preserve">3.27 </w:t>
      </w:r>
      <w:r>
        <w:tab/>
        <w:t xml:space="preserve">Vehicles on the Premises </w:t>
      </w:r>
    </w:p>
    <w:p w14:paraId="6AF599B9" w14:textId="77777777" w:rsidR="0064557C" w:rsidRDefault="005F6E86">
      <w:pPr>
        <w:tabs>
          <w:tab w:val="center" w:pos="935"/>
          <w:tab w:val="center" w:pos="1832"/>
        </w:tabs>
        <w:ind w:left="0" w:firstLine="0"/>
      </w:pPr>
      <w:r>
        <w:rPr>
          <w:rFonts w:ascii="Calibri" w:eastAsia="Calibri" w:hAnsi="Calibri" w:cs="Calibri"/>
        </w:rPr>
        <w:tab/>
      </w:r>
      <w:r>
        <w:t xml:space="preserve">3.28 </w:t>
      </w:r>
      <w:r>
        <w:tab/>
        <w:t xml:space="preserve">Science </w:t>
      </w:r>
    </w:p>
    <w:p w14:paraId="6B1741F8" w14:textId="77777777" w:rsidR="0064557C" w:rsidRDefault="005F6E86">
      <w:pPr>
        <w:tabs>
          <w:tab w:val="center" w:pos="935"/>
          <w:tab w:val="center" w:pos="2011"/>
        </w:tabs>
        <w:ind w:left="0" w:firstLine="0"/>
      </w:pPr>
      <w:r>
        <w:rPr>
          <w:rFonts w:ascii="Calibri" w:eastAsia="Calibri" w:hAnsi="Calibri" w:cs="Calibri"/>
        </w:rPr>
        <w:tab/>
      </w:r>
      <w:r>
        <w:t xml:space="preserve">3.29 </w:t>
      </w:r>
      <w:r>
        <w:tab/>
        <w:t xml:space="preserve">Technology </w:t>
      </w:r>
    </w:p>
    <w:p w14:paraId="764AB95B" w14:textId="77777777" w:rsidR="0064557C" w:rsidRDefault="005F6E86">
      <w:pPr>
        <w:ind w:left="715" w:right="5974"/>
      </w:pPr>
      <w:r>
        <w:t xml:space="preserve">3.30 </w:t>
      </w:r>
      <w:r>
        <w:tab/>
        <w:t xml:space="preserve">Home Economics 3.31 </w:t>
      </w:r>
      <w:r>
        <w:tab/>
        <w:t xml:space="preserve">Art </w:t>
      </w:r>
    </w:p>
    <w:p w14:paraId="2BB5D86A" w14:textId="77777777" w:rsidR="0064557C" w:rsidRDefault="005F6E86">
      <w:pPr>
        <w:tabs>
          <w:tab w:val="center" w:pos="935"/>
          <w:tab w:val="center" w:pos="2303"/>
        </w:tabs>
        <w:ind w:left="0" w:firstLine="0"/>
      </w:pPr>
      <w:r>
        <w:rPr>
          <w:rFonts w:ascii="Calibri" w:eastAsia="Calibri" w:hAnsi="Calibri" w:cs="Calibri"/>
        </w:rPr>
        <w:tab/>
      </w:r>
      <w:r>
        <w:t xml:space="preserve">3.32 </w:t>
      </w:r>
      <w:r>
        <w:tab/>
        <w:t xml:space="preserve">Drama and Music </w:t>
      </w:r>
    </w:p>
    <w:p w14:paraId="7A3C13D3" w14:textId="77777777" w:rsidR="0064557C" w:rsidRDefault="005F6E86">
      <w:pPr>
        <w:tabs>
          <w:tab w:val="center" w:pos="935"/>
          <w:tab w:val="center" w:pos="2390"/>
        </w:tabs>
        <w:ind w:left="0" w:firstLine="0"/>
      </w:pPr>
      <w:r>
        <w:rPr>
          <w:rFonts w:ascii="Calibri" w:eastAsia="Calibri" w:hAnsi="Calibri" w:cs="Calibri"/>
        </w:rPr>
        <w:tab/>
      </w:r>
      <w:r>
        <w:t xml:space="preserve">3.33 </w:t>
      </w:r>
      <w:r>
        <w:tab/>
        <w:t xml:space="preserve">School Productions </w:t>
      </w:r>
    </w:p>
    <w:p w14:paraId="6DD18421" w14:textId="77777777" w:rsidR="0064557C" w:rsidRDefault="005F6E86">
      <w:pPr>
        <w:tabs>
          <w:tab w:val="center" w:pos="935"/>
          <w:tab w:val="center" w:pos="1857"/>
        </w:tabs>
        <w:ind w:left="0" w:firstLine="0"/>
      </w:pPr>
      <w:r>
        <w:rPr>
          <w:rFonts w:ascii="Calibri" w:eastAsia="Calibri" w:hAnsi="Calibri" w:cs="Calibri"/>
        </w:rPr>
        <w:tab/>
      </w:r>
      <w:r>
        <w:t xml:space="preserve">3.34 </w:t>
      </w:r>
      <w:r>
        <w:tab/>
        <w:t xml:space="preserve">Catering </w:t>
      </w:r>
    </w:p>
    <w:p w14:paraId="19C6D735" w14:textId="77777777" w:rsidR="0064557C" w:rsidRDefault="005F6E86">
      <w:pPr>
        <w:tabs>
          <w:tab w:val="center" w:pos="935"/>
          <w:tab w:val="center" w:pos="3091"/>
        </w:tabs>
        <w:ind w:left="0" w:firstLine="0"/>
      </w:pPr>
      <w:r>
        <w:rPr>
          <w:rFonts w:ascii="Calibri" w:eastAsia="Calibri" w:hAnsi="Calibri" w:cs="Calibri"/>
        </w:rPr>
        <w:tab/>
      </w:r>
      <w:r>
        <w:t xml:space="preserve">3.35 </w:t>
      </w:r>
      <w:r>
        <w:tab/>
        <w:t xml:space="preserve">Statutory Engineering Inspections </w:t>
      </w:r>
    </w:p>
    <w:p w14:paraId="7C3AD169" w14:textId="77777777" w:rsidR="0064557C" w:rsidRDefault="005F6E86">
      <w:pPr>
        <w:tabs>
          <w:tab w:val="center" w:pos="935"/>
          <w:tab w:val="center" w:pos="2164"/>
        </w:tabs>
        <w:ind w:left="0" w:firstLine="0"/>
      </w:pPr>
      <w:r>
        <w:rPr>
          <w:rFonts w:ascii="Calibri" w:eastAsia="Calibri" w:hAnsi="Calibri" w:cs="Calibri"/>
        </w:rPr>
        <w:tab/>
      </w:r>
      <w:r>
        <w:t xml:space="preserve">3.36 </w:t>
      </w:r>
      <w:r>
        <w:tab/>
        <w:t xml:space="preserve">Working Alone </w:t>
      </w:r>
    </w:p>
    <w:p w14:paraId="77809C15" w14:textId="77777777" w:rsidR="0064557C" w:rsidRDefault="005F6E86">
      <w:pPr>
        <w:tabs>
          <w:tab w:val="center" w:pos="935"/>
          <w:tab w:val="center" w:pos="2129"/>
        </w:tabs>
        <w:ind w:left="0" w:firstLine="0"/>
      </w:pPr>
      <w:r>
        <w:rPr>
          <w:rFonts w:ascii="Calibri" w:eastAsia="Calibri" w:hAnsi="Calibri" w:cs="Calibri"/>
        </w:rPr>
        <w:tab/>
      </w:r>
      <w:r>
        <w:t xml:space="preserve">3.37 </w:t>
      </w:r>
      <w:r>
        <w:tab/>
        <w:t xml:space="preserve">Working Time </w:t>
      </w:r>
    </w:p>
    <w:p w14:paraId="1BF0C40C" w14:textId="77777777" w:rsidR="0064557C" w:rsidRDefault="005F6E86">
      <w:pPr>
        <w:tabs>
          <w:tab w:val="center" w:pos="936"/>
          <w:tab w:val="center" w:pos="2830"/>
        </w:tabs>
        <w:ind w:left="0" w:firstLine="0"/>
      </w:pPr>
      <w:r>
        <w:rPr>
          <w:rFonts w:ascii="Calibri" w:eastAsia="Calibri" w:hAnsi="Calibri" w:cs="Calibri"/>
        </w:rPr>
        <w:tab/>
      </w:r>
      <w:r>
        <w:t xml:space="preserve">3.38 </w:t>
      </w:r>
      <w:r>
        <w:tab/>
        <w:t xml:space="preserve">Occupational Health Service </w:t>
      </w:r>
    </w:p>
    <w:p w14:paraId="7E9DC1EB" w14:textId="77777777" w:rsidR="0064557C" w:rsidRDefault="005F6E86">
      <w:pPr>
        <w:tabs>
          <w:tab w:val="center" w:pos="935"/>
          <w:tab w:val="center" w:pos="2459"/>
        </w:tabs>
        <w:ind w:left="0" w:firstLine="0"/>
      </w:pPr>
      <w:r>
        <w:rPr>
          <w:rFonts w:ascii="Calibri" w:eastAsia="Calibri" w:hAnsi="Calibri" w:cs="Calibri"/>
        </w:rPr>
        <w:tab/>
      </w:r>
      <w:r>
        <w:t xml:space="preserve">3.39 </w:t>
      </w:r>
      <w:r>
        <w:tab/>
        <w:t xml:space="preserve">Work Related Stress </w:t>
      </w:r>
    </w:p>
    <w:p w14:paraId="0525521B" w14:textId="77777777" w:rsidR="0064557C" w:rsidRDefault="005F6E86">
      <w:pPr>
        <w:tabs>
          <w:tab w:val="center" w:pos="935"/>
          <w:tab w:val="center" w:pos="2377"/>
        </w:tabs>
        <w:ind w:left="0" w:firstLine="0"/>
      </w:pPr>
      <w:r>
        <w:rPr>
          <w:rFonts w:ascii="Calibri" w:eastAsia="Calibri" w:hAnsi="Calibri" w:cs="Calibri"/>
        </w:rPr>
        <w:tab/>
      </w:r>
      <w:r>
        <w:t xml:space="preserve">3.40 </w:t>
      </w:r>
      <w:r>
        <w:tab/>
        <w:t xml:space="preserve">Legionella Bacteria </w:t>
      </w:r>
    </w:p>
    <w:p w14:paraId="03CB817F" w14:textId="77777777" w:rsidR="0064557C" w:rsidRDefault="005F6E86">
      <w:pPr>
        <w:tabs>
          <w:tab w:val="center" w:pos="935"/>
          <w:tab w:val="center" w:pos="1894"/>
        </w:tabs>
        <w:ind w:left="0" w:firstLine="0"/>
      </w:pPr>
      <w:r>
        <w:rPr>
          <w:rFonts w:ascii="Calibri" w:eastAsia="Calibri" w:hAnsi="Calibri" w:cs="Calibri"/>
        </w:rPr>
        <w:tab/>
      </w:r>
      <w:r>
        <w:t xml:space="preserve">3.41 </w:t>
      </w:r>
      <w:r>
        <w:tab/>
        <w:t xml:space="preserve">Asbestos </w:t>
      </w:r>
    </w:p>
    <w:p w14:paraId="313394A4" w14:textId="77777777" w:rsidR="0064557C" w:rsidRDefault="005F6E86">
      <w:pPr>
        <w:ind w:left="715" w:right="2"/>
      </w:pPr>
      <w:r>
        <w:t xml:space="preserve">3.42     Personal Protective Equipment </w:t>
      </w:r>
    </w:p>
    <w:p w14:paraId="22DA3790" w14:textId="77777777" w:rsidR="0064557C" w:rsidRDefault="005F6E86">
      <w:pPr>
        <w:tabs>
          <w:tab w:val="center" w:pos="935"/>
          <w:tab w:val="center" w:pos="2524"/>
        </w:tabs>
        <w:ind w:left="0" w:firstLine="0"/>
      </w:pPr>
      <w:r>
        <w:rPr>
          <w:rFonts w:ascii="Calibri" w:eastAsia="Calibri" w:hAnsi="Calibri" w:cs="Calibri"/>
        </w:rPr>
        <w:tab/>
      </w:r>
      <w:r>
        <w:t xml:space="preserve">3.43 </w:t>
      </w:r>
      <w:r>
        <w:tab/>
        <w:t xml:space="preserve">Grounds Maintenance </w:t>
      </w:r>
    </w:p>
    <w:p w14:paraId="28925CF1" w14:textId="77777777" w:rsidR="0064557C" w:rsidRDefault="005F6E86">
      <w:pPr>
        <w:tabs>
          <w:tab w:val="center" w:pos="935"/>
          <w:tab w:val="center" w:pos="2559"/>
        </w:tabs>
        <w:ind w:left="0" w:firstLine="0"/>
      </w:pPr>
      <w:r>
        <w:rPr>
          <w:rFonts w:ascii="Calibri" w:eastAsia="Calibri" w:hAnsi="Calibri" w:cs="Calibri"/>
        </w:rPr>
        <w:tab/>
      </w:r>
      <w:r>
        <w:t xml:space="preserve">3.44 </w:t>
      </w:r>
      <w:r>
        <w:tab/>
        <w:t xml:space="preserve">Monitoring and Review </w:t>
      </w:r>
    </w:p>
    <w:p w14:paraId="120443EC" w14:textId="77777777" w:rsidR="0064557C" w:rsidRDefault="005F6E86">
      <w:pPr>
        <w:tabs>
          <w:tab w:val="center" w:pos="935"/>
          <w:tab w:val="center" w:pos="2249"/>
        </w:tabs>
        <w:ind w:left="0" w:firstLine="0"/>
      </w:pPr>
      <w:r>
        <w:rPr>
          <w:rFonts w:ascii="Calibri" w:eastAsia="Calibri" w:hAnsi="Calibri" w:cs="Calibri"/>
        </w:rPr>
        <w:tab/>
      </w:r>
      <w:r>
        <w:t xml:space="preserve">3.45 </w:t>
      </w:r>
      <w:r>
        <w:tab/>
        <w:t xml:space="preserve">Critical Incidents </w:t>
      </w:r>
    </w:p>
    <w:p w14:paraId="48AE7B51" w14:textId="77777777" w:rsidR="0064557C" w:rsidRDefault="005F6E86">
      <w:pPr>
        <w:tabs>
          <w:tab w:val="center" w:pos="935"/>
          <w:tab w:val="center" w:pos="1828"/>
        </w:tabs>
        <w:ind w:left="0" w:firstLine="0"/>
      </w:pPr>
      <w:r>
        <w:rPr>
          <w:rFonts w:ascii="Calibri" w:eastAsia="Calibri" w:hAnsi="Calibri" w:cs="Calibri"/>
        </w:rPr>
        <w:tab/>
      </w:r>
      <w:r>
        <w:t xml:space="preserve">3.46 </w:t>
      </w:r>
      <w:r>
        <w:tab/>
        <w:t xml:space="preserve">Lettings </w:t>
      </w:r>
    </w:p>
    <w:p w14:paraId="68BDB04F" w14:textId="77777777" w:rsidR="0064557C" w:rsidRDefault="005F6E86">
      <w:pPr>
        <w:tabs>
          <w:tab w:val="center" w:pos="935"/>
          <w:tab w:val="center" w:pos="1965"/>
        </w:tabs>
        <w:ind w:left="0" w:firstLine="0"/>
      </w:pPr>
      <w:r>
        <w:rPr>
          <w:rFonts w:ascii="Calibri" w:eastAsia="Calibri" w:hAnsi="Calibri" w:cs="Calibri"/>
        </w:rPr>
        <w:tab/>
      </w:r>
      <w:r>
        <w:t xml:space="preserve">3.47 </w:t>
      </w:r>
      <w:r>
        <w:tab/>
        <w:t xml:space="preserve">Disabilities </w:t>
      </w:r>
    </w:p>
    <w:p w14:paraId="5021B764" w14:textId="77777777" w:rsidR="0064557C" w:rsidRDefault="005F6E86">
      <w:pPr>
        <w:tabs>
          <w:tab w:val="center" w:pos="935"/>
          <w:tab w:val="center" w:pos="1947"/>
        </w:tabs>
        <w:ind w:left="0" w:firstLine="0"/>
      </w:pPr>
      <w:r>
        <w:rPr>
          <w:rFonts w:ascii="Calibri" w:eastAsia="Calibri" w:hAnsi="Calibri" w:cs="Calibri"/>
        </w:rPr>
        <w:tab/>
      </w:r>
      <w:r>
        <w:t xml:space="preserve">3.48 </w:t>
      </w:r>
      <w:r>
        <w:tab/>
        <w:t xml:space="preserve">Swimming </w:t>
      </w:r>
    </w:p>
    <w:p w14:paraId="3885585C" w14:textId="77777777" w:rsidR="0064557C" w:rsidRDefault="005F6E86">
      <w:pPr>
        <w:tabs>
          <w:tab w:val="center" w:pos="935"/>
          <w:tab w:val="center" w:pos="2046"/>
        </w:tabs>
        <w:ind w:left="0" w:firstLine="0"/>
      </w:pPr>
      <w:r>
        <w:rPr>
          <w:rFonts w:ascii="Calibri" w:eastAsia="Calibri" w:hAnsi="Calibri" w:cs="Calibri"/>
        </w:rPr>
        <w:tab/>
      </w:r>
      <w:r>
        <w:t xml:space="preserve">3.49 </w:t>
      </w:r>
      <w:r>
        <w:tab/>
        <w:t xml:space="preserve">Boiler Room </w:t>
      </w:r>
    </w:p>
    <w:p w14:paraId="6E9BA3E0" w14:textId="77777777" w:rsidR="0064557C" w:rsidRDefault="005F6E86">
      <w:pPr>
        <w:tabs>
          <w:tab w:val="center" w:pos="935"/>
          <w:tab w:val="center" w:pos="1753"/>
        </w:tabs>
        <w:ind w:left="0" w:firstLine="0"/>
      </w:pPr>
      <w:r>
        <w:rPr>
          <w:rFonts w:ascii="Calibri" w:eastAsia="Calibri" w:hAnsi="Calibri" w:cs="Calibri"/>
        </w:rPr>
        <w:tab/>
      </w:r>
      <w:r>
        <w:t xml:space="preserve">3.50 </w:t>
      </w:r>
      <w:r>
        <w:tab/>
        <w:t xml:space="preserve">Ponds </w:t>
      </w:r>
    </w:p>
    <w:p w14:paraId="63EABC23" w14:textId="77777777" w:rsidR="0064557C" w:rsidRDefault="005F6E86">
      <w:pPr>
        <w:tabs>
          <w:tab w:val="center" w:pos="935"/>
          <w:tab w:val="center" w:pos="3747"/>
        </w:tabs>
        <w:ind w:left="0" w:firstLine="0"/>
      </w:pPr>
      <w:r>
        <w:rPr>
          <w:rFonts w:ascii="Calibri" w:eastAsia="Calibri" w:hAnsi="Calibri" w:cs="Calibri"/>
        </w:rPr>
        <w:tab/>
      </w:r>
      <w:r>
        <w:t xml:space="preserve">3.51 </w:t>
      </w:r>
      <w:r>
        <w:tab/>
        <w:t xml:space="preserve">Managing sickness absence and return to work </w:t>
      </w:r>
    </w:p>
    <w:p w14:paraId="3F407CFB" w14:textId="77777777" w:rsidR="0064557C" w:rsidRDefault="005F6E86">
      <w:pPr>
        <w:tabs>
          <w:tab w:val="center" w:pos="935"/>
          <w:tab w:val="center" w:pos="1875"/>
        </w:tabs>
        <w:ind w:left="0" w:firstLine="0"/>
      </w:pPr>
      <w:r>
        <w:rPr>
          <w:rFonts w:ascii="Calibri" w:eastAsia="Calibri" w:hAnsi="Calibri" w:cs="Calibri"/>
        </w:rPr>
        <w:tab/>
      </w:r>
      <w:r>
        <w:t xml:space="preserve">3.52 </w:t>
      </w:r>
      <w:r>
        <w:tab/>
        <w:t xml:space="preserve">Vibration </w:t>
      </w:r>
    </w:p>
    <w:p w14:paraId="28078319" w14:textId="77777777" w:rsidR="0064557C" w:rsidRDefault="005F6E86">
      <w:pPr>
        <w:tabs>
          <w:tab w:val="center" w:pos="935"/>
          <w:tab w:val="center" w:pos="1721"/>
        </w:tabs>
        <w:ind w:left="0" w:firstLine="0"/>
      </w:pPr>
      <w:r>
        <w:rPr>
          <w:rFonts w:ascii="Calibri" w:eastAsia="Calibri" w:hAnsi="Calibri" w:cs="Calibri"/>
        </w:rPr>
        <w:tab/>
      </w:r>
      <w:r>
        <w:t xml:space="preserve">3.53 </w:t>
      </w:r>
      <w:r>
        <w:tab/>
        <w:t xml:space="preserve">Noise </w:t>
      </w:r>
    </w:p>
    <w:p w14:paraId="433D2EB9" w14:textId="77777777" w:rsidR="0064557C" w:rsidRDefault="005F6E86">
      <w:pPr>
        <w:ind w:left="715" w:right="2"/>
      </w:pPr>
      <w:r>
        <w:t xml:space="preserve">3.54  Environmental Conditions </w:t>
      </w:r>
    </w:p>
    <w:p w14:paraId="1D36447A" w14:textId="77777777" w:rsidR="0064557C" w:rsidRDefault="005F6E86">
      <w:pPr>
        <w:tabs>
          <w:tab w:val="center" w:pos="935"/>
          <w:tab w:val="center" w:pos="2556"/>
        </w:tabs>
        <w:ind w:left="0" w:firstLine="0"/>
      </w:pPr>
      <w:r>
        <w:rPr>
          <w:rFonts w:ascii="Calibri" w:eastAsia="Calibri" w:hAnsi="Calibri" w:cs="Calibri"/>
        </w:rPr>
        <w:tab/>
      </w:r>
      <w:r>
        <w:t xml:space="preserve">3.55 </w:t>
      </w:r>
      <w:r>
        <w:tab/>
        <w:t xml:space="preserve">Electromagnetic Fields </w:t>
      </w:r>
    </w:p>
    <w:p w14:paraId="45EDCAEC" w14:textId="77777777" w:rsidR="0064557C" w:rsidRDefault="005F6E86">
      <w:pPr>
        <w:tabs>
          <w:tab w:val="center" w:pos="728"/>
          <w:tab w:val="center" w:pos="2047"/>
        </w:tabs>
        <w:spacing w:after="2" w:line="261" w:lineRule="auto"/>
        <w:ind w:left="0" w:firstLine="0"/>
      </w:pPr>
      <w:r>
        <w:rPr>
          <w:b/>
        </w:rPr>
        <w:t xml:space="preserve"> </w:t>
      </w:r>
      <w:r>
        <w:rPr>
          <w:b/>
        </w:rPr>
        <w:tab/>
        <w:t xml:space="preserve">3.1 </w:t>
      </w:r>
      <w:r>
        <w:rPr>
          <w:b/>
        </w:rPr>
        <w:tab/>
        <w:t xml:space="preserve">Risk Assessment </w:t>
      </w:r>
    </w:p>
    <w:p w14:paraId="4E8E87F7" w14:textId="77777777" w:rsidR="0064557C" w:rsidRDefault="005F6E86">
      <w:pPr>
        <w:spacing w:after="0" w:line="259" w:lineRule="auto"/>
        <w:ind w:left="2" w:firstLine="0"/>
      </w:pPr>
      <w:r>
        <w:rPr>
          <w:b/>
        </w:rPr>
        <w:t xml:space="preserve"> </w:t>
      </w:r>
    </w:p>
    <w:p w14:paraId="4D02EC77" w14:textId="77777777" w:rsidR="0064557C" w:rsidRDefault="005F6E86">
      <w:pPr>
        <w:pStyle w:val="Heading1"/>
        <w:tabs>
          <w:tab w:val="center" w:pos="569"/>
          <w:tab w:val="center" w:pos="1893"/>
        </w:tabs>
        <w:ind w:left="0" w:firstLine="0"/>
      </w:pPr>
      <w:r>
        <w:t xml:space="preserve"> </w:t>
      </w:r>
      <w:r>
        <w:tab/>
        <w:t xml:space="preserve"> </w:t>
      </w:r>
      <w:r>
        <w:tab/>
        <w:t xml:space="preserve">Legal Position </w:t>
      </w:r>
    </w:p>
    <w:p w14:paraId="043673FD" w14:textId="77777777" w:rsidR="0064557C" w:rsidRDefault="005F6E86">
      <w:pPr>
        <w:spacing w:after="0" w:line="259" w:lineRule="auto"/>
        <w:ind w:left="2" w:firstLine="0"/>
      </w:pPr>
      <w:r>
        <w:rPr>
          <w:b/>
        </w:rPr>
        <w:t xml:space="preserve"> </w:t>
      </w:r>
    </w:p>
    <w:p w14:paraId="380C73D2" w14:textId="77777777" w:rsidR="0064557C" w:rsidRDefault="005F6E86">
      <w:pPr>
        <w:ind w:left="12" w:right="2"/>
      </w:pPr>
      <w:r>
        <w:t xml:space="preserve"> </w:t>
      </w:r>
      <w:r>
        <w:tab/>
        <w:t xml:space="preserve"> </w:t>
      </w:r>
      <w:r>
        <w:tab/>
        <w:t xml:space="preserve">The duty to assess risks and take appropriate action to remove or control the risks is   </w:t>
      </w:r>
      <w:r>
        <w:tab/>
        <w:t xml:space="preserve"> </w:t>
      </w:r>
      <w:r>
        <w:tab/>
        <w:t xml:space="preserve">fundamental and absolute.  The purpose of a risk assessment is to identify the   </w:t>
      </w:r>
      <w:r>
        <w:tab/>
        <w:t xml:space="preserve"> </w:t>
      </w:r>
      <w:r>
        <w:tab/>
        <w:t xml:space="preserve">measures to remove or control the risks.  A systematic general examination of all   </w:t>
      </w:r>
      <w:r>
        <w:tab/>
        <w:t xml:space="preserve"> </w:t>
      </w:r>
      <w:r>
        <w:tab/>
        <w:t xml:space="preserve">activities is necessary.  Risk assessments must be ‘suitable and sufficient’ and records   </w:t>
      </w:r>
      <w:r>
        <w:tab/>
        <w:t xml:space="preserve"> </w:t>
      </w:r>
      <w:r>
        <w:tab/>
        <w:t xml:space="preserve">should be kept to show that. </w:t>
      </w:r>
    </w:p>
    <w:p w14:paraId="50C420FF" w14:textId="77777777" w:rsidR="0064557C" w:rsidRDefault="005F6E86">
      <w:pPr>
        <w:spacing w:after="0" w:line="259" w:lineRule="auto"/>
        <w:ind w:left="2" w:firstLine="0"/>
      </w:pPr>
      <w:r>
        <w:t xml:space="preserve"> </w:t>
      </w:r>
    </w:p>
    <w:p w14:paraId="0F32AB16" w14:textId="77777777" w:rsidR="0064557C" w:rsidRDefault="005F6E86">
      <w:pPr>
        <w:numPr>
          <w:ilvl w:val="0"/>
          <w:numId w:val="8"/>
        </w:numPr>
        <w:ind w:right="2" w:hanging="360"/>
      </w:pPr>
      <w:r>
        <w:t xml:space="preserve">All risks have been comprehensively assessed. </w:t>
      </w:r>
    </w:p>
    <w:p w14:paraId="25DA134E" w14:textId="77777777" w:rsidR="0064557C" w:rsidRDefault="005F6E86">
      <w:pPr>
        <w:spacing w:after="0" w:line="259" w:lineRule="auto"/>
        <w:ind w:left="1138" w:firstLine="0"/>
      </w:pPr>
      <w:r>
        <w:t xml:space="preserve"> </w:t>
      </w:r>
    </w:p>
    <w:p w14:paraId="3A236689" w14:textId="77777777" w:rsidR="0064557C" w:rsidRDefault="005F6E86">
      <w:pPr>
        <w:numPr>
          <w:ilvl w:val="0"/>
          <w:numId w:val="8"/>
        </w:numPr>
        <w:ind w:right="2" w:hanging="360"/>
      </w:pPr>
      <w:r>
        <w:t xml:space="preserve">Those persons affected have been identified. </w:t>
      </w:r>
    </w:p>
    <w:p w14:paraId="7B216F61" w14:textId="77777777" w:rsidR="0064557C" w:rsidRDefault="005F6E86">
      <w:pPr>
        <w:spacing w:after="0" w:line="259" w:lineRule="auto"/>
        <w:ind w:left="1138" w:firstLine="0"/>
      </w:pPr>
      <w:r>
        <w:t xml:space="preserve"> </w:t>
      </w:r>
    </w:p>
    <w:p w14:paraId="4CBAE5BB" w14:textId="77777777" w:rsidR="0064557C" w:rsidRDefault="005F6E86">
      <w:pPr>
        <w:numPr>
          <w:ilvl w:val="0"/>
          <w:numId w:val="8"/>
        </w:numPr>
        <w:ind w:right="2" w:hanging="360"/>
      </w:pPr>
      <w:r>
        <w:t xml:space="preserve">All the significant hazards have been identified. </w:t>
      </w:r>
    </w:p>
    <w:p w14:paraId="390C1CC3" w14:textId="77777777" w:rsidR="0064557C" w:rsidRDefault="005F6E86">
      <w:pPr>
        <w:spacing w:after="0" w:line="259" w:lineRule="auto"/>
        <w:ind w:left="1138" w:firstLine="0"/>
      </w:pPr>
      <w:r>
        <w:t xml:space="preserve"> </w:t>
      </w:r>
    </w:p>
    <w:p w14:paraId="20B838E9" w14:textId="77777777" w:rsidR="0064557C" w:rsidRDefault="005F6E86">
      <w:pPr>
        <w:numPr>
          <w:ilvl w:val="0"/>
          <w:numId w:val="8"/>
        </w:numPr>
        <w:ind w:right="2" w:hanging="360"/>
      </w:pPr>
      <w:r>
        <w:t xml:space="preserve">The controls are adequate and the remaining risk is acceptable. </w:t>
      </w:r>
    </w:p>
    <w:p w14:paraId="566C14D7" w14:textId="77777777" w:rsidR="0064557C" w:rsidRDefault="005F6E86">
      <w:pPr>
        <w:spacing w:after="0" w:line="259" w:lineRule="auto"/>
        <w:ind w:left="2" w:firstLine="0"/>
      </w:pPr>
      <w:r>
        <w:rPr>
          <w:b/>
        </w:rPr>
        <w:t xml:space="preserve"> </w:t>
      </w:r>
    </w:p>
    <w:p w14:paraId="0B685FEA" w14:textId="77777777" w:rsidR="0064557C" w:rsidRDefault="005F6E86">
      <w:pPr>
        <w:ind w:left="12" w:right="2"/>
      </w:pPr>
      <w:r>
        <w:rPr>
          <w:b/>
        </w:rPr>
        <w:t xml:space="preserve"> </w:t>
      </w:r>
      <w:r>
        <w:rPr>
          <w:b/>
        </w:rPr>
        <w:tab/>
        <w:t xml:space="preserve"> </w:t>
      </w:r>
      <w:r>
        <w:rPr>
          <w:b/>
        </w:rPr>
        <w:tab/>
        <w:t xml:space="preserve">Hazard - </w:t>
      </w:r>
      <w:r>
        <w:t xml:space="preserve">Something with the potential to cause harm.  (e.g. fire, electricity, vehicle   </w:t>
      </w:r>
      <w:r>
        <w:tab/>
        <w:t xml:space="preserve"> </w:t>
      </w:r>
      <w:r>
        <w:tab/>
        <w:t xml:space="preserve">movements, substance use).  The harm will vary in severity – some hazards may   </w:t>
      </w:r>
      <w:r>
        <w:tab/>
        <w:t xml:space="preserve"> </w:t>
      </w:r>
      <w:r>
        <w:tab/>
        <w:t xml:space="preserve">cause death, some may cause injury or ill health, causing short or long term   </w:t>
      </w:r>
      <w:r>
        <w:tab/>
        <w:t xml:space="preserve"> </w:t>
      </w:r>
      <w:r>
        <w:tab/>
        <w:t xml:space="preserve">incapacity, others only cause cuts and bruises. </w:t>
      </w:r>
    </w:p>
    <w:p w14:paraId="3E344563" w14:textId="77777777" w:rsidR="0064557C" w:rsidRDefault="005F6E86">
      <w:pPr>
        <w:spacing w:after="0" w:line="259" w:lineRule="auto"/>
        <w:ind w:left="2" w:firstLine="0"/>
      </w:pPr>
      <w:r>
        <w:t xml:space="preserve"> </w:t>
      </w:r>
    </w:p>
    <w:p w14:paraId="7656B556" w14:textId="77777777" w:rsidR="0064557C" w:rsidRDefault="005F6E86">
      <w:pPr>
        <w:ind w:left="12" w:right="2"/>
      </w:pPr>
      <w:r>
        <w:rPr>
          <w:b/>
        </w:rPr>
        <w:t xml:space="preserve"> </w:t>
      </w:r>
      <w:r>
        <w:rPr>
          <w:b/>
        </w:rPr>
        <w:tab/>
        <w:t xml:space="preserve"> </w:t>
      </w:r>
      <w:r>
        <w:rPr>
          <w:b/>
        </w:rPr>
        <w:tab/>
        <w:t xml:space="preserve">Risk - </w:t>
      </w:r>
      <w:r>
        <w:t xml:space="preserve">The combination of the severity of harm and the likelihood of it happening (This   </w:t>
      </w:r>
      <w:r>
        <w:tab/>
        <w:t xml:space="preserve"> </w:t>
      </w:r>
      <w:r>
        <w:tab/>
        <w:t xml:space="preserve">may be used as the basis for prioritising actions). </w:t>
      </w:r>
    </w:p>
    <w:p w14:paraId="7777A44B" w14:textId="77777777" w:rsidR="0064557C" w:rsidRDefault="005F6E86">
      <w:pPr>
        <w:spacing w:after="0" w:line="259" w:lineRule="auto"/>
        <w:ind w:left="1704" w:firstLine="0"/>
      </w:pPr>
      <w:r>
        <w:t xml:space="preserve"> </w:t>
      </w:r>
    </w:p>
    <w:p w14:paraId="43E6BB6B" w14:textId="77777777" w:rsidR="0064557C" w:rsidRDefault="005F6E86">
      <w:pPr>
        <w:pStyle w:val="Heading1"/>
        <w:tabs>
          <w:tab w:val="center" w:pos="569"/>
          <w:tab w:val="center" w:pos="2813"/>
        </w:tabs>
        <w:ind w:left="0" w:firstLine="0"/>
      </w:pPr>
      <w:r>
        <w:lastRenderedPageBreak/>
        <w:t xml:space="preserve"> </w:t>
      </w:r>
      <w:r>
        <w:tab/>
        <w:t xml:space="preserve"> </w:t>
      </w:r>
      <w:r>
        <w:tab/>
        <w:t xml:space="preserve">Carrying Out Risk Assessments </w:t>
      </w:r>
    </w:p>
    <w:p w14:paraId="05B0E08D" w14:textId="77777777" w:rsidR="0064557C" w:rsidRDefault="005F6E86">
      <w:pPr>
        <w:spacing w:after="0" w:line="259" w:lineRule="auto"/>
        <w:ind w:left="2" w:firstLine="0"/>
      </w:pPr>
      <w:r>
        <w:rPr>
          <w:b/>
        </w:rPr>
        <w:t xml:space="preserve"> </w:t>
      </w:r>
    </w:p>
    <w:p w14:paraId="6DA32B2E" w14:textId="77777777" w:rsidR="0064557C" w:rsidRDefault="005F6E86">
      <w:pPr>
        <w:tabs>
          <w:tab w:val="center" w:pos="569"/>
          <w:tab w:val="center" w:pos="4851"/>
        </w:tabs>
        <w:ind w:left="0" w:firstLine="0"/>
      </w:pPr>
      <w:r>
        <w:t xml:space="preserve"> </w:t>
      </w:r>
      <w:r>
        <w:tab/>
        <w:t xml:space="preserve"> </w:t>
      </w:r>
      <w:r>
        <w:tab/>
        <w:t xml:space="preserve">The following steps are to be followed when undertaking Risk Assessments. </w:t>
      </w:r>
    </w:p>
    <w:p w14:paraId="27BC7920" w14:textId="77777777" w:rsidR="0064557C" w:rsidRDefault="005F6E86">
      <w:pPr>
        <w:spacing w:after="0" w:line="259" w:lineRule="auto"/>
        <w:ind w:left="2" w:firstLine="0"/>
      </w:pPr>
      <w:r>
        <w:rPr>
          <w:b/>
        </w:rPr>
        <w:t xml:space="preserve"> </w:t>
      </w:r>
    </w:p>
    <w:p w14:paraId="047F8C62" w14:textId="77777777" w:rsidR="0064557C" w:rsidRDefault="005F6E86">
      <w:pPr>
        <w:numPr>
          <w:ilvl w:val="0"/>
          <w:numId w:val="9"/>
        </w:numPr>
        <w:ind w:right="2" w:hanging="360"/>
      </w:pPr>
      <w:r>
        <w:t xml:space="preserve">Briefly identify the process being assessed. </w:t>
      </w:r>
    </w:p>
    <w:p w14:paraId="2C393138" w14:textId="77777777" w:rsidR="0064557C" w:rsidRDefault="005F6E86">
      <w:pPr>
        <w:spacing w:after="0" w:line="259" w:lineRule="auto"/>
        <w:ind w:left="1138" w:firstLine="0"/>
      </w:pPr>
      <w:r>
        <w:t xml:space="preserve"> </w:t>
      </w:r>
    </w:p>
    <w:p w14:paraId="2921EBDD" w14:textId="77777777" w:rsidR="0064557C" w:rsidRDefault="005F6E86">
      <w:pPr>
        <w:numPr>
          <w:ilvl w:val="0"/>
          <w:numId w:val="9"/>
        </w:numPr>
        <w:ind w:right="2" w:hanging="360"/>
      </w:pPr>
      <w:r>
        <w:t xml:space="preserve">Identify the hazards (trivial hazards may be ignored, concentrate on significant hazards). </w:t>
      </w:r>
    </w:p>
    <w:p w14:paraId="156251CF" w14:textId="77777777" w:rsidR="0064557C" w:rsidRDefault="005F6E86">
      <w:pPr>
        <w:spacing w:after="0" w:line="259" w:lineRule="auto"/>
        <w:ind w:left="1138" w:firstLine="0"/>
      </w:pPr>
      <w:r>
        <w:t xml:space="preserve"> </w:t>
      </w:r>
    </w:p>
    <w:p w14:paraId="77E9217A" w14:textId="77777777" w:rsidR="0064557C" w:rsidRDefault="005F6E86">
      <w:pPr>
        <w:numPr>
          <w:ilvl w:val="0"/>
          <w:numId w:val="9"/>
        </w:numPr>
        <w:ind w:right="2" w:hanging="360"/>
      </w:pPr>
      <w:r>
        <w:t xml:space="preserve">Identify who might be harmed. </w:t>
      </w:r>
    </w:p>
    <w:p w14:paraId="45B636C3" w14:textId="77777777" w:rsidR="0064557C" w:rsidRDefault="005F6E86">
      <w:pPr>
        <w:spacing w:after="0" w:line="259" w:lineRule="auto"/>
        <w:ind w:left="1138" w:firstLine="0"/>
      </w:pPr>
      <w:r>
        <w:t xml:space="preserve"> </w:t>
      </w:r>
    </w:p>
    <w:p w14:paraId="7A5FB0FA" w14:textId="77777777" w:rsidR="0064557C" w:rsidRDefault="005F6E86">
      <w:pPr>
        <w:numPr>
          <w:ilvl w:val="0"/>
          <w:numId w:val="9"/>
        </w:numPr>
        <w:ind w:right="2" w:hanging="360"/>
      </w:pPr>
      <w:r>
        <w:t xml:space="preserve">Identify the controls currently in place to protect those at risk. </w:t>
      </w:r>
    </w:p>
    <w:p w14:paraId="4415545E" w14:textId="77777777" w:rsidR="0064557C" w:rsidRDefault="005F6E86">
      <w:pPr>
        <w:spacing w:after="0" w:line="259" w:lineRule="auto"/>
        <w:ind w:left="1138" w:firstLine="0"/>
      </w:pPr>
      <w:r>
        <w:t xml:space="preserve"> </w:t>
      </w:r>
    </w:p>
    <w:p w14:paraId="01526335" w14:textId="77777777" w:rsidR="0064557C" w:rsidRDefault="005F6E86">
      <w:pPr>
        <w:numPr>
          <w:ilvl w:val="0"/>
          <w:numId w:val="9"/>
        </w:numPr>
        <w:ind w:right="2" w:hanging="360"/>
      </w:pPr>
      <w:r>
        <w:t xml:space="preserve">Evaluate the risks and decide if existing controls are adequate. </w:t>
      </w:r>
    </w:p>
    <w:p w14:paraId="50B49F8D" w14:textId="77777777" w:rsidR="0064557C" w:rsidRDefault="005F6E86">
      <w:pPr>
        <w:spacing w:after="33" w:line="259" w:lineRule="auto"/>
        <w:ind w:left="1138" w:firstLine="0"/>
      </w:pPr>
      <w:r>
        <w:t xml:space="preserve"> </w:t>
      </w:r>
    </w:p>
    <w:p w14:paraId="3C59C003" w14:textId="77777777" w:rsidR="0064557C" w:rsidRDefault="005F6E86">
      <w:pPr>
        <w:numPr>
          <w:ilvl w:val="0"/>
          <w:numId w:val="9"/>
        </w:numPr>
        <w:ind w:right="2" w:hanging="360"/>
      </w:pPr>
      <w:r>
        <w:t xml:space="preserve">An additional ‘risk rating’ process may also be undertaken. </w:t>
      </w:r>
    </w:p>
    <w:p w14:paraId="5A280596" w14:textId="77777777" w:rsidR="0064557C" w:rsidRDefault="005F6E86">
      <w:pPr>
        <w:spacing w:after="0" w:line="259" w:lineRule="auto"/>
        <w:ind w:left="1138" w:firstLine="0"/>
      </w:pPr>
      <w:r>
        <w:t xml:space="preserve"> </w:t>
      </w:r>
    </w:p>
    <w:p w14:paraId="4C6B24CE" w14:textId="77777777" w:rsidR="0064557C" w:rsidRDefault="005F6E86">
      <w:pPr>
        <w:numPr>
          <w:ilvl w:val="0"/>
          <w:numId w:val="9"/>
        </w:numPr>
        <w:ind w:right="2" w:hanging="360"/>
      </w:pPr>
      <w:r>
        <w:t xml:space="preserve">Identify additional controls that are required. (in many cases this can be done by finding out what is up-to-date good practice). </w:t>
      </w:r>
    </w:p>
    <w:p w14:paraId="456FE075" w14:textId="77777777" w:rsidR="0064557C" w:rsidRDefault="005F6E86">
      <w:pPr>
        <w:spacing w:after="0" w:line="259" w:lineRule="auto"/>
        <w:ind w:left="1138" w:firstLine="0"/>
      </w:pPr>
      <w:r>
        <w:t xml:space="preserve"> </w:t>
      </w:r>
    </w:p>
    <w:p w14:paraId="7002B860" w14:textId="77777777" w:rsidR="0064557C" w:rsidRDefault="005F6E86">
      <w:pPr>
        <w:numPr>
          <w:ilvl w:val="0"/>
          <w:numId w:val="9"/>
        </w:numPr>
        <w:ind w:right="2" w:hanging="360"/>
      </w:pPr>
      <w:r>
        <w:t xml:space="preserve">Record the significant findings. </w:t>
      </w:r>
    </w:p>
    <w:p w14:paraId="33682CD8" w14:textId="77777777" w:rsidR="0064557C" w:rsidRDefault="005F6E86">
      <w:pPr>
        <w:spacing w:after="0" w:line="259" w:lineRule="auto"/>
        <w:ind w:left="1138" w:firstLine="0"/>
      </w:pPr>
      <w:r>
        <w:t xml:space="preserve"> </w:t>
      </w:r>
    </w:p>
    <w:p w14:paraId="3E8D1896" w14:textId="77777777" w:rsidR="0064557C" w:rsidRDefault="005F6E86">
      <w:pPr>
        <w:numPr>
          <w:ilvl w:val="0"/>
          <w:numId w:val="9"/>
        </w:numPr>
        <w:ind w:right="2" w:hanging="360"/>
      </w:pPr>
      <w:r>
        <w:t xml:space="preserve">Communicate the results of the risk assessment to the relevant personnel. </w:t>
      </w:r>
    </w:p>
    <w:p w14:paraId="45F4FC39" w14:textId="77777777" w:rsidR="0064557C" w:rsidRDefault="005F6E86">
      <w:pPr>
        <w:spacing w:after="0" w:line="259" w:lineRule="auto"/>
        <w:ind w:left="1138" w:firstLine="0"/>
      </w:pPr>
      <w:r>
        <w:t xml:space="preserve"> </w:t>
      </w:r>
    </w:p>
    <w:p w14:paraId="627CE65B" w14:textId="77777777" w:rsidR="0064557C" w:rsidRDefault="005F6E86">
      <w:pPr>
        <w:numPr>
          <w:ilvl w:val="0"/>
          <w:numId w:val="9"/>
        </w:numPr>
        <w:ind w:right="2" w:hanging="360"/>
      </w:pPr>
      <w:r>
        <w:t xml:space="preserve">Review assessments annually or when circumstances change and revise as necessary. </w:t>
      </w:r>
    </w:p>
    <w:p w14:paraId="6C9E0E1E" w14:textId="77777777" w:rsidR="0064557C" w:rsidRDefault="005F6E86">
      <w:pPr>
        <w:spacing w:after="0" w:line="259" w:lineRule="auto"/>
        <w:ind w:left="1704" w:firstLine="0"/>
      </w:pPr>
      <w:r>
        <w:rPr>
          <w:rFonts w:ascii="Times New Roman" w:eastAsia="Times New Roman" w:hAnsi="Times New Roman" w:cs="Times New Roman"/>
          <w:sz w:val="24"/>
        </w:rPr>
        <w:t xml:space="preserve"> </w:t>
      </w:r>
    </w:p>
    <w:p w14:paraId="069085AB" w14:textId="77777777" w:rsidR="0064557C" w:rsidRDefault="005F6E86">
      <w:pPr>
        <w:pStyle w:val="Heading1"/>
        <w:tabs>
          <w:tab w:val="center" w:pos="569"/>
          <w:tab w:val="center" w:pos="2052"/>
        </w:tabs>
        <w:ind w:left="0" w:firstLine="0"/>
      </w:pPr>
      <w:r>
        <w:t xml:space="preserve"> </w:t>
      </w:r>
      <w:r>
        <w:tab/>
        <w:t xml:space="preserve"> </w:t>
      </w:r>
      <w:r>
        <w:tab/>
        <w:t xml:space="preserve">Controlling Risks </w:t>
      </w:r>
    </w:p>
    <w:p w14:paraId="7164B2D5" w14:textId="77777777" w:rsidR="0064557C" w:rsidRDefault="005F6E86">
      <w:pPr>
        <w:spacing w:after="0" w:line="259" w:lineRule="auto"/>
        <w:ind w:left="2" w:firstLine="0"/>
      </w:pPr>
      <w:r>
        <w:rPr>
          <w:b/>
        </w:rPr>
        <w:t xml:space="preserve"> </w:t>
      </w:r>
    </w:p>
    <w:p w14:paraId="3F2D7AAF" w14:textId="77777777" w:rsidR="0064557C" w:rsidRDefault="005F6E86">
      <w:pPr>
        <w:ind w:left="12" w:right="2"/>
      </w:pPr>
      <w:r>
        <w:t xml:space="preserve"> </w:t>
      </w:r>
      <w:r>
        <w:tab/>
        <w:t xml:space="preserve"> </w:t>
      </w:r>
      <w:r>
        <w:tab/>
        <w:t xml:space="preserve">Where possible eliminate the hazard, there can be no risk without a hazard, or   </w:t>
      </w:r>
      <w:r>
        <w:tab/>
        <w:t xml:space="preserve"> </w:t>
      </w:r>
      <w:r>
        <w:tab/>
        <w:t xml:space="preserve">consider less hazardous options (e.g. using a less hazardous substance or   </w:t>
      </w:r>
      <w:r>
        <w:tab/>
        <w:t xml:space="preserve"> </w:t>
      </w:r>
      <w:r>
        <w:tab/>
        <w:t xml:space="preserve">equipment). </w:t>
      </w:r>
    </w:p>
    <w:p w14:paraId="4EC8553A" w14:textId="77777777" w:rsidR="0064557C" w:rsidRDefault="005F6E86">
      <w:pPr>
        <w:spacing w:after="0" w:line="259" w:lineRule="auto"/>
        <w:ind w:left="2" w:firstLine="0"/>
      </w:pPr>
      <w:r>
        <w:t xml:space="preserve"> </w:t>
      </w:r>
    </w:p>
    <w:p w14:paraId="767A811C" w14:textId="77777777" w:rsidR="0064557C" w:rsidRDefault="005F6E86">
      <w:pPr>
        <w:tabs>
          <w:tab w:val="center" w:pos="569"/>
          <w:tab w:val="center" w:pos="4595"/>
        </w:tabs>
        <w:ind w:left="0" w:firstLine="0"/>
      </w:pPr>
      <w:r>
        <w:t xml:space="preserve"> </w:t>
      </w:r>
      <w:r>
        <w:tab/>
        <w:t xml:space="preserve"> </w:t>
      </w:r>
      <w:r>
        <w:tab/>
        <w:t xml:space="preserve">When controlling risks apply the principles below in the following order. </w:t>
      </w:r>
    </w:p>
    <w:p w14:paraId="54B816B7" w14:textId="77777777" w:rsidR="0064557C" w:rsidRDefault="005F6E86">
      <w:pPr>
        <w:spacing w:after="0" w:line="259" w:lineRule="auto"/>
        <w:ind w:left="2" w:firstLine="0"/>
      </w:pPr>
      <w:r>
        <w:t xml:space="preserve"> </w:t>
      </w:r>
    </w:p>
    <w:p w14:paraId="354C5AF3" w14:textId="77777777" w:rsidR="0064557C" w:rsidRDefault="005F6E86">
      <w:pPr>
        <w:numPr>
          <w:ilvl w:val="0"/>
          <w:numId w:val="10"/>
        </w:numPr>
        <w:ind w:right="2" w:hanging="360"/>
      </w:pPr>
      <w:r>
        <w:t xml:space="preserve">Combat risks at source by using engineering means (e.g. local exhaust ventilation, guarding). </w:t>
      </w:r>
    </w:p>
    <w:p w14:paraId="4D49E867" w14:textId="77777777" w:rsidR="0064557C" w:rsidRDefault="005F6E86">
      <w:pPr>
        <w:spacing w:after="0" w:line="259" w:lineRule="auto"/>
        <w:ind w:left="1138" w:firstLine="0"/>
      </w:pPr>
      <w:r>
        <w:t xml:space="preserve"> </w:t>
      </w:r>
    </w:p>
    <w:p w14:paraId="2765A63D" w14:textId="77777777" w:rsidR="0064557C" w:rsidRDefault="005F6E86">
      <w:pPr>
        <w:numPr>
          <w:ilvl w:val="0"/>
          <w:numId w:val="10"/>
        </w:numPr>
        <w:ind w:right="2" w:hanging="360"/>
      </w:pPr>
      <w:r>
        <w:t xml:space="preserve">Implement systems and procedures to reduce exposure to the hazard. </w:t>
      </w:r>
    </w:p>
    <w:p w14:paraId="01A73E71" w14:textId="77777777" w:rsidR="0064557C" w:rsidRDefault="005F6E86">
      <w:pPr>
        <w:spacing w:after="0" w:line="259" w:lineRule="auto"/>
        <w:ind w:left="1138" w:firstLine="0"/>
      </w:pPr>
      <w:r>
        <w:t xml:space="preserve"> </w:t>
      </w:r>
    </w:p>
    <w:p w14:paraId="08132515" w14:textId="77777777" w:rsidR="0064557C" w:rsidRDefault="005F6E86">
      <w:pPr>
        <w:numPr>
          <w:ilvl w:val="0"/>
          <w:numId w:val="10"/>
        </w:numPr>
        <w:ind w:right="2" w:hanging="360"/>
      </w:pPr>
      <w:r>
        <w:t xml:space="preserve">Issue personal protective equipment as a last resort. </w:t>
      </w:r>
    </w:p>
    <w:p w14:paraId="61825AAA" w14:textId="77777777" w:rsidR="0064557C" w:rsidRDefault="005F6E86">
      <w:pPr>
        <w:spacing w:after="0" w:line="259" w:lineRule="auto"/>
        <w:ind w:left="2" w:firstLine="0"/>
      </w:pPr>
      <w:r>
        <w:rPr>
          <w:b/>
        </w:rPr>
        <w:t xml:space="preserve"> </w:t>
      </w:r>
    </w:p>
    <w:p w14:paraId="60DD0E66" w14:textId="77777777" w:rsidR="0064557C" w:rsidRDefault="005F6E86">
      <w:pPr>
        <w:ind w:left="12" w:right="2"/>
      </w:pPr>
      <w:r>
        <w:t xml:space="preserve"> </w:t>
      </w:r>
      <w:r>
        <w:tab/>
        <w:t xml:space="preserve"> </w:t>
      </w:r>
      <w:r>
        <w:tab/>
        <w:t xml:space="preserve">Those responsible for carrying out risk assessments will receive suitable training.  The   </w:t>
      </w:r>
      <w:r>
        <w:tab/>
        <w:t xml:space="preserve"> </w:t>
      </w:r>
      <w:r>
        <w:tab/>
        <w:t xml:space="preserve">significant findings of risk assessments will be recorded on the attached form.  Where   </w:t>
      </w:r>
      <w:r>
        <w:tab/>
        <w:t xml:space="preserve"> </w:t>
      </w:r>
      <w:r>
        <w:tab/>
        <w:t xml:space="preserve">possible any actions to remove/control the risks will be implemented by those carrying   </w:t>
      </w:r>
      <w:r>
        <w:tab/>
        <w:t xml:space="preserve"> </w:t>
      </w:r>
      <w:r>
        <w:tab/>
        <w:t xml:space="preserve">out the assessments.  Where this is not possible the action to remove/control the risks   </w:t>
      </w:r>
      <w:r>
        <w:tab/>
        <w:t xml:space="preserve"> </w:t>
      </w:r>
      <w:r>
        <w:tab/>
        <w:t xml:space="preserve">will be approved by the Head teacher and implemented through the appropriate   </w:t>
      </w:r>
      <w:r>
        <w:tab/>
        <w:t xml:space="preserve"> </w:t>
      </w:r>
      <w:r>
        <w:tab/>
        <w:t xml:space="preserve">channels. </w:t>
      </w:r>
    </w:p>
    <w:p w14:paraId="1B7E5119" w14:textId="77777777" w:rsidR="0064557C" w:rsidRDefault="005F6E86">
      <w:pPr>
        <w:spacing w:after="0" w:line="259" w:lineRule="auto"/>
        <w:ind w:left="2" w:firstLine="0"/>
      </w:pPr>
      <w:r>
        <w:rPr>
          <w:b/>
        </w:rPr>
        <w:t xml:space="preserve"> </w:t>
      </w:r>
    </w:p>
    <w:p w14:paraId="57F9F117" w14:textId="77777777" w:rsidR="0064557C" w:rsidRDefault="005F6E86">
      <w:pPr>
        <w:pStyle w:val="Heading1"/>
        <w:tabs>
          <w:tab w:val="center" w:pos="569"/>
          <w:tab w:val="center" w:pos="2535"/>
        </w:tabs>
        <w:ind w:left="0" w:firstLine="0"/>
      </w:pPr>
      <w:r>
        <w:t xml:space="preserve"> </w:t>
      </w:r>
      <w:r>
        <w:tab/>
        <w:t xml:space="preserve"> </w:t>
      </w:r>
      <w:r>
        <w:tab/>
        <w:t xml:space="preserve">Dynamic Risk Assessment </w:t>
      </w:r>
    </w:p>
    <w:p w14:paraId="2AA2E45C" w14:textId="77777777" w:rsidR="0064557C" w:rsidRDefault="005F6E86">
      <w:pPr>
        <w:spacing w:after="0" w:line="259" w:lineRule="auto"/>
        <w:ind w:left="2" w:firstLine="0"/>
      </w:pPr>
      <w:r>
        <w:rPr>
          <w:b/>
        </w:rPr>
        <w:t xml:space="preserve"> </w:t>
      </w:r>
    </w:p>
    <w:p w14:paraId="461F7191" w14:textId="77777777" w:rsidR="0064557C" w:rsidRDefault="005F6E86">
      <w:pPr>
        <w:ind w:left="12" w:right="2"/>
      </w:pPr>
      <w:r>
        <w:t xml:space="preserve"> </w:t>
      </w:r>
      <w:r>
        <w:tab/>
        <w:t xml:space="preserve"> </w:t>
      </w:r>
      <w:r>
        <w:tab/>
        <w:t xml:space="preserve">In some circumstances where the risks are minimal and are not significant to justify   </w:t>
      </w:r>
      <w:r>
        <w:tab/>
        <w:t xml:space="preserve"> </w:t>
      </w:r>
      <w:r>
        <w:tab/>
        <w:t xml:space="preserve">documenting a formal risk assessment, but the risks do exist, e.g. when using a step-  </w:t>
      </w:r>
      <w:r>
        <w:tab/>
        <w:t xml:space="preserve"> </w:t>
      </w:r>
      <w:r>
        <w:tab/>
        <w:t xml:space="preserve">stool to retrieve a book from a shelf or lifting small loads, those persons are required to   </w:t>
      </w:r>
      <w:r>
        <w:tab/>
        <w:t xml:space="preserve"> </w:t>
      </w:r>
      <w:r>
        <w:tab/>
        <w:t xml:space="preserve">carry out a ‘dynamic’ risk assessment for that activity.  </w:t>
      </w:r>
    </w:p>
    <w:p w14:paraId="3F54A0D7" w14:textId="77777777" w:rsidR="0064557C" w:rsidRDefault="005F6E86">
      <w:pPr>
        <w:spacing w:after="0" w:line="259" w:lineRule="auto"/>
        <w:ind w:left="2" w:firstLine="0"/>
      </w:pPr>
      <w:r>
        <w:t xml:space="preserve"> </w:t>
      </w:r>
    </w:p>
    <w:p w14:paraId="2CAB37CA" w14:textId="77777777" w:rsidR="0064557C" w:rsidRDefault="005F6E86">
      <w:pPr>
        <w:ind w:left="12" w:right="2"/>
      </w:pPr>
      <w:r>
        <w:lastRenderedPageBreak/>
        <w:t xml:space="preserve"> </w:t>
      </w:r>
      <w:r>
        <w:tab/>
        <w:t xml:space="preserve"> </w:t>
      </w:r>
      <w:r>
        <w:tab/>
        <w:t xml:space="preserve">A dynamic risk assessment is the continuous assessment of risk in the rapidly   </w:t>
      </w:r>
      <w:r>
        <w:tab/>
        <w:t xml:space="preserve"> </w:t>
      </w:r>
      <w:r>
        <w:tab/>
        <w:t xml:space="preserve">changing circumstances of an event, and is not a formally documented risk   </w:t>
      </w:r>
      <w:r>
        <w:tab/>
        <w:t xml:space="preserve"> </w:t>
      </w:r>
      <w:r>
        <w:tab/>
        <w:t xml:space="preserve">assessment. </w:t>
      </w:r>
    </w:p>
    <w:p w14:paraId="3F881880" w14:textId="77777777" w:rsidR="0064557C" w:rsidRDefault="005F6E86">
      <w:pPr>
        <w:spacing w:after="0" w:line="259" w:lineRule="auto"/>
        <w:ind w:left="2" w:firstLine="0"/>
      </w:pPr>
      <w:r>
        <w:t xml:space="preserve"> </w:t>
      </w:r>
    </w:p>
    <w:p w14:paraId="6320B15A" w14:textId="77777777" w:rsidR="0064557C" w:rsidRDefault="005F6E86">
      <w:pPr>
        <w:ind w:left="12" w:right="2"/>
      </w:pPr>
      <w:r>
        <w:t xml:space="preserve"> </w:t>
      </w:r>
      <w:r>
        <w:tab/>
        <w:t xml:space="preserve"> </w:t>
      </w:r>
      <w:r>
        <w:tab/>
        <w:t xml:space="preserve">A dynamic risk assessment is the thought process immediately before undertaking   </w:t>
      </w:r>
      <w:r>
        <w:tab/>
        <w:t xml:space="preserve"> </w:t>
      </w:r>
      <w:r>
        <w:tab/>
        <w:t xml:space="preserve">such a task, in order to implement the control measures necessary to ensure an   </w:t>
      </w:r>
      <w:r>
        <w:tab/>
        <w:t xml:space="preserve"> </w:t>
      </w:r>
      <w:r>
        <w:tab/>
        <w:t xml:space="preserve">acceptable level of safety. This dynamic risk assessment is then an ongoing thought   </w:t>
      </w:r>
      <w:r>
        <w:tab/>
        <w:t xml:space="preserve"> </w:t>
      </w:r>
      <w:r>
        <w:tab/>
        <w:t xml:space="preserve">process throughout the activity. </w:t>
      </w:r>
    </w:p>
    <w:p w14:paraId="7840B524" w14:textId="77777777" w:rsidR="0064557C" w:rsidRDefault="005F6E86">
      <w:pPr>
        <w:spacing w:after="0" w:line="259" w:lineRule="auto"/>
        <w:ind w:left="363" w:firstLine="0"/>
      </w:pPr>
      <w:r>
        <w:t xml:space="preserve"> </w:t>
      </w:r>
    </w:p>
    <w:p w14:paraId="6572120C" w14:textId="77777777" w:rsidR="0064557C" w:rsidRDefault="005F6E86">
      <w:pPr>
        <w:tabs>
          <w:tab w:val="center" w:pos="569"/>
          <w:tab w:val="center" w:pos="3153"/>
        </w:tabs>
        <w:ind w:left="0" w:firstLine="0"/>
      </w:pPr>
      <w:r>
        <w:t xml:space="preserve"> </w:t>
      </w:r>
      <w:r>
        <w:tab/>
        <w:t xml:space="preserve"> </w:t>
      </w:r>
      <w:r>
        <w:tab/>
        <w:t xml:space="preserve">The dynamic risk assessment process is, </w:t>
      </w:r>
    </w:p>
    <w:p w14:paraId="642B4CD2" w14:textId="77777777" w:rsidR="0064557C" w:rsidRDefault="005F6E86">
      <w:pPr>
        <w:numPr>
          <w:ilvl w:val="0"/>
          <w:numId w:val="11"/>
        </w:numPr>
        <w:ind w:right="2" w:hanging="566"/>
      </w:pPr>
      <w:r>
        <w:t xml:space="preserve">Evaluate the situation,  </w:t>
      </w:r>
    </w:p>
    <w:p w14:paraId="6C2EF4CB" w14:textId="77777777" w:rsidR="0064557C" w:rsidRDefault="005F6E86">
      <w:pPr>
        <w:numPr>
          <w:ilvl w:val="0"/>
          <w:numId w:val="11"/>
        </w:numPr>
        <w:ind w:right="2" w:hanging="566"/>
      </w:pPr>
      <w:r>
        <w:t xml:space="preserve">Select safe systems of work, </w:t>
      </w:r>
    </w:p>
    <w:p w14:paraId="60720E26" w14:textId="77777777" w:rsidR="0064557C" w:rsidRDefault="005F6E86">
      <w:pPr>
        <w:numPr>
          <w:ilvl w:val="0"/>
          <w:numId w:val="11"/>
        </w:numPr>
        <w:ind w:right="2" w:hanging="566"/>
      </w:pPr>
      <w:r>
        <w:t xml:space="preserve">Assess the chosen systems of work,  </w:t>
      </w:r>
    </w:p>
    <w:p w14:paraId="1295B222" w14:textId="77777777" w:rsidR="0064557C" w:rsidRDefault="005F6E86">
      <w:pPr>
        <w:numPr>
          <w:ilvl w:val="0"/>
          <w:numId w:val="11"/>
        </w:numPr>
        <w:ind w:right="2" w:hanging="566"/>
      </w:pPr>
      <w:r>
        <w:t xml:space="preserve">Introduce additional controls (if selected controls are inadequate), </w:t>
      </w:r>
    </w:p>
    <w:p w14:paraId="13DF6C2A" w14:textId="77777777" w:rsidR="0064557C" w:rsidRDefault="005F6E86">
      <w:pPr>
        <w:numPr>
          <w:ilvl w:val="0"/>
          <w:numId w:val="11"/>
        </w:numPr>
        <w:ind w:right="2" w:hanging="566"/>
      </w:pPr>
      <w:r>
        <w:t xml:space="preserve">Reassess systems of work and additional control measures. </w:t>
      </w:r>
    </w:p>
    <w:p w14:paraId="7D45485E" w14:textId="77777777" w:rsidR="0064557C" w:rsidRDefault="005F6E86">
      <w:pPr>
        <w:spacing w:after="0" w:line="259" w:lineRule="auto"/>
        <w:ind w:left="2" w:firstLine="0"/>
      </w:pPr>
      <w:r>
        <w:t xml:space="preserve"> </w:t>
      </w:r>
    </w:p>
    <w:p w14:paraId="65F6386E" w14:textId="77777777" w:rsidR="0064557C" w:rsidRDefault="005F6E86">
      <w:pPr>
        <w:ind w:left="12" w:right="2"/>
      </w:pPr>
      <w:r>
        <w:t xml:space="preserve"> </w:t>
      </w:r>
      <w:r>
        <w:tab/>
        <w:t xml:space="preserve">  </w:t>
      </w:r>
      <w:r>
        <w:tab/>
        <w:t xml:space="preserve">A dynamic risk assessment is a continuous on-going process, and the person carrying   </w:t>
      </w:r>
      <w:r>
        <w:tab/>
        <w:t xml:space="preserve">  </w:t>
      </w:r>
      <w:r>
        <w:tab/>
        <w:t xml:space="preserve">out the task should never be afraid to terminate the activity, if they consider the risks   </w:t>
      </w:r>
      <w:r>
        <w:tab/>
        <w:t xml:space="preserve"> </w:t>
      </w:r>
      <w:r>
        <w:tab/>
        <w:t xml:space="preserve">are becoming too great. The dynamic risk assessment itself is not normally documented, but if the process and control measures identified would be applicable to other circumstances where a significant risk may exist, this information should then be incorporated into an appropriate documented risk assessment. </w:t>
      </w:r>
    </w:p>
    <w:p w14:paraId="31DFBE96" w14:textId="77777777" w:rsidR="0064557C" w:rsidRDefault="005F6E86">
      <w:pPr>
        <w:spacing w:after="0" w:line="259" w:lineRule="auto"/>
        <w:ind w:left="2" w:firstLine="0"/>
      </w:pPr>
      <w:r>
        <w:t xml:space="preserve"> </w:t>
      </w:r>
    </w:p>
    <w:p w14:paraId="6F9F462C" w14:textId="77777777" w:rsidR="0064557C" w:rsidRDefault="005F6E86">
      <w:pPr>
        <w:ind w:left="1006" w:right="2"/>
      </w:pPr>
      <w:r>
        <w:t xml:space="preserve">The school may use various RA templates as long as the principles of assessment is adhered to. </w:t>
      </w:r>
    </w:p>
    <w:p w14:paraId="4C540357" w14:textId="77777777" w:rsidR="0064557C" w:rsidRDefault="0064557C">
      <w:pPr>
        <w:sectPr w:rsidR="0064557C">
          <w:pgSz w:w="11902" w:h="16834"/>
          <w:pgMar w:top="647" w:right="1132" w:bottom="866" w:left="1135" w:header="720" w:footer="720" w:gutter="0"/>
          <w:cols w:space="720"/>
        </w:sectPr>
      </w:pPr>
    </w:p>
    <w:p w14:paraId="4E10F619" w14:textId="77777777" w:rsidR="0064557C" w:rsidRDefault="005F6E86">
      <w:pPr>
        <w:tabs>
          <w:tab w:val="center" w:pos="6023"/>
          <w:tab w:val="center" w:pos="12601"/>
          <w:tab w:val="center" w:pos="13096"/>
          <w:tab w:val="center" w:pos="13458"/>
          <w:tab w:val="center" w:pos="13862"/>
        </w:tabs>
        <w:spacing w:after="3" w:line="259" w:lineRule="auto"/>
        <w:ind w:left="0" w:firstLine="0"/>
      </w:pPr>
      <w:r>
        <w:rPr>
          <w:rFonts w:ascii="Calibri" w:eastAsia="Calibri" w:hAnsi="Calibri" w:cs="Calibri"/>
        </w:rPr>
        <w:lastRenderedPageBreak/>
        <w:tab/>
      </w:r>
      <w:r>
        <w:rPr>
          <w:b/>
        </w:rPr>
        <w:t xml:space="preserve">Significant Findings of Risk Assessment </w:t>
      </w:r>
      <w:r>
        <w:rPr>
          <w:b/>
        </w:rPr>
        <w:tab/>
      </w:r>
      <w:r>
        <w:rPr>
          <w:rFonts w:ascii="Times New Roman" w:eastAsia="Times New Roman" w:hAnsi="Times New Roman" w:cs="Times New Roman"/>
          <w:sz w:val="24"/>
        </w:rPr>
        <w:t xml:space="preserve">Page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 </w:t>
      </w:r>
    </w:p>
    <w:p w14:paraId="7BBE0095" w14:textId="77777777" w:rsidR="0064557C" w:rsidRDefault="005F6E86">
      <w:pPr>
        <w:spacing w:after="0" w:line="259" w:lineRule="auto"/>
        <w:ind w:left="0" w:firstLine="0"/>
        <w:jc w:val="right"/>
      </w:pPr>
      <w:r>
        <w:rPr>
          <w:rFonts w:ascii="Times New Roman" w:eastAsia="Times New Roman" w:hAnsi="Times New Roman" w:cs="Times New Roman"/>
          <w:sz w:val="24"/>
        </w:rPr>
        <w:t xml:space="preserve"> </w:t>
      </w:r>
    </w:p>
    <w:p w14:paraId="43295CB9" w14:textId="77777777" w:rsidR="0064557C" w:rsidRDefault="005F6E86">
      <w:pPr>
        <w:spacing w:after="0" w:line="259" w:lineRule="auto"/>
        <w:ind w:left="0" w:right="72" w:firstLine="0"/>
        <w:jc w:val="right"/>
      </w:pPr>
      <w:r>
        <w:rPr>
          <w:rFonts w:ascii="Times New Roman" w:eastAsia="Times New Roman" w:hAnsi="Times New Roman" w:cs="Times New Roman"/>
          <w:sz w:val="24"/>
        </w:rPr>
        <w:t xml:space="preserve"> </w:t>
      </w:r>
    </w:p>
    <w:tbl>
      <w:tblPr>
        <w:tblStyle w:val="TableGrid"/>
        <w:tblW w:w="14222" w:type="dxa"/>
        <w:tblInd w:w="-180" w:type="dxa"/>
        <w:tblCellMar>
          <w:top w:w="21" w:type="dxa"/>
          <w:left w:w="108" w:type="dxa"/>
          <w:right w:w="115" w:type="dxa"/>
        </w:tblCellMar>
        <w:tblLook w:val="04A0" w:firstRow="1" w:lastRow="0" w:firstColumn="1" w:lastColumn="0" w:noHBand="0" w:noVBand="1"/>
      </w:tblPr>
      <w:tblGrid>
        <w:gridCol w:w="6699"/>
        <w:gridCol w:w="2693"/>
        <w:gridCol w:w="2343"/>
        <w:gridCol w:w="2487"/>
      </w:tblGrid>
      <w:tr w:rsidR="0064557C" w14:paraId="2CCAE4A0" w14:textId="77777777">
        <w:trPr>
          <w:trHeight w:val="370"/>
        </w:trPr>
        <w:tc>
          <w:tcPr>
            <w:tcW w:w="6699" w:type="dxa"/>
            <w:tcBorders>
              <w:top w:val="single" w:sz="12" w:space="0" w:color="000000"/>
              <w:left w:val="single" w:sz="12" w:space="0" w:color="000000"/>
              <w:bottom w:val="single" w:sz="6" w:space="0" w:color="000000"/>
              <w:right w:val="nil"/>
            </w:tcBorders>
          </w:tcPr>
          <w:p w14:paraId="24D70425" w14:textId="77777777" w:rsidR="0064557C" w:rsidRDefault="005F6E86">
            <w:pPr>
              <w:spacing w:after="0" w:line="259" w:lineRule="auto"/>
              <w:ind w:left="0" w:firstLine="0"/>
            </w:pPr>
            <w:r>
              <w:rPr>
                <w:b/>
              </w:rPr>
              <w:t xml:space="preserve">Location: </w:t>
            </w:r>
          </w:p>
        </w:tc>
        <w:tc>
          <w:tcPr>
            <w:tcW w:w="2693" w:type="dxa"/>
            <w:tcBorders>
              <w:top w:val="single" w:sz="12" w:space="0" w:color="000000"/>
              <w:left w:val="nil"/>
              <w:bottom w:val="single" w:sz="6" w:space="0" w:color="000000"/>
              <w:right w:val="single" w:sz="6" w:space="0" w:color="000000"/>
            </w:tcBorders>
          </w:tcPr>
          <w:p w14:paraId="67C6B83C" w14:textId="77777777" w:rsidR="0064557C" w:rsidRDefault="0064557C">
            <w:pPr>
              <w:spacing w:after="160" w:line="259" w:lineRule="auto"/>
              <w:ind w:left="0" w:firstLine="0"/>
            </w:pPr>
          </w:p>
        </w:tc>
        <w:tc>
          <w:tcPr>
            <w:tcW w:w="4830" w:type="dxa"/>
            <w:gridSpan w:val="2"/>
            <w:tcBorders>
              <w:top w:val="single" w:sz="12" w:space="0" w:color="000000"/>
              <w:left w:val="single" w:sz="6" w:space="0" w:color="000000"/>
              <w:bottom w:val="single" w:sz="6" w:space="0" w:color="000000"/>
              <w:right w:val="single" w:sz="12" w:space="0" w:color="000000"/>
            </w:tcBorders>
          </w:tcPr>
          <w:p w14:paraId="4D96C9DC" w14:textId="77777777" w:rsidR="0064557C" w:rsidRDefault="005F6E86">
            <w:pPr>
              <w:spacing w:after="0" w:line="259" w:lineRule="auto"/>
              <w:ind w:left="0" w:firstLine="0"/>
            </w:pPr>
            <w:r>
              <w:rPr>
                <w:b/>
              </w:rPr>
              <w:t xml:space="preserve">Assessment Serial No: </w:t>
            </w:r>
          </w:p>
        </w:tc>
      </w:tr>
      <w:tr w:rsidR="0064557C" w14:paraId="74DC08DF" w14:textId="77777777">
        <w:trPr>
          <w:trHeight w:val="768"/>
        </w:trPr>
        <w:tc>
          <w:tcPr>
            <w:tcW w:w="6699" w:type="dxa"/>
            <w:tcBorders>
              <w:top w:val="single" w:sz="6" w:space="0" w:color="000000"/>
              <w:left w:val="single" w:sz="12" w:space="0" w:color="000000"/>
              <w:bottom w:val="single" w:sz="12" w:space="0" w:color="000000"/>
              <w:right w:val="single" w:sz="6" w:space="0" w:color="000000"/>
            </w:tcBorders>
          </w:tcPr>
          <w:p w14:paraId="7EB19095" w14:textId="77777777" w:rsidR="0064557C" w:rsidRDefault="005F6E86">
            <w:pPr>
              <w:spacing w:after="0" w:line="259" w:lineRule="auto"/>
              <w:ind w:left="0" w:firstLine="0"/>
            </w:pPr>
            <w:r>
              <w:rPr>
                <w:b/>
              </w:rPr>
              <w:t>Activity:</w:t>
            </w:r>
            <w:r>
              <w:t xml:space="preserve"> </w:t>
            </w:r>
          </w:p>
        </w:tc>
        <w:tc>
          <w:tcPr>
            <w:tcW w:w="2693" w:type="dxa"/>
            <w:tcBorders>
              <w:top w:val="single" w:sz="6" w:space="0" w:color="000000"/>
              <w:left w:val="single" w:sz="6" w:space="0" w:color="000000"/>
              <w:bottom w:val="single" w:sz="12" w:space="0" w:color="000000"/>
              <w:right w:val="single" w:sz="6" w:space="0" w:color="000000"/>
            </w:tcBorders>
          </w:tcPr>
          <w:p w14:paraId="7D04A8C0" w14:textId="77777777" w:rsidR="0064557C" w:rsidRDefault="005F6E86">
            <w:pPr>
              <w:spacing w:after="0" w:line="259" w:lineRule="auto"/>
              <w:ind w:left="0" w:firstLine="0"/>
            </w:pPr>
            <w:r>
              <w:rPr>
                <w:b/>
              </w:rPr>
              <w:t xml:space="preserve">Carried out by:  </w:t>
            </w:r>
            <w:r>
              <w:t xml:space="preserve"> </w:t>
            </w:r>
          </w:p>
        </w:tc>
        <w:tc>
          <w:tcPr>
            <w:tcW w:w="2343" w:type="dxa"/>
            <w:tcBorders>
              <w:top w:val="single" w:sz="6" w:space="0" w:color="000000"/>
              <w:left w:val="single" w:sz="6" w:space="0" w:color="000000"/>
              <w:bottom w:val="single" w:sz="12" w:space="0" w:color="000000"/>
              <w:right w:val="single" w:sz="6" w:space="0" w:color="000000"/>
            </w:tcBorders>
          </w:tcPr>
          <w:p w14:paraId="36CABB12" w14:textId="77777777" w:rsidR="0064557C" w:rsidRDefault="005F6E86">
            <w:pPr>
              <w:spacing w:after="0" w:line="259" w:lineRule="auto"/>
              <w:ind w:left="0" w:firstLine="0"/>
            </w:pPr>
            <w:r>
              <w:rPr>
                <w:b/>
              </w:rPr>
              <w:t xml:space="preserve">Date:  </w:t>
            </w:r>
          </w:p>
        </w:tc>
        <w:tc>
          <w:tcPr>
            <w:tcW w:w="2487" w:type="dxa"/>
            <w:tcBorders>
              <w:top w:val="single" w:sz="6" w:space="0" w:color="000000"/>
              <w:left w:val="single" w:sz="6" w:space="0" w:color="000000"/>
              <w:bottom w:val="single" w:sz="12" w:space="0" w:color="000000"/>
              <w:right w:val="single" w:sz="12" w:space="0" w:color="000000"/>
            </w:tcBorders>
          </w:tcPr>
          <w:p w14:paraId="1A777BFB" w14:textId="77777777" w:rsidR="0064557C" w:rsidRDefault="005F6E86">
            <w:pPr>
              <w:spacing w:after="0" w:line="259" w:lineRule="auto"/>
              <w:ind w:left="0" w:firstLine="0"/>
            </w:pPr>
            <w:r>
              <w:rPr>
                <w:b/>
              </w:rPr>
              <w:t xml:space="preserve">Review Date: </w:t>
            </w:r>
          </w:p>
        </w:tc>
      </w:tr>
    </w:tbl>
    <w:p w14:paraId="384D5829" w14:textId="77777777" w:rsidR="0064557C" w:rsidRDefault="005F6E86">
      <w:pPr>
        <w:spacing w:after="0" w:line="259" w:lineRule="auto"/>
        <w:ind w:left="0" w:firstLine="0"/>
      </w:pPr>
      <w:r>
        <w:t xml:space="preserve"> </w:t>
      </w:r>
    </w:p>
    <w:tbl>
      <w:tblPr>
        <w:tblStyle w:val="TableGrid"/>
        <w:tblW w:w="14222" w:type="dxa"/>
        <w:tblInd w:w="-180" w:type="dxa"/>
        <w:tblCellMar>
          <w:top w:w="29" w:type="dxa"/>
          <w:left w:w="108" w:type="dxa"/>
          <w:right w:w="54" w:type="dxa"/>
        </w:tblCellMar>
        <w:tblLook w:val="04A0" w:firstRow="1" w:lastRow="0" w:firstColumn="1" w:lastColumn="0" w:noHBand="0" w:noVBand="1"/>
      </w:tblPr>
      <w:tblGrid>
        <w:gridCol w:w="2520"/>
        <w:gridCol w:w="1441"/>
        <w:gridCol w:w="5151"/>
        <w:gridCol w:w="1277"/>
        <w:gridCol w:w="3833"/>
      </w:tblGrid>
      <w:tr w:rsidR="0064557C" w14:paraId="27ED3BB5" w14:textId="77777777">
        <w:trPr>
          <w:trHeight w:val="824"/>
        </w:trPr>
        <w:tc>
          <w:tcPr>
            <w:tcW w:w="2520" w:type="dxa"/>
            <w:tcBorders>
              <w:top w:val="single" w:sz="12" w:space="0" w:color="000000"/>
              <w:left w:val="single" w:sz="12" w:space="0" w:color="000000"/>
              <w:bottom w:val="single" w:sz="12" w:space="0" w:color="000000"/>
              <w:right w:val="single" w:sz="12" w:space="0" w:color="000000"/>
            </w:tcBorders>
          </w:tcPr>
          <w:p w14:paraId="0A3BEE32" w14:textId="77777777" w:rsidR="0064557C" w:rsidRDefault="005F6E86">
            <w:pPr>
              <w:spacing w:after="0" w:line="259" w:lineRule="auto"/>
              <w:ind w:left="0" w:right="55" w:firstLine="0"/>
              <w:jc w:val="center"/>
            </w:pPr>
            <w:r>
              <w:rPr>
                <w:b/>
              </w:rPr>
              <w:t xml:space="preserve">Hazards </w:t>
            </w:r>
          </w:p>
        </w:tc>
        <w:tc>
          <w:tcPr>
            <w:tcW w:w="1441" w:type="dxa"/>
            <w:tcBorders>
              <w:top w:val="single" w:sz="12" w:space="0" w:color="000000"/>
              <w:left w:val="single" w:sz="12" w:space="0" w:color="000000"/>
              <w:bottom w:val="single" w:sz="12" w:space="0" w:color="000000"/>
              <w:right w:val="single" w:sz="12" w:space="0" w:color="000000"/>
            </w:tcBorders>
          </w:tcPr>
          <w:p w14:paraId="382DAAB6" w14:textId="77777777" w:rsidR="0064557C" w:rsidRDefault="005F6E86">
            <w:pPr>
              <w:spacing w:after="0" w:line="259" w:lineRule="auto"/>
              <w:ind w:left="0" w:firstLine="0"/>
              <w:jc w:val="center"/>
            </w:pPr>
            <w:r>
              <w:rPr>
                <w:b/>
              </w:rPr>
              <w:t xml:space="preserve">Who might be harmed </w:t>
            </w:r>
          </w:p>
        </w:tc>
        <w:tc>
          <w:tcPr>
            <w:tcW w:w="5151" w:type="dxa"/>
            <w:tcBorders>
              <w:top w:val="single" w:sz="12" w:space="0" w:color="000000"/>
              <w:left w:val="single" w:sz="12" w:space="0" w:color="000000"/>
              <w:bottom w:val="single" w:sz="12" w:space="0" w:color="000000"/>
              <w:right w:val="single" w:sz="12" w:space="0" w:color="000000"/>
            </w:tcBorders>
          </w:tcPr>
          <w:p w14:paraId="4AFAEAF2" w14:textId="77777777" w:rsidR="0064557C" w:rsidRDefault="005F6E86">
            <w:pPr>
              <w:spacing w:after="0" w:line="259" w:lineRule="auto"/>
              <w:ind w:left="0" w:right="57" w:firstLine="0"/>
              <w:jc w:val="center"/>
            </w:pPr>
            <w:r>
              <w:rPr>
                <w:b/>
              </w:rPr>
              <w:t xml:space="preserve">Existing controls </w:t>
            </w:r>
          </w:p>
          <w:p w14:paraId="17143629" w14:textId="77777777" w:rsidR="0064557C" w:rsidRDefault="005F6E86">
            <w:pPr>
              <w:spacing w:after="0" w:line="259" w:lineRule="auto"/>
              <w:ind w:left="0" w:firstLine="0"/>
              <w:jc w:val="center"/>
            </w:pPr>
            <w:r>
              <w:t xml:space="preserve">(Refer to procedures </w:t>
            </w:r>
            <w:proofErr w:type="spellStart"/>
            <w:r>
              <w:t>doumented</w:t>
            </w:r>
            <w:proofErr w:type="spellEnd"/>
            <w:r>
              <w:t xml:space="preserve"> elsewhere where appropriate) </w:t>
            </w:r>
          </w:p>
        </w:tc>
        <w:tc>
          <w:tcPr>
            <w:tcW w:w="1277" w:type="dxa"/>
            <w:tcBorders>
              <w:top w:val="single" w:sz="12" w:space="0" w:color="000000"/>
              <w:left w:val="single" w:sz="12" w:space="0" w:color="000000"/>
              <w:bottom w:val="single" w:sz="12" w:space="0" w:color="000000"/>
              <w:right w:val="single" w:sz="12" w:space="0" w:color="000000"/>
            </w:tcBorders>
          </w:tcPr>
          <w:p w14:paraId="7D6E7A1D" w14:textId="77777777" w:rsidR="0064557C" w:rsidRDefault="005F6E86">
            <w:pPr>
              <w:spacing w:after="0" w:line="259" w:lineRule="auto"/>
              <w:ind w:left="74" w:firstLine="0"/>
            </w:pPr>
            <w:r>
              <w:rPr>
                <w:b/>
              </w:rPr>
              <w:t xml:space="preserve">Controls </w:t>
            </w:r>
          </w:p>
          <w:p w14:paraId="124FA5B8" w14:textId="77777777" w:rsidR="0064557C" w:rsidRDefault="005F6E86">
            <w:pPr>
              <w:spacing w:after="0" w:line="259" w:lineRule="auto"/>
              <w:ind w:left="31" w:firstLine="0"/>
            </w:pPr>
            <w:r>
              <w:rPr>
                <w:b/>
              </w:rPr>
              <w:t xml:space="preserve">Adequate </w:t>
            </w:r>
          </w:p>
          <w:p w14:paraId="14954F00" w14:textId="77777777" w:rsidR="0064557C" w:rsidRDefault="005F6E86">
            <w:pPr>
              <w:spacing w:after="0" w:line="259" w:lineRule="auto"/>
              <w:ind w:left="0" w:right="56" w:firstLine="0"/>
              <w:jc w:val="center"/>
            </w:pPr>
            <w:r>
              <w:rPr>
                <w:b/>
              </w:rPr>
              <w:t xml:space="preserve">Y / N </w:t>
            </w:r>
          </w:p>
        </w:tc>
        <w:tc>
          <w:tcPr>
            <w:tcW w:w="3833" w:type="dxa"/>
            <w:tcBorders>
              <w:top w:val="single" w:sz="12" w:space="0" w:color="000000"/>
              <w:left w:val="single" w:sz="12" w:space="0" w:color="000000"/>
              <w:bottom w:val="single" w:sz="12" w:space="0" w:color="000000"/>
              <w:right w:val="single" w:sz="12" w:space="0" w:color="000000"/>
            </w:tcBorders>
          </w:tcPr>
          <w:p w14:paraId="3F046D98" w14:textId="77777777" w:rsidR="0064557C" w:rsidRDefault="005F6E86">
            <w:pPr>
              <w:spacing w:after="0" w:line="259" w:lineRule="auto"/>
              <w:ind w:left="0" w:right="55" w:firstLine="0"/>
              <w:jc w:val="center"/>
            </w:pPr>
            <w:r>
              <w:rPr>
                <w:b/>
              </w:rPr>
              <w:t xml:space="preserve">Additional Controls Required </w:t>
            </w:r>
          </w:p>
        </w:tc>
      </w:tr>
      <w:tr w:rsidR="0064557C" w14:paraId="37296DF2" w14:textId="77777777">
        <w:trPr>
          <w:trHeight w:val="600"/>
        </w:trPr>
        <w:tc>
          <w:tcPr>
            <w:tcW w:w="2520" w:type="dxa"/>
            <w:tcBorders>
              <w:top w:val="single" w:sz="12" w:space="0" w:color="000000"/>
              <w:left w:val="single" w:sz="12" w:space="0" w:color="000000"/>
              <w:bottom w:val="single" w:sz="12" w:space="0" w:color="000000"/>
              <w:right w:val="single" w:sz="12" w:space="0" w:color="000000"/>
            </w:tcBorders>
          </w:tcPr>
          <w:p w14:paraId="5318604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69324F3E"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4A16FA5B"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6E8F400F"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089978D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02BD671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75A96887"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4B6BAF6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7D353F75"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7ED0766B"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1E5BDE1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4563A52B"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1AC43EC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22AB55F1"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7F1BF621"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6EBE503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1617398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1407904C"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01375E5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442A37CC"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7BC51E6C"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220CD2C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60FEAFB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25A74197"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1C8C165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45421BAA"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142C1F9A"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6316B961"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542D206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623FE88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48C955B8"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6EEA4E48"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2DCA0337"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39EA0D8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65B6D842"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79D2B24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230F1BA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15A57E5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08EB7AF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4CD8F62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3A68E8C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17816ACE"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32933E22"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55C3763E"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469C04D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6A72573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3F87B74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548F461B"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3347FD6A"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5AEB110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06F8986E"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09FC5C8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3175583E"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7DC70FC5"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58B5032F"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186F6796"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6BD18F17" w14:textId="77777777" w:rsidR="0064557C" w:rsidRDefault="005F6E86">
            <w:pPr>
              <w:spacing w:after="0" w:line="259" w:lineRule="auto"/>
              <w:ind w:left="0" w:firstLine="0"/>
            </w:pPr>
            <w:r>
              <w:rPr>
                <w:rFonts w:ascii="Times New Roman" w:eastAsia="Times New Roman" w:hAnsi="Times New Roman" w:cs="Times New Roman"/>
                <w:sz w:val="24"/>
              </w:rPr>
              <w:lastRenderedPageBreak/>
              <w:t xml:space="preserve"> </w:t>
            </w:r>
          </w:p>
          <w:p w14:paraId="616B5F6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6F383B4C"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5B47D1FC"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6D4FA8A8"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24061564"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2AE522F8" w14:textId="77777777">
        <w:trPr>
          <w:trHeight w:val="598"/>
        </w:trPr>
        <w:tc>
          <w:tcPr>
            <w:tcW w:w="2520" w:type="dxa"/>
            <w:tcBorders>
              <w:top w:val="single" w:sz="12" w:space="0" w:color="000000"/>
              <w:left w:val="single" w:sz="12" w:space="0" w:color="000000"/>
              <w:bottom w:val="single" w:sz="12" w:space="0" w:color="000000"/>
              <w:right w:val="single" w:sz="12" w:space="0" w:color="000000"/>
            </w:tcBorders>
          </w:tcPr>
          <w:p w14:paraId="04E59932"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7732D36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441" w:type="dxa"/>
            <w:tcBorders>
              <w:top w:val="single" w:sz="12" w:space="0" w:color="000000"/>
              <w:left w:val="single" w:sz="12" w:space="0" w:color="000000"/>
              <w:bottom w:val="single" w:sz="12" w:space="0" w:color="000000"/>
              <w:right w:val="single" w:sz="12" w:space="0" w:color="000000"/>
            </w:tcBorders>
          </w:tcPr>
          <w:p w14:paraId="73E3FD4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5151" w:type="dxa"/>
            <w:tcBorders>
              <w:top w:val="single" w:sz="12" w:space="0" w:color="000000"/>
              <w:left w:val="single" w:sz="12" w:space="0" w:color="000000"/>
              <w:bottom w:val="single" w:sz="12" w:space="0" w:color="000000"/>
              <w:right w:val="single" w:sz="12" w:space="0" w:color="000000"/>
            </w:tcBorders>
          </w:tcPr>
          <w:p w14:paraId="0C77E90E"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277" w:type="dxa"/>
            <w:tcBorders>
              <w:top w:val="single" w:sz="12" w:space="0" w:color="000000"/>
              <w:left w:val="single" w:sz="12" w:space="0" w:color="000000"/>
              <w:bottom w:val="single" w:sz="12" w:space="0" w:color="000000"/>
              <w:right w:val="single" w:sz="12" w:space="0" w:color="000000"/>
            </w:tcBorders>
          </w:tcPr>
          <w:p w14:paraId="6F347F5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3833" w:type="dxa"/>
            <w:tcBorders>
              <w:top w:val="single" w:sz="12" w:space="0" w:color="000000"/>
              <w:left w:val="single" w:sz="12" w:space="0" w:color="000000"/>
              <w:bottom w:val="single" w:sz="12" w:space="0" w:color="000000"/>
              <w:right w:val="single" w:sz="12" w:space="0" w:color="000000"/>
            </w:tcBorders>
          </w:tcPr>
          <w:p w14:paraId="4C065B3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bl>
    <w:p w14:paraId="337B5877" w14:textId="77777777" w:rsidR="0064557C" w:rsidRDefault="0064557C">
      <w:pPr>
        <w:sectPr w:rsidR="0064557C">
          <w:pgSz w:w="16834" w:h="11902" w:orient="landscape"/>
          <w:pgMar w:top="1440" w:right="1471" w:bottom="1440" w:left="1440" w:header="720" w:footer="720" w:gutter="0"/>
          <w:cols w:space="720"/>
        </w:sectPr>
      </w:pPr>
    </w:p>
    <w:p w14:paraId="1DFD94F0" w14:textId="77777777" w:rsidR="0064557C" w:rsidRDefault="005F6E86">
      <w:pPr>
        <w:spacing w:after="0" w:line="259" w:lineRule="auto"/>
        <w:ind w:left="0" w:firstLine="0"/>
      </w:pPr>
      <w:r>
        <w:rPr>
          <w:rFonts w:ascii="Times New Roman" w:eastAsia="Times New Roman" w:hAnsi="Times New Roman" w:cs="Times New Roman"/>
          <w:b/>
          <w:sz w:val="24"/>
        </w:rPr>
        <w:lastRenderedPageBreak/>
        <w:t xml:space="preserve"> </w:t>
      </w:r>
    </w:p>
    <w:p w14:paraId="24478E83" w14:textId="77777777" w:rsidR="0064557C" w:rsidRDefault="005F6E86">
      <w:pPr>
        <w:pStyle w:val="Heading1"/>
      </w:pPr>
      <w:r>
        <w:t xml:space="preserve">Additional Risk Assessment Risk Rating if required </w:t>
      </w:r>
    </w:p>
    <w:p w14:paraId="6832EA77" w14:textId="77777777" w:rsidR="0064557C" w:rsidRDefault="005F6E86">
      <w:pPr>
        <w:spacing w:after="0" w:line="259" w:lineRule="auto"/>
        <w:ind w:left="0" w:firstLine="0"/>
      </w:pPr>
      <w:r>
        <w:rPr>
          <w:b/>
        </w:rPr>
        <w:t xml:space="preserve"> </w:t>
      </w:r>
    </w:p>
    <w:p w14:paraId="0459BDE3" w14:textId="77777777" w:rsidR="0064557C" w:rsidRDefault="005F6E86">
      <w:pPr>
        <w:spacing w:line="233" w:lineRule="auto"/>
        <w:ind w:left="0" w:right="-5" w:firstLine="0"/>
        <w:jc w:val="both"/>
      </w:pPr>
      <w:r>
        <w:t xml:space="preserve">Risk Rating is not a compulsory part of the risk assessment process, however some may find it useful where several risk assessments are compared against each other in prioritising resources for remedial action. A risk rating may therefore be added to the risk assessment process if required </w:t>
      </w:r>
    </w:p>
    <w:p w14:paraId="01D65B1A" w14:textId="77777777" w:rsidR="0064557C" w:rsidRDefault="005F6E86">
      <w:pPr>
        <w:ind w:right="2"/>
      </w:pPr>
      <w:r>
        <w:t xml:space="preserve">. </w:t>
      </w:r>
    </w:p>
    <w:p w14:paraId="17719950" w14:textId="77777777" w:rsidR="0064557C" w:rsidRDefault="005F6E86">
      <w:pPr>
        <w:ind w:right="2"/>
      </w:pPr>
      <w:r>
        <w:t xml:space="preserve">This risk rating comparison does however depend upon similar values being given for the rating calculations of each risk assessment. </w:t>
      </w:r>
    </w:p>
    <w:p w14:paraId="7C1353A0" w14:textId="77777777" w:rsidR="0064557C" w:rsidRDefault="005F6E86">
      <w:pPr>
        <w:spacing w:after="0" w:line="259" w:lineRule="auto"/>
        <w:ind w:left="0" w:firstLine="0"/>
      </w:pPr>
      <w:r>
        <w:t xml:space="preserve"> </w:t>
      </w:r>
    </w:p>
    <w:p w14:paraId="0C7C0F7F" w14:textId="77777777" w:rsidR="0064557C" w:rsidRDefault="005F6E86">
      <w:pPr>
        <w:ind w:right="2"/>
      </w:pPr>
      <w:r>
        <w:t xml:space="preserve">An example risk rating process is as follows. </w:t>
      </w:r>
    </w:p>
    <w:p w14:paraId="0E6B440C" w14:textId="77777777" w:rsidR="0064557C" w:rsidRDefault="005F6E86">
      <w:pPr>
        <w:spacing w:after="0" w:line="259" w:lineRule="auto"/>
        <w:ind w:left="0" w:firstLine="0"/>
      </w:pPr>
      <w:r>
        <w:t xml:space="preserve"> </w:t>
      </w:r>
    </w:p>
    <w:p w14:paraId="441E29B8" w14:textId="77777777" w:rsidR="0064557C" w:rsidRDefault="005F6E86">
      <w:pPr>
        <w:spacing w:line="233" w:lineRule="auto"/>
        <w:ind w:left="0" w:right="-5" w:firstLine="0"/>
        <w:jc w:val="both"/>
      </w:pPr>
      <w:r>
        <w:t xml:space="preserve">For each hazard identified, allocate a number to the likelihood of that hazard causing an accident etc, using a number between 1 and 5 for the anticipated likelihood (with the identified controls in place). One being the least likely and five being the most likely. </w:t>
      </w:r>
    </w:p>
    <w:p w14:paraId="54335BDF" w14:textId="77777777" w:rsidR="0064557C" w:rsidRDefault="005F6E86">
      <w:pPr>
        <w:spacing w:after="0" w:line="259" w:lineRule="auto"/>
        <w:ind w:left="0" w:firstLine="0"/>
      </w:pPr>
      <w:r>
        <w:t xml:space="preserve"> </w:t>
      </w:r>
    </w:p>
    <w:p w14:paraId="515866A8" w14:textId="77777777" w:rsidR="0064557C" w:rsidRDefault="005F6E86">
      <w:pPr>
        <w:spacing w:line="233" w:lineRule="auto"/>
        <w:ind w:left="0" w:right="-5" w:firstLine="0"/>
        <w:jc w:val="both"/>
      </w:pPr>
      <w:r>
        <w:t xml:space="preserve">For each hazard identified, allocate a number to the worst case severity of any loss or injury should the hazard lead to an accident etc, using a number between 1 and 5 for the anticipated severity (with the identified controls in place). One being the least significant injury and five being the most significant. </w:t>
      </w:r>
    </w:p>
    <w:p w14:paraId="47672368" w14:textId="77777777" w:rsidR="0064557C" w:rsidRDefault="005F6E86">
      <w:pPr>
        <w:spacing w:after="0" w:line="259" w:lineRule="auto"/>
        <w:ind w:left="0" w:firstLine="0"/>
      </w:pPr>
      <w:r>
        <w:t xml:space="preserve"> </w:t>
      </w:r>
    </w:p>
    <w:p w14:paraId="5AC62798" w14:textId="77777777" w:rsidR="0064557C" w:rsidRDefault="005F6E86">
      <w:pPr>
        <w:ind w:right="546"/>
      </w:pPr>
      <w:r>
        <w:t xml:space="preserve">Multiply these two numbers together to give a risk rating against each hazard identified. Then decide from this risk rating how to prioritise any additional control requirements. </w:t>
      </w:r>
    </w:p>
    <w:p w14:paraId="7EE9D1C0"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6B20A34A"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bl>
      <w:tblPr>
        <w:tblStyle w:val="TableGrid"/>
        <w:tblW w:w="9182" w:type="dxa"/>
        <w:tblInd w:w="-108" w:type="dxa"/>
        <w:tblCellMar>
          <w:top w:w="7" w:type="dxa"/>
          <w:left w:w="137" w:type="dxa"/>
          <w:right w:w="78" w:type="dxa"/>
        </w:tblCellMar>
        <w:tblLook w:val="04A0" w:firstRow="1" w:lastRow="0" w:firstColumn="1" w:lastColumn="0" w:noHBand="0" w:noVBand="1"/>
      </w:tblPr>
      <w:tblGrid>
        <w:gridCol w:w="1810"/>
        <w:gridCol w:w="1702"/>
        <w:gridCol w:w="1985"/>
        <w:gridCol w:w="1700"/>
        <w:gridCol w:w="1985"/>
      </w:tblGrid>
      <w:tr w:rsidR="0064557C" w14:paraId="0215CA15" w14:textId="77777777">
        <w:trPr>
          <w:trHeight w:val="259"/>
        </w:trPr>
        <w:tc>
          <w:tcPr>
            <w:tcW w:w="1810" w:type="dxa"/>
            <w:tcBorders>
              <w:top w:val="single" w:sz="4" w:space="0" w:color="000000"/>
              <w:left w:val="single" w:sz="4" w:space="0" w:color="000000"/>
              <w:bottom w:val="single" w:sz="4" w:space="0" w:color="000000"/>
              <w:right w:val="nil"/>
            </w:tcBorders>
          </w:tcPr>
          <w:p w14:paraId="5E25477D" w14:textId="77777777" w:rsidR="0064557C" w:rsidRDefault="0064557C">
            <w:pPr>
              <w:spacing w:after="160" w:line="259" w:lineRule="auto"/>
              <w:ind w:left="0" w:firstLine="0"/>
            </w:pPr>
          </w:p>
        </w:tc>
        <w:tc>
          <w:tcPr>
            <w:tcW w:w="5387" w:type="dxa"/>
            <w:gridSpan w:val="3"/>
            <w:tcBorders>
              <w:top w:val="single" w:sz="4" w:space="0" w:color="000000"/>
              <w:left w:val="nil"/>
              <w:bottom w:val="single" w:sz="4" w:space="0" w:color="000000"/>
              <w:right w:val="nil"/>
            </w:tcBorders>
          </w:tcPr>
          <w:p w14:paraId="57347F1E" w14:textId="77777777" w:rsidR="0064557C" w:rsidRDefault="005F6E86">
            <w:pPr>
              <w:spacing w:after="0" w:line="259" w:lineRule="auto"/>
              <w:ind w:left="113" w:firstLine="0"/>
              <w:jc w:val="center"/>
            </w:pPr>
            <w:r>
              <w:t xml:space="preserve">Likelihood of occurrence </w:t>
            </w:r>
          </w:p>
        </w:tc>
        <w:tc>
          <w:tcPr>
            <w:tcW w:w="1985" w:type="dxa"/>
            <w:tcBorders>
              <w:top w:val="single" w:sz="4" w:space="0" w:color="000000"/>
              <w:left w:val="nil"/>
              <w:bottom w:val="single" w:sz="4" w:space="0" w:color="000000"/>
              <w:right w:val="single" w:sz="4" w:space="0" w:color="000000"/>
            </w:tcBorders>
          </w:tcPr>
          <w:p w14:paraId="13FD93A5" w14:textId="77777777" w:rsidR="0064557C" w:rsidRDefault="0064557C">
            <w:pPr>
              <w:spacing w:after="160" w:line="259" w:lineRule="auto"/>
              <w:ind w:left="0" w:firstLine="0"/>
            </w:pPr>
          </w:p>
        </w:tc>
      </w:tr>
      <w:tr w:rsidR="0064557C" w14:paraId="57774FA1" w14:textId="77777777">
        <w:trPr>
          <w:trHeight w:val="259"/>
        </w:trPr>
        <w:tc>
          <w:tcPr>
            <w:tcW w:w="1810" w:type="dxa"/>
            <w:tcBorders>
              <w:top w:val="single" w:sz="4" w:space="0" w:color="000000"/>
              <w:left w:val="single" w:sz="4" w:space="0" w:color="000000"/>
              <w:bottom w:val="single" w:sz="4" w:space="0" w:color="000000"/>
              <w:right w:val="single" w:sz="4" w:space="0" w:color="000000"/>
            </w:tcBorders>
          </w:tcPr>
          <w:p w14:paraId="18F63065" w14:textId="77777777" w:rsidR="0064557C" w:rsidRDefault="005F6E86">
            <w:pPr>
              <w:spacing w:after="0" w:line="259" w:lineRule="auto"/>
              <w:ind w:left="0" w:right="6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37AB3EFA" w14:textId="77777777" w:rsidR="0064557C" w:rsidRDefault="005F6E86">
            <w:pPr>
              <w:spacing w:after="0" w:line="259" w:lineRule="auto"/>
              <w:ind w:left="0" w:right="58"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3F9BD4B6" w14:textId="77777777" w:rsidR="0064557C" w:rsidRDefault="005F6E86">
            <w:pPr>
              <w:spacing w:after="0" w:line="259" w:lineRule="auto"/>
              <w:ind w:left="0" w:right="59"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583C266D" w14:textId="77777777" w:rsidR="0064557C" w:rsidRDefault="005F6E86">
            <w:pPr>
              <w:spacing w:after="0" w:line="259" w:lineRule="auto"/>
              <w:ind w:left="0" w:right="57" w:firstLine="0"/>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169B1B69" w14:textId="77777777" w:rsidR="0064557C" w:rsidRDefault="005F6E86">
            <w:pPr>
              <w:spacing w:after="0" w:line="259" w:lineRule="auto"/>
              <w:ind w:left="0" w:right="59" w:firstLine="0"/>
              <w:jc w:val="center"/>
            </w:pPr>
            <w:r>
              <w:t xml:space="preserve">5 </w:t>
            </w:r>
          </w:p>
        </w:tc>
      </w:tr>
      <w:tr w:rsidR="0064557C" w14:paraId="795AB8E8" w14:textId="77777777">
        <w:trPr>
          <w:trHeight w:val="259"/>
        </w:trPr>
        <w:tc>
          <w:tcPr>
            <w:tcW w:w="1810" w:type="dxa"/>
            <w:tcBorders>
              <w:top w:val="single" w:sz="4" w:space="0" w:color="000000"/>
              <w:left w:val="single" w:sz="4" w:space="0" w:color="000000"/>
              <w:bottom w:val="single" w:sz="4" w:space="0" w:color="000000"/>
              <w:right w:val="single" w:sz="4" w:space="0" w:color="000000"/>
            </w:tcBorders>
          </w:tcPr>
          <w:p w14:paraId="1736AE14" w14:textId="77777777" w:rsidR="0064557C" w:rsidRDefault="005F6E86">
            <w:pPr>
              <w:spacing w:after="0" w:line="259" w:lineRule="auto"/>
              <w:ind w:left="48" w:firstLine="0"/>
            </w:pPr>
            <w:r>
              <w:t xml:space="preserve">Highly Unlikely </w:t>
            </w:r>
          </w:p>
        </w:tc>
        <w:tc>
          <w:tcPr>
            <w:tcW w:w="1702" w:type="dxa"/>
            <w:tcBorders>
              <w:top w:val="single" w:sz="4" w:space="0" w:color="000000"/>
              <w:left w:val="single" w:sz="4" w:space="0" w:color="000000"/>
              <w:bottom w:val="single" w:sz="4" w:space="0" w:color="000000"/>
              <w:right w:val="single" w:sz="4" w:space="0" w:color="000000"/>
            </w:tcBorders>
          </w:tcPr>
          <w:p w14:paraId="27C0FFE5" w14:textId="77777777" w:rsidR="0064557C" w:rsidRDefault="005F6E86">
            <w:pPr>
              <w:spacing w:after="0" w:line="259" w:lineRule="auto"/>
              <w:ind w:left="0" w:right="60" w:firstLine="0"/>
              <w:jc w:val="center"/>
            </w:pPr>
            <w:r>
              <w:t xml:space="preserve">Unlikely </w:t>
            </w:r>
          </w:p>
        </w:tc>
        <w:tc>
          <w:tcPr>
            <w:tcW w:w="1985" w:type="dxa"/>
            <w:tcBorders>
              <w:top w:val="single" w:sz="4" w:space="0" w:color="000000"/>
              <w:left w:val="single" w:sz="4" w:space="0" w:color="000000"/>
              <w:bottom w:val="single" w:sz="4" w:space="0" w:color="000000"/>
              <w:right w:val="single" w:sz="4" w:space="0" w:color="000000"/>
            </w:tcBorders>
          </w:tcPr>
          <w:p w14:paraId="3225CABC" w14:textId="77777777" w:rsidR="0064557C" w:rsidRDefault="005F6E86">
            <w:pPr>
              <w:spacing w:after="0" w:line="259" w:lineRule="auto"/>
              <w:ind w:left="0" w:firstLine="0"/>
            </w:pPr>
            <w:r>
              <w:t xml:space="preserve">Moderately Likely </w:t>
            </w:r>
          </w:p>
        </w:tc>
        <w:tc>
          <w:tcPr>
            <w:tcW w:w="1700" w:type="dxa"/>
            <w:tcBorders>
              <w:top w:val="single" w:sz="4" w:space="0" w:color="000000"/>
              <w:left w:val="single" w:sz="4" w:space="0" w:color="000000"/>
              <w:bottom w:val="single" w:sz="4" w:space="0" w:color="000000"/>
              <w:right w:val="single" w:sz="4" w:space="0" w:color="000000"/>
            </w:tcBorders>
          </w:tcPr>
          <w:p w14:paraId="6EDF6044" w14:textId="77777777" w:rsidR="0064557C" w:rsidRDefault="005F6E86">
            <w:pPr>
              <w:spacing w:after="0" w:line="259" w:lineRule="auto"/>
              <w:ind w:left="0" w:right="57" w:firstLine="0"/>
              <w:jc w:val="center"/>
            </w:pPr>
            <w:r>
              <w:t xml:space="preserve">Probable </w:t>
            </w:r>
          </w:p>
        </w:tc>
        <w:tc>
          <w:tcPr>
            <w:tcW w:w="1985" w:type="dxa"/>
            <w:tcBorders>
              <w:top w:val="single" w:sz="4" w:space="0" w:color="000000"/>
              <w:left w:val="single" w:sz="4" w:space="0" w:color="000000"/>
              <w:bottom w:val="single" w:sz="4" w:space="0" w:color="000000"/>
              <w:right w:val="single" w:sz="4" w:space="0" w:color="000000"/>
            </w:tcBorders>
          </w:tcPr>
          <w:p w14:paraId="0A7D05F8" w14:textId="77777777" w:rsidR="0064557C" w:rsidRDefault="005F6E86">
            <w:pPr>
              <w:spacing w:after="0" w:line="259" w:lineRule="auto"/>
              <w:ind w:left="0" w:right="60" w:firstLine="0"/>
              <w:jc w:val="center"/>
            </w:pPr>
            <w:r>
              <w:t xml:space="preserve">Highly Likely </w:t>
            </w:r>
          </w:p>
        </w:tc>
      </w:tr>
    </w:tbl>
    <w:p w14:paraId="287496DE" w14:textId="77777777" w:rsidR="0064557C" w:rsidRDefault="005F6E86">
      <w:pPr>
        <w:spacing w:after="0" w:line="259" w:lineRule="auto"/>
        <w:ind w:left="0" w:right="611" w:firstLine="0"/>
        <w:jc w:val="center"/>
      </w:pPr>
      <w:r>
        <w:t xml:space="preserve"> </w:t>
      </w:r>
    </w:p>
    <w:tbl>
      <w:tblPr>
        <w:tblStyle w:val="TableGrid"/>
        <w:tblW w:w="9182" w:type="dxa"/>
        <w:tblInd w:w="-108" w:type="dxa"/>
        <w:tblCellMar>
          <w:top w:w="7" w:type="dxa"/>
          <w:right w:w="115" w:type="dxa"/>
        </w:tblCellMar>
        <w:tblLook w:val="04A0" w:firstRow="1" w:lastRow="0" w:firstColumn="1" w:lastColumn="0" w:noHBand="0" w:noVBand="1"/>
      </w:tblPr>
      <w:tblGrid>
        <w:gridCol w:w="1810"/>
        <w:gridCol w:w="1702"/>
        <w:gridCol w:w="1985"/>
        <w:gridCol w:w="1700"/>
        <w:gridCol w:w="1985"/>
      </w:tblGrid>
      <w:tr w:rsidR="0064557C" w14:paraId="168E49D2" w14:textId="77777777">
        <w:trPr>
          <w:trHeight w:val="259"/>
        </w:trPr>
        <w:tc>
          <w:tcPr>
            <w:tcW w:w="1810" w:type="dxa"/>
            <w:tcBorders>
              <w:top w:val="single" w:sz="4" w:space="0" w:color="000000"/>
              <w:left w:val="single" w:sz="4" w:space="0" w:color="000000"/>
              <w:bottom w:val="single" w:sz="4" w:space="0" w:color="000000"/>
              <w:right w:val="nil"/>
            </w:tcBorders>
          </w:tcPr>
          <w:p w14:paraId="1BCC7C6C" w14:textId="77777777" w:rsidR="0064557C" w:rsidRDefault="0064557C">
            <w:pPr>
              <w:spacing w:after="160" w:line="259" w:lineRule="auto"/>
              <w:ind w:left="0" w:firstLine="0"/>
            </w:pPr>
          </w:p>
        </w:tc>
        <w:tc>
          <w:tcPr>
            <w:tcW w:w="1702" w:type="dxa"/>
            <w:tcBorders>
              <w:top w:val="single" w:sz="4" w:space="0" w:color="000000"/>
              <w:left w:val="nil"/>
              <w:bottom w:val="single" w:sz="4" w:space="0" w:color="000000"/>
              <w:right w:val="nil"/>
            </w:tcBorders>
          </w:tcPr>
          <w:p w14:paraId="0ECDF070" w14:textId="77777777" w:rsidR="0064557C" w:rsidRDefault="0064557C">
            <w:pPr>
              <w:spacing w:after="160" w:line="259" w:lineRule="auto"/>
              <w:ind w:left="0" w:firstLine="0"/>
            </w:pPr>
          </w:p>
        </w:tc>
        <w:tc>
          <w:tcPr>
            <w:tcW w:w="3685" w:type="dxa"/>
            <w:gridSpan w:val="2"/>
            <w:tcBorders>
              <w:top w:val="single" w:sz="4" w:space="0" w:color="000000"/>
              <w:left w:val="nil"/>
              <w:bottom w:val="single" w:sz="4" w:space="0" w:color="000000"/>
              <w:right w:val="nil"/>
            </w:tcBorders>
          </w:tcPr>
          <w:p w14:paraId="0D8DAAD1" w14:textId="77777777" w:rsidR="0064557C" w:rsidRDefault="005F6E86">
            <w:pPr>
              <w:spacing w:after="0" w:line="259" w:lineRule="auto"/>
              <w:ind w:left="-38" w:firstLine="0"/>
            </w:pPr>
            <w:r>
              <w:t xml:space="preserve">Severity of Injury /Loss </w:t>
            </w:r>
          </w:p>
        </w:tc>
        <w:tc>
          <w:tcPr>
            <w:tcW w:w="1985" w:type="dxa"/>
            <w:tcBorders>
              <w:top w:val="single" w:sz="4" w:space="0" w:color="000000"/>
              <w:left w:val="nil"/>
              <w:bottom w:val="single" w:sz="4" w:space="0" w:color="000000"/>
              <w:right w:val="single" w:sz="4" w:space="0" w:color="000000"/>
            </w:tcBorders>
          </w:tcPr>
          <w:p w14:paraId="0EDEDB43" w14:textId="77777777" w:rsidR="0064557C" w:rsidRDefault="0064557C">
            <w:pPr>
              <w:spacing w:after="160" w:line="259" w:lineRule="auto"/>
              <w:ind w:left="0" w:firstLine="0"/>
            </w:pPr>
          </w:p>
        </w:tc>
      </w:tr>
      <w:tr w:rsidR="0064557C" w14:paraId="3AC5A2AE" w14:textId="77777777">
        <w:trPr>
          <w:trHeight w:val="259"/>
        </w:trPr>
        <w:tc>
          <w:tcPr>
            <w:tcW w:w="1810" w:type="dxa"/>
            <w:tcBorders>
              <w:top w:val="single" w:sz="4" w:space="0" w:color="000000"/>
              <w:left w:val="single" w:sz="4" w:space="0" w:color="000000"/>
              <w:bottom w:val="single" w:sz="4" w:space="0" w:color="000000"/>
              <w:right w:val="single" w:sz="4" w:space="0" w:color="000000"/>
            </w:tcBorders>
          </w:tcPr>
          <w:p w14:paraId="6BB2C4C5" w14:textId="77777777" w:rsidR="0064557C" w:rsidRDefault="005F6E86">
            <w:pPr>
              <w:spacing w:after="0" w:line="259" w:lineRule="auto"/>
              <w:ind w:left="114"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44339E58" w14:textId="77777777" w:rsidR="0064557C" w:rsidRDefault="005F6E86">
            <w:pPr>
              <w:spacing w:after="0" w:line="259" w:lineRule="auto"/>
              <w:ind w:left="116"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0B4E7BA6" w14:textId="77777777" w:rsidR="0064557C" w:rsidRDefault="005F6E86">
            <w:pPr>
              <w:spacing w:after="0" w:line="259" w:lineRule="auto"/>
              <w:ind w:left="115"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5CEA5570" w14:textId="77777777" w:rsidR="0064557C" w:rsidRDefault="005F6E86">
            <w:pPr>
              <w:spacing w:after="0" w:line="259" w:lineRule="auto"/>
              <w:ind w:left="117" w:firstLine="0"/>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24DC8421" w14:textId="77777777" w:rsidR="0064557C" w:rsidRDefault="005F6E86">
            <w:pPr>
              <w:spacing w:after="0" w:line="259" w:lineRule="auto"/>
              <w:ind w:left="116" w:firstLine="0"/>
              <w:jc w:val="center"/>
            </w:pPr>
            <w:r>
              <w:t xml:space="preserve">5 </w:t>
            </w:r>
          </w:p>
        </w:tc>
      </w:tr>
      <w:tr w:rsidR="0064557C" w14:paraId="279B1EDF" w14:textId="77777777">
        <w:trPr>
          <w:trHeight w:val="509"/>
        </w:trPr>
        <w:tc>
          <w:tcPr>
            <w:tcW w:w="1810" w:type="dxa"/>
            <w:tcBorders>
              <w:top w:val="single" w:sz="4" w:space="0" w:color="000000"/>
              <w:left w:val="single" w:sz="4" w:space="0" w:color="000000"/>
              <w:bottom w:val="single" w:sz="4" w:space="0" w:color="000000"/>
              <w:right w:val="single" w:sz="4" w:space="0" w:color="000000"/>
            </w:tcBorders>
          </w:tcPr>
          <w:p w14:paraId="4AFECBFF" w14:textId="77777777" w:rsidR="0064557C" w:rsidRDefault="005F6E86">
            <w:pPr>
              <w:spacing w:after="0" w:line="259" w:lineRule="auto"/>
              <w:ind w:left="49" w:firstLine="0"/>
              <w:jc w:val="center"/>
            </w:pPr>
            <w:r>
              <w:t xml:space="preserve">Insignificant Injury </w:t>
            </w:r>
          </w:p>
        </w:tc>
        <w:tc>
          <w:tcPr>
            <w:tcW w:w="1702" w:type="dxa"/>
            <w:tcBorders>
              <w:top w:val="single" w:sz="4" w:space="0" w:color="000000"/>
              <w:left w:val="single" w:sz="4" w:space="0" w:color="000000"/>
              <w:bottom w:val="single" w:sz="4" w:space="0" w:color="000000"/>
              <w:right w:val="single" w:sz="4" w:space="0" w:color="000000"/>
            </w:tcBorders>
          </w:tcPr>
          <w:p w14:paraId="2BE4C6DC" w14:textId="77777777" w:rsidR="0064557C" w:rsidRDefault="005F6E86">
            <w:pPr>
              <w:spacing w:after="0" w:line="259" w:lineRule="auto"/>
              <w:ind w:left="116" w:firstLine="0"/>
              <w:jc w:val="center"/>
            </w:pPr>
            <w:r>
              <w:t xml:space="preserve">Minor Injury </w:t>
            </w:r>
          </w:p>
        </w:tc>
        <w:tc>
          <w:tcPr>
            <w:tcW w:w="1985" w:type="dxa"/>
            <w:tcBorders>
              <w:top w:val="single" w:sz="4" w:space="0" w:color="000000"/>
              <w:left w:val="single" w:sz="4" w:space="0" w:color="000000"/>
              <w:bottom w:val="single" w:sz="4" w:space="0" w:color="000000"/>
              <w:right w:val="single" w:sz="4" w:space="0" w:color="000000"/>
            </w:tcBorders>
          </w:tcPr>
          <w:p w14:paraId="02ADBBDE" w14:textId="77777777" w:rsidR="0064557C" w:rsidRDefault="005F6E86">
            <w:pPr>
              <w:spacing w:after="0" w:line="259" w:lineRule="auto"/>
              <w:ind w:left="114" w:firstLine="0"/>
              <w:jc w:val="center"/>
            </w:pPr>
            <w:r>
              <w:t xml:space="preserve">Medium Injury </w:t>
            </w:r>
          </w:p>
        </w:tc>
        <w:tc>
          <w:tcPr>
            <w:tcW w:w="1700" w:type="dxa"/>
            <w:tcBorders>
              <w:top w:val="single" w:sz="4" w:space="0" w:color="000000"/>
              <w:left w:val="single" w:sz="4" w:space="0" w:color="000000"/>
              <w:bottom w:val="single" w:sz="4" w:space="0" w:color="000000"/>
              <w:right w:val="single" w:sz="4" w:space="0" w:color="000000"/>
            </w:tcBorders>
          </w:tcPr>
          <w:p w14:paraId="5E0CF43C" w14:textId="77777777" w:rsidR="0064557C" w:rsidRDefault="005F6E86">
            <w:pPr>
              <w:spacing w:after="0" w:line="259" w:lineRule="auto"/>
              <w:ind w:left="116" w:firstLine="0"/>
              <w:jc w:val="center"/>
            </w:pPr>
            <w:r>
              <w:t xml:space="preserve">Major Injury </w:t>
            </w:r>
          </w:p>
        </w:tc>
        <w:tc>
          <w:tcPr>
            <w:tcW w:w="1985" w:type="dxa"/>
            <w:tcBorders>
              <w:top w:val="single" w:sz="4" w:space="0" w:color="000000"/>
              <w:left w:val="single" w:sz="4" w:space="0" w:color="000000"/>
              <w:bottom w:val="single" w:sz="4" w:space="0" w:color="000000"/>
              <w:right w:val="single" w:sz="4" w:space="0" w:color="000000"/>
            </w:tcBorders>
          </w:tcPr>
          <w:p w14:paraId="320291AB" w14:textId="77777777" w:rsidR="0064557C" w:rsidRDefault="005F6E86">
            <w:pPr>
              <w:spacing w:after="0" w:line="259" w:lineRule="auto"/>
              <w:ind w:left="115" w:firstLine="0"/>
              <w:jc w:val="center"/>
            </w:pPr>
            <w:r>
              <w:t xml:space="preserve">Death </w:t>
            </w:r>
          </w:p>
        </w:tc>
      </w:tr>
    </w:tbl>
    <w:p w14:paraId="04FC0B03" w14:textId="77777777" w:rsidR="0064557C" w:rsidRDefault="005F6E86">
      <w:pPr>
        <w:spacing w:after="0" w:line="259" w:lineRule="auto"/>
        <w:ind w:left="0" w:firstLine="0"/>
      </w:pPr>
      <w:r>
        <w:t xml:space="preserve"> </w:t>
      </w:r>
    </w:p>
    <w:p w14:paraId="543F15D4" w14:textId="77777777" w:rsidR="0064557C" w:rsidRDefault="005F6E86">
      <w:pPr>
        <w:ind w:right="2"/>
      </w:pPr>
      <w:r>
        <w:t xml:space="preserve">Risk Rating </w:t>
      </w:r>
    </w:p>
    <w:tbl>
      <w:tblPr>
        <w:tblStyle w:val="TableGrid"/>
        <w:tblW w:w="6347" w:type="dxa"/>
        <w:tblInd w:w="-108" w:type="dxa"/>
        <w:tblCellMar>
          <w:top w:w="7" w:type="dxa"/>
          <w:left w:w="108" w:type="dxa"/>
          <w:right w:w="115" w:type="dxa"/>
        </w:tblCellMar>
        <w:tblLook w:val="04A0" w:firstRow="1" w:lastRow="0" w:firstColumn="1" w:lastColumn="0" w:noHBand="0" w:noVBand="1"/>
      </w:tblPr>
      <w:tblGrid>
        <w:gridCol w:w="1581"/>
        <w:gridCol w:w="1361"/>
        <w:gridCol w:w="571"/>
        <w:gridCol w:w="708"/>
        <w:gridCol w:w="708"/>
        <w:gridCol w:w="710"/>
        <w:gridCol w:w="708"/>
      </w:tblGrid>
      <w:tr w:rsidR="0064557C" w14:paraId="3A8A93FC" w14:textId="77777777">
        <w:trPr>
          <w:trHeight w:val="259"/>
        </w:trPr>
        <w:tc>
          <w:tcPr>
            <w:tcW w:w="1580" w:type="dxa"/>
            <w:tcBorders>
              <w:top w:val="single" w:sz="4" w:space="0" w:color="000000"/>
              <w:left w:val="single" w:sz="4" w:space="0" w:color="000000"/>
              <w:bottom w:val="single" w:sz="4" w:space="0" w:color="000000"/>
              <w:right w:val="single" w:sz="4" w:space="0" w:color="000000"/>
            </w:tcBorders>
          </w:tcPr>
          <w:p w14:paraId="13355882" w14:textId="77777777" w:rsidR="0064557C" w:rsidRDefault="005F6E86">
            <w:pPr>
              <w:spacing w:after="0" w:line="259" w:lineRule="auto"/>
              <w:ind w:left="0" w:firstLine="0"/>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00913BB0" w14:textId="77777777" w:rsidR="0064557C" w:rsidRDefault="005F6E86">
            <w:pPr>
              <w:spacing w:after="0" w:line="259" w:lineRule="auto"/>
              <w:ind w:left="0" w:firstLine="0"/>
            </w:pPr>
            <w:r>
              <w:t xml:space="preserve">Severity </w:t>
            </w:r>
          </w:p>
        </w:tc>
        <w:tc>
          <w:tcPr>
            <w:tcW w:w="571" w:type="dxa"/>
            <w:tcBorders>
              <w:top w:val="single" w:sz="4" w:space="0" w:color="000000"/>
              <w:left w:val="single" w:sz="4" w:space="0" w:color="000000"/>
              <w:bottom w:val="single" w:sz="4" w:space="0" w:color="000000"/>
              <w:right w:val="single" w:sz="4" w:space="0" w:color="000000"/>
            </w:tcBorders>
          </w:tcPr>
          <w:p w14:paraId="5EAB74DA" w14:textId="77777777" w:rsidR="0064557C" w:rsidRDefault="005F6E86">
            <w:pPr>
              <w:spacing w:after="0" w:line="259" w:lineRule="auto"/>
              <w:ind w:left="0" w:firstLine="0"/>
            </w:pPr>
            <w: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2AEA596" w14:textId="77777777" w:rsidR="0064557C" w:rsidRDefault="005F6E86">
            <w:pPr>
              <w:spacing w:after="0" w:line="259" w:lineRule="auto"/>
              <w:ind w:left="0" w:firstLine="0"/>
            </w:pPr>
            <w: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113615B" w14:textId="77777777" w:rsidR="0064557C" w:rsidRDefault="005F6E86">
            <w:pPr>
              <w:spacing w:after="0" w:line="259" w:lineRule="auto"/>
              <w:ind w:left="0" w:firstLine="0"/>
            </w:pPr>
            <w: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4F8AAF42" w14:textId="77777777" w:rsidR="0064557C" w:rsidRDefault="005F6E86">
            <w:pPr>
              <w:spacing w:after="0" w:line="259" w:lineRule="auto"/>
              <w:ind w:left="0" w:firstLine="0"/>
            </w:pPr>
            <w: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6725098" w14:textId="77777777" w:rsidR="0064557C" w:rsidRDefault="005F6E86">
            <w:pPr>
              <w:spacing w:after="0" w:line="259" w:lineRule="auto"/>
              <w:ind w:left="0" w:firstLine="0"/>
            </w:pPr>
            <w:r>
              <w:t xml:space="preserve">5 </w:t>
            </w:r>
          </w:p>
        </w:tc>
      </w:tr>
      <w:tr w:rsidR="0064557C" w14:paraId="0966E7C8" w14:textId="77777777">
        <w:trPr>
          <w:trHeight w:val="259"/>
        </w:trPr>
        <w:tc>
          <w:tcPr>
            <w:tcW w:w="1580" w:type="dxa"/>
            <w:tcBorders>
              <w:top w:val="single" w:sz="4" w:space="0" w:color="000000"/>
              <w:left w:val="single" w:sz="4" w:space="0" w:color="000000"/>
              <w:bottom w:val="single" w:sz="4" w:space="0" w:color="000000"/>
              <w:right w:val="single" w:sz="4" w:space="0" w:color="000000"/>
            </w:tcBorders>
          </w:tcPr>
          <w:p w14:paraId="715C104C" w14:textId="77777777" w:rsidR="0064557C" w:rsidRDefault="005F6E86">
            <w:pPr>
              <w:spacing w:after="0" w:line="259" w:lineRule="auto"/>
              <w:ind w:left="0" w:firstLine="0"/>
            </w:pPr>
            <w:r>
              <w:t xml:space="preserve">Likelihood </w:t>
            </w:r>
          </w:p>
        </w:tc>
        <w:tc>
          <w:tcPr>
            <w:tcW w:w="1361" w:type="dxa"/>
            <w:tcBorders>
              <w:top w:val="single" w:sz="4" w:space="0" w:color="000000"/>
              <w:left w:val="single" w:sz="4" w:space="0" w:color="000000"/>
              <w:bottom w:val="single" w:sz="4" w:space="0" w:color="000000"/>
              <w:right w:val="nil"/>
            </w:tcBorders>
          </w:tcPr>
          <w:p w14:paraId="73EA2712" w14:textId="77777777" w:rsidR="0064557C" w:rsidRDefault="005F6E86">
            <w:pPr>
              <w:spacing w:after="0" w:line="259" w:lineRule="auto"/>
              <w:ind w:left="0" w:firstLine="0"/>
            </w:pPr>
            <w:r>
              <w:t xml:space="preserve"> </w:t>
            </w:r>
          </w:p>
        </w:tc>
        <w:tc>
          <w:tcPr>
            <w:tcW w:w="571" w:type="dxa"/>
            <w:tcBorders>
              <w:top w:val="single" w:sz="4" w:space="0" w:color="000000"/>
              <w:left w:val="nil"/>
              <w:bottom w:val="single" w:sz="4" w:space="0" w:color="000000"/>
              <w:right w:val="nil"/>
            </w:tcBorders>
          </w:tcPr>
          <w:p w14:paraId="78E9DA4B" w14:textId="77777777" w:rsidR="0064557C" w:rsidRDefault="0064557C">
            <w:pPr>
              <w:spacing w:after="160" w:line="259" w:lineRule="auto"/>
              <w:ind w:left="0" w:firstLine="0"/>
            </w:pPr>
          </w:p>
        </w:tc>
        <w:tc>
          <w:tcPr>
            <w:tcW w:w="708" w:type="dxa"/>
            <w:tcBorders>
              <w:top w:val="single" w:sz="4" w:space="0" w:color="000000"/>
              <w:left w:val="nil"/>
              <w:bottom w:val="single" w:sz="4" w:space="0" w:color="000000"/>
              <w:right w:val="nil"/>
            </w:tcBorders>
          </w:tcPr>
          <w:p w14:paraId="3E6859B8" w14:textId="77777777" w:rsidR="0064557C" w:rsidRDefault="0064557C">
            <w:pPr>
              <w:spacing w:after="160" w:line="259" w:lineRule="auto"/>
              <w:ind w:left="0" w:firstLine="0"/>
            </w:pPr>
          </w:p>
        </w:tc>
        <w:tc>
          <w:tcPr>
            <w:tcW w:w="708" w:type="dxa"/>
            <w:tcBorders>
              <w:top w:val="single" w:sz="4" w:space="0" w:color="000000"/>
              <w:left w:val="nil"/>
              <w:bottom w:val="single" w:sz="4" w:space="0" w:color="000000"/>
              <w:right w:val="nil"/>
            </w:tcBorders>
          </w:tcPr>
          <w:p w14:paraId="4446C607" w14:textId="77777777" w:rsidR="0064557C" w:rsidRDefault="0064557C">
            <w:pPr>
              <w:spacing w:after="160" w:line="259" w:lineRule="auto"/>
              <w:ind w:left="0" w:firstLine="0"/>
            </w:pPr>
          </w:p>
        </w:tc>
        <w:tc>
          <w:tcPr>
            <w:tcW w:w="710" w:type="dxa"/>
            <w:tcBorders>
              <w:top w:val="single" w:sz="4" w:space="0" w:color="000000"/>
              <w:left w:val="nil"/>
              <w:bottom w:val="single" w:sz="4" w:space="0" w:color="000000"/>
              <w:right w:val="nil"/>
            </w:tcBorders>
          </w:tcPr>
          <w:p w14:paraId="6A27E0BE" w14:textId="77777777" w:rsidR="0064557C" w:rsidRDefault="0064557C">
            <w:pPr>
              <w:spacing w:after="160" w:line="259" w:lineRule="auto"/>
              <w:ind w:left="0" w:firstLine="0"/>
            </w:pPr>
          </w:p>
        </w:tc>
        <w:tc>
          <w:tcPr>
            <w:tcW w:w="708" w:type="dxa"/>
            <w:tcBorders>
              <w:top w:val="single" w:sz="4" w:space="0" w:color="000000"/>
              <w:left w:val="nil"/>
              <w:bottom w:val="single" w:sz="4" w:space="0" w:color="000000"/>
              <w:right w:val="single" w:sz="4" w:space="0" w:color="000000"/>
            </w:tcBorders>
          </w:tcPr>
          <w:p w14:paraId="16E5CFF0" w14:textId="77777777" w:rsidR="0064557C" w:rsidRDefault="0064557C">
            <w:pPr>
              <w:spacing w:after="160" w:line="259" w:lineRule="auto"/>
              <w:ind w:left="0" w:firstLine="0"/>
            </w:pPr>
          </w:p>
        </w:tc>
      </w:tr>
      <w:tr w:rsidR="0064557C" w14:paraId="21DACB0C" w14:textId="77777777">
        <w:trPr>
          <w:trHeight w:val="259"/>
        </w:trPr>
        <w:tc>
          <w:tcPr>
            <w:tcW w:w="1580" w:type="dxa"/>
            <w:tcBorders>
              <w:top w:val="single" w:sz="4" w:space="0" w:color="000000"/>
              <w:left w:val="single" w:sz="4" w:space="0" w:color="000000"/>
              <w:bottom w:val="single" w:sz="4" w:space="0" w:color="000000"/>
              <w:right w:val="single" w:sz="4" w:space="0" w:color="000000"/>
            </w:tcBorders>
          </w:tcPr>
          <w:p w14:paraId="4BD6A2F8" w14:textId="77777777" w:rsidR="0064557C" w:rsidRDefault="005F6E86">
            <w:pPr>
              <w:spacing w:after="0" w:line="259" w:lineRule="auto"/>
              <w:ind w:left="0" w:firstLine="0"/>
            </w:pPr>
            <w:r>
              <w:t xml:space="preserve">1 </w:t>
            </w:r>
          </w:p>
        </w:tc>
        <w:tc>
          <w:tcPr>
            <w:tcW w:w="1361" w:type="dxa"/>
            <w:vMerge w:val="restart"/>
            <w:tcBorders>
              <w:top w:val="single" w:sz="4" w:space="0" w:color="000000"/>
              <w:left w:val="single" w:sz="4" w:space="0" w:color="000000"/>
              <w:bottom w:val="single" w:sz="4" w:space="0" w:color="000000"/>
              <w:right w:val="single" w:sz="4" w:space="0" w:color="000000"/>
            </w:tcBorders>
          </w:tcPr>
          <w:p w14:paraId="0436F098" w14:textId="77777777" w:rsidR="0064557C" w:rsidRDefault="005F6E86">
            <w:pPr>
              <w:spacing w:after="0" w:line="259" w:lineRule="auto"/>
              <w:ind w:left="0" w:firstLine="0"/>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B8AB4B" w14:textId="77777777" w:rsidR="0064557C" w:rsidRDefault="005F6E86">
            <w:pPr>
              <w:spacing w:after="0" w:line="259" w:lineRule="auto"/>
              <w:ind w:left="0" w:firstLine="0"/>
            </w:pPr>
            <w: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29903F4E" w14:textId="77777777" w:rsidR="0064557C" w:rsidRDefault="005F6E86">
            <w:pPr>
              <w:spacing w:after="0" w:line="259" w:lineRule="auto"/>
              <w:ind w:left="0" w:firstLine="0"/>
            </w:pPr>
            <w: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DD94BC2" w14:textId="77777777" w:rsidR="0064557C" w:rsidRDefault="005F6E86">
            <w:pPr>
              <w:spacing w:after="0" w:line="259" w:lineRule="auto"/>
              <w:ind w:left="0" w:firstLine="0"/>
            </w:pPr>
            <w: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343C22B3" w14:textId="77777777" w:rsidR="0064557C" w:rsidRDefault="005F6E86">
            <w:pPr>
              <w:spacing w:after="0" w:line="259" w:lineRule="auto"/>
              <w:ind w:left="0" w:firstLine="0"/>
            </w:pPr>
            <w: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020C02F9" w14:textId="77777777" w:rsidR="0064557C" w:rsidRDefault="005F6E86">
            <w:pPr>
              <w:spacing w:after="0" w:line="259" w:lineRule="auto"/>
              <w:ind w:left="0" w:firstLine="0"/>
            </w:pPr>
            <w:r>
              <w:t xml:space="preserve">5 </w:t>
            </w:r>
          </w:p>
        </w:tc>
      </w:tr>
      <w:tr w:rsidR="0064557C" w14:paraId="035865ED" w14:textId="77777777">
        <w:trPr>
          <w:trHeight w:val="259"/>
        </w:trPr>
        <w:tc>
          <w:tcPr>
            <w:tcW w:w="1580" w:type="dxa"/>
            <w:tcBorders>
              <w:top w:val="single" w:sz="4" w:space="0" w:color="000000"/>
              <w:left w:val="single" w:sz="4" w:space="0" w:color="000000"/>
              <w:bottom w:val="single" w:sz="4" w:space="0" w:color="000000"/>
              <w:right w:val="single" w:sz="4" w:space="0" w:color="000000"/>
            </w:tcBorders>
          </w:tcPr>
          <w:p w14:paraId="61AC54DD" w14:textId="77777777" w:rsidR="0064557C" w:rsidRDefault="005F6E86">
            <w:pPr>
              <w:spacing w:after="0" w:line="259" w:lineRule="auto"/>
              <w:ind w:left="0" w:firstLine="0"/>
            </w:pPr>
            <w:r>
              <w:t xml:space="preserve">2 </w:t>
            </w:r>
          </w:p>
        </w:tc>
        <w:tc>
          <w:tcPr>
            <w:tcW w:w="0" w:type="auto"/>
            <w:vMerge/>
            <w:tcBorders>
              <w:top w:val="nil"/>
              <w:left w:val="single" w:sz="4" w:space="0" w:color="000000"/>
              <w:bottom w:val="nil"/>
              <w:right w:val="single" w:sz="4" w:space="0" w:color="000000"/>
            </w:tcBorders>
          </w:tcPr>
          <w:p w14:paraId="2B409A66" w14:textId="77777777" w:rsidR="0064557C" w:rsidRDefault="0064557C">
            <w:pPr>
              <w:spacing w:after="160" w:line="259" w:lineRule="auto"/>
              <w:ind w:left="0" w:firstLine="0"/>
            </w:pPr>
          </w:p>
        </w:tc>
        <w:tc>
          <w:tcPr>
            <w:tcW w:w="571" w:type="dxa"/>
            <w:tcBorders>
              <w:top w:val="single" w:sz="4" w:space="0" w:color="000000"/>
              <w:left w:val="single" w:sz="4" w:space="0" w:color="000000"/>
              <w:bottom w:val="single" w:sz="4" w:space="0" w:color="000000"/>
              <w:right w:val="single" w:sz="4" w:space="0" w:color="000000"/>
            </w:tcBorders>
          </w:tcPr>
          <w:p w14:paraId="686FF50C" w14:textId="77777777" w:rsidR="0064557C" w:rsidRDefault="005F6E86">
            <w:pPr>
              <w:spacing w:after="0" w:line="259" w:lineRule="auto"/>
              <w:ind w:left="0" w:firstLine="0"/>
            </w:pPr>
            <w: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2A18BDD4" w14:textId="77777777" w:rsidR="0064557C" w:rsidRDefault="005F6E86">
            <w:pPr>
              <w:spacing w:after="0" w:line="259" w:lineRule="auto"/>
              <w:ind w:left="0" w:firstLine="0"/>
            </w:pPr>
            <w: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2373A25" w14:textId="77777777" w:rsidR="0064557C" w:rsidRDefault="005F6E86">
            <w:pPr>
              <w:spacing w:after="0" w:line="259" w:lineRule="auto"/>
              <w:ind w:left="0" w:firstLine="0"/>
            </w:pPr>
            <w:r>
              <w:t xml:space="preserve">6 </w:t>
            </w:r>
          </w:p>
        </w:tc>
        <w:tc>
          <w:tcPr>
            <w:tcW w:w="710" w:type="dxa"/>
            <w:tcBorders>
              <w:top w:val="single" w:sz="4" w:space="0" w:color="000000"/>
              <w:left w:val="single" w:sz="4" w:space="0" w:color="000000"/>
              <w:bottom w:val="single" w:sz="4" w:space="0" w:color="000000"/>
              <w:right w:val="single" w:sz="4" w:space="0" w:color="000000"/>
            </w:tcBorders>
          </w:tcPr>
          <w:p w14:paraId="6BBE65E5" w14:textId="77777777" w:rsidR="0064557C" w:rsidRDefault="005F6E86">
            <w:pPr>
              <w:spacing w:after="0" w:line="259" w:lineRule="auto"/>
              <w:ind w:left="0" w:firstLine="0"/>
            </w:pPr>
            <w: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0257F4D6" w14:textId="77777777" w:rsidR="0064557C" w:rsidRDefault="005F6E86">
            <w:pPr>
              <w:spacing w:after="0" w:line="259" w:lineRule="auto"/>
              <w:ind w:left="0" w:firstLine="0"/>
            </w:pPr>
            <w:r>
              <w:t xml:space="preserve">10 </w:t>
            </w:r>
          </w:p>
        </w:tc>
      </w:tr>
      <w:tr w:rsidR="0064557C" w14:paraId="1C591F8E" w14:textId="77777777">
        <w:trPr>
          <w:trHeight w:val="260"/>
        </w:trPr>
        <w:tc>
          <w:tcPr>
            <w:tcW w:w="1580" w:type="dxa"/>
            <w:tcBorders>
              <w:top w:val="single" w:sz="4" w:space="0" w:color="000000"/>
              <w:left w:val="single" w:sz="4" w:space="0" w:color="000000"/>
              <w:bottom w:val="single" w:sz="4" w:space="0" w:color="000000"/>
              <w:right w:val="single" w:sz="4" w:space="0" w:color="000000"/>
            </w:tcBorders>
          </w:tcPr>
          <w:p w14:paraId="714AE0B5" w14:textId="77777777" w:rsidR="0064557C" w:rsidRDefault="005F6E86">
            <w:pPr>
              <w:spacing w:after="0" w:line="259" w:lineRule="auto"/>
              <w:ind w:left="0" w:firstLine="0"/>
            </w:pPr>
            <w:r>
              <w:t xml:space="preserve">3 </w:t>
            </w:r>
          </w:p>
        </w:tc>
        <w:tc>
          <w:tcPr>
            <w:tcW w:w="0" w:type="auto"/>
            <w:vMerge/>
            <w:tcBorders>
              <w:top w:val="nil"/>
              <w:left w:val="single" w:sz="4" w:space="0" w:color="000000"/>
              <w:bottom w:val="nil"/>
              <w:right w:val="single" w:sz="4" w:space="0" w:color="000000"/>
            </w:tcBorders>
          </w:tcPr>
          <w:p w14:paraId="609B65A5" w14:textId="77777777" w:rsidR="0064557C" w:rsidRDefault="0064557C">
            <w:pPr>
              <w:spacing w:after="160" w:line="259" w:lineRule="auto"/>
              <w:ind w:left="0" w:firstLine="0"/>
            </w:pPr>
          </w:p>
        </w:tc>
        <w:tc>
          <w:tcPr>
            <w:tcW w:w="571" w:type="dxa"/>
            <w:tcBorders>
              <w:top w:val="single" w:sz="4" w:space="0" w:color="000000"/>
              <w:left w:val="single" w:sz="4" w:space="0" w:color="000000"/>
              <w:bottom w:val="single" w:sz="4" w:space="0" w:color="000000"/>
              <w:right w:val="single" w:sz="4" w:space="0" w:color="000000"/>
            </w:tcBorders>
          </w:tcPr>
          <w:p w14:paraId="44975D35" w14:textId="77777777" w:rsidR="0064557C" w:rsidRDefault="005F6E86">
            <w:pPr>
              <w:spacing w:after="0" w:line="259" w:lineRule="auto"/>
              <w:ind w:left="0" w:firstLine="0"/>
            </w:pPr>
            <w: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7DDF942A" w14:textId="77777777" w:rsidR="0064557C" w:rsidRDefault="005F6E86">
            <w:pPr>
              <w:spacing w:after="0" w:line="259" w:lineRule="auto"/>
              <w:ind w:left="0" w:firstLine="0"/>
            </w:pPr>
            <w: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05440E44" w14:textId="77777777" w:rsidR="0064557C" w:rsidRDefault="005F6E86">
            <w:pPr>
              <w:spacing w:after="0" w:line="259" w:lineRule="auto"/>
              <w:ind w:left="0" w:firstLine="0"/>
            </w:pPr>
            <w:r>
              <w:t xml:space="preserve">9 </w:t>
            </w:r>
          </w:p>
        </w:tc>
        <w:tc>
          <w:tcPr>
            <w:tcW w:w="710" w:type="dxa"/>
            <w:tcBorders>
              <w:top w:val="single" w:sz="4" w:space="0" w:color="000000"/>
              <w:left w:val="single" w:sz="4" w:space="0" w:color="000000"/>
              <w:bottom w:val="single" w:sz="4" w:space="0" w:color="000000"/>
              <w:right w:val="single" w:sz="4" w:space="0" w:color="000000"/>
            </w:tcBorders>
          </w:tcPr>
          <w:p w14:paraId="1EE3F5AF" w14:textId="77777777" w:rsidR="0064557C" w:rsidRDefault="005F6E86">
            <w:pPr>
              <w:spacing w:after="0" w:line="259" w:lineRule="auto"/>
              <w:ind w:left="0" w:firstLine="0"/>
            </w:pPr>
            <w:r>
              <w:t xml:space="preserve">12 </w:t>
            </w:r>
          </w:p>
        </w:tc>
        <w:tc>
          <w:tcPr>
            <w:tcW w:w="708" w:type="dxa"/>
            <w:tcBorders>
              <w:top w:val="single" w:sz="4" w:space="0" w:color="000000"/>
              <w:left w:val="single" w:sz="4" w:space="0" w:color="000000"/>
              <w:bottom w:val="single" w:sz="4" w:space="0" w:color="000000"/>
              <w:right w:val="single" w:sz="4" w:space="0" w:color="000000"/>
            </w:tcBorders>
          </w:tcPr>
          <w:p w14:paraId="2A551025" w14:textId="77777777" w:rsidR="0064557C" w:rsidRDefault="005F6E86">
            <w:pPr>
              <w:spacing w:after="0" w:line="259" w:lineRule="auto"/>
              <w:ind w:left="0" w:firstLine="0"/>
            </w:pPr>
            <w:r>
              <w:t xml:space="preserve">15 </w:t>
            </w:r>
          </w:p>
        </w:tc>
      </w:tr>
      <w:tr w:rsidR="0064557C" w14:paraId="2BE5B556" w14:textId="77777777">
        <w:trPr>
          <w:trHeight w:val="259"/>
        </w:trPr>
        <w:tc>
          <w:tcPr>
            <w:tcW w:w="1580" w:type="dxa"/>
            <w:tcBorders>
              <w:top w:val="single" w:sz="4" w:space="0" w:color="000000"/>
              <w:left w:val="single" w:sz="4" w:space="0" w:color="000000"/>
              <w:bottom w:val="single" w:sz="4" w:space="0" w:color="000000"/>
              <w:right w:val="single" w:sz="4" w:space="0" w:color="000000"/>
            </w:tcBorders>
          </w:tcPr>
          <w:p w14:paraId="221C4256" w14:textId="77777777" w:rsidR="0064557C" w:rsidRDefault="005F6E86">
            <w:pPr>
              <w:spacing w:after="0" w:line="259" w:lineRule="auto"/>
              <w:ind w:left="0" w:firstLine="0"/>
            </w:pPr>
            <w:r>
              <w:t xml:space="preserve">4 </w:t>
            </w:r>
          </w:p>
        </w:tc>
        <w:tc>
          <w:tcPr>
            <w:tcW w:w="0" w:type="auto"/>
            <w:vMerge/>
            <w:tcBorders>
              <w:top w:val="nil"/>
              <w:left w:val="single" w:sz="4" w:space="0" w:color="000000"/>
              <w:bottom w:val="nil"/>
              <w:right w:val="single" w:sz="4" w:space="0" w:color="000000"/>
            </w:tcBorders>
          </w:tcPr>
          <w:p w14:paraId="3129961D" w14:textId="77777777" w:rsidR="0064557C" w:rsidRDefault="0064557C">
            <w:pPr>
              <w:spacing w:after="160" w:line="259" w:lineRule="auto"/>
              <w:ind w:left="0" w:firstLine="0"/>
            </w:pPr>
          </w:p>
        </w:tc>
        <w:tc>
          <w:tcPr>
            <w:tcW w:w="571" w:type="dxa"/>
            <w:tcBorders>
              <w:top w:val="single" w:sz="4" w:space="0" w:color="000000"/>
              <w:left w:val="single" w:sz="4" w:space="0" w:color="000000"/>
              <w:bottom w:val="single" w:sz="4" w:space="0" w:color="000000"/>
              <w:right w:val="single" w:sz="4" w:space="0" w:color="000000"/>
            </w:tcBorders>
          </w:tcPr>
          <w:p w14:paraId="2370AB35" w14:textId="77777777" w:rsidR="0064557C" w:rsidRDefault="005F6E86">
            <w:pPr>
              <w:spacing w:after="0" w:line="259" w:lineRule="auto"/>
              <w:ind w:left="0" w:firstLine="0"/>
            </w:pPr>
            <w: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3464CD79" w14:textId="77777777" w:rsidR="0064557C" w:rsidRDefault="005F6E86">
            <w:pPr>
              <w:spacing w:after="0" w:line="259" w:lineRule="auto"/>
              <w:ind w:left="0" w:firstLine="0"/>
            </w:pPr>
            <w: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1A2B5DCC" w14:textId="77777777" w:rsidR="0064557C" w:rsidRDefault="005F6E86">
            <w:pPr>
              <w:spacing w:after="0" w:line="259" w:lineRule="auto"/>
              <w:ind w:left="0" w:firstLine="0"/>
            </w:pPr>
            <w:r>
              <w:t xml:space="preserve">12 </w:t>
            </w:r>
          </w:p>
        </w:tc>
        <w:tc>
          <w:tcPr>
            <w:tcW w:w="710" w:type="dxa"/>
            <w:tcBorders>
              <w:top w:val="single" w:sz="4" w:space="0" w:color="000000"/>
              <w:left w:val="single" w:sz="4" w:space="0" w:color="000000"/>
              <w:bottom w:val="single" w:sz="4" w:space="0" w:color="000000"/>
              <w:right w:val="single" w:sz="4" w:space="0" w:color="000000"/>
            </w:tcBorders>
          </w:tcPr>
          <w:p w14:paraId="0CBA0F7D" w14:textId="77777777" w:rsidR="0064557C" w:rsidRDefault="005F6E86">
            <w:pPr>
              <w:spacing w:after="0" w:line="259" w:lineRule="auto"/>
              <w:ind w:left="0" w:firstLine="0"/>
            </w:pPr>
            <w:r>
              <w:t xml:space="preserve">16 </w:t>
            </w:r>
          </w:p>
        </w:tc>
        <w:tc>
          <w:tcPr>
            <w:tcW w:w="708" w:type="dxa"/>
            <w:tcBorders>
              <w:top w:val="single" w:sz="4" w:space="0" w:color="000000"/>
              <w:left w:val="single" w:sz="4" w:space="0" w:color="000000"/>
              <w:bottom w:val="single" w:sz="4" w:space="0" w:color="000000"/>
              <w:right w:val="single" w:sz="4" w:space="0" w:color="000000"/>
            </w:tcBorders>
          </w:tcPr>
          <w:p w14:paraId="58F0E09C" w14:textId="77777777" w:rsidR="0064557C" w:rsidRDefault="005F6E86">
            <w:pPr>
              <w:spacing w:after="0" w:line="259" w:lineRule="auto"/>
              <w:ind w:left="0" w:firstLine="0"/>
            </w:pPr>
            <w:r>
              <w:t xml:space="preserve">20 </w:t>
            </w:r>
          </w:p>
        </w:tc>
      </w:tr>
      <w:tr w:rsidR="0064557C" w14:paraId="6A43D46E" w14:textId="77777777">
        <w:trPr>
          <w:trHeight w:val="259"/>
        </w:trPr>
        <w:tc>
          <w:tcPr>
            <w:tcW w:w="1580" w:type="dxa"/>
            <w:tcBorders>
              <w:top w:val="single" w:sz="4" w:space="0" w:color="000000"/>
              <w:left w:val="single" w:sz="4" w:space="0" w:color="000000"/>
              <w:bottom w:val="single" w:sz="4" w:space="0" w:color="000000"/>
              <w:right w:val="single" w:sz="4" w:space="0" w:color="000000"/>
            </w:tcBorders>
          </w:tcPr>
          <w:p w14:paraId="266A76F7" w14:textId="77777777" w:rsidR="0064557C" w:rsidRDefault="005F6E86">
            <w:pPr>
              <w:spacing w:after="0" w:line="259" w:lineRule="auto"/>
              <w:ind w:left="0" w:firstLine="0"/>
            </w:pPr>
            <w:r>
              <w:t xml:space="preserve">5 </w:t>
            </w:r>
          </w:p>
        </w:tc>
        <w:tc>
          <w:tcPr>
            <w:tcW w:w="0" w:type="auto"/>
            <w:vMerge/>
            <w:tcBorders>
              <w:top w:val="nil"/>
              <w:left w:val="single" w:sz="4" w:space="0" w:color="000000"/>
              <w:bottom w:val="single" w:sz="4" w:space="0" w:color="000000"/>
              <w:right w:val="single" w:sz="4" w:space="0" w:color="000000"/>
            </w:tcBorders>
          </w:tcPr>
          <w:p w14:paraId="5D62A996" w14:textId="77777777" w:rsidR="0064557C" w:rsidRDefault="0064557C">
            <w:pPr>
              <w:spacing w:after="160" w:line="259" w:lineRule="auto"/>
              <w:ind w:left="0" w:firstLine="0"/>
            </w:pPr>
          </w:p>
        </w:tc>
        <w:tc>
          <w:tcPr>
            <w:tcW w:w="571" w:type="dxa"/>
            <w:tcBorders>
              <w:top w:val="single" w:sz="4" w:space="0" w:color="000000"/>
              <w:left w:val="single" w:sz="4" w:space="0" w:color="000000"/>
              <w:bottom w:val="single" w:sz="4" w:space="0" w:color="000000"/>
              <w:right w:val="single" w:sz="4" w:space="0" w:color="000000"/>
            </w:tcBorders>
          </w:tcPr>
          <w:p w14:paraId="2D10C0C0" w14:textId="77777777" w:rsidR="0064557C" w:rsidRDefault="005F6E86">
            <w:pPr>
              <w:spacing w:after="0" w:line="259" w:lineRule="auto"/>
              <w:ind w:left="0" w:firstLine="0"/>
            </w:pPr>
            <w: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76BF56BF" w14:textId="77777777" w:rsidR="0064557C" w:rsidRDefault="005F6E86">
            <w:pPr>
              <w:spacing w:after="0" w:line="259" w:lineRule="auto"/>
              <w:ind w:left="0" w:firstLine="0"/>
            </w:pPr>
            <w:r>
              <w:t xml:space="preserve">10 </w:t>
            </w:r>
          </w:p>
        </w:tc>
        <w:tc>
          <w:tcPr>
            <w:tcW w:w="708" w:type="dxa"/>
            <w:tcBorders>
              <w:top w:val="single" w:sz="4" w:space="0" w:color="000000"/>
              <w:left w:val="single" w:sz="4" w:space="0" w:color="000000"/>
              <w:bottom w:val="single" w:sz="4" w:space="0" w:color="000000"/>
              <w:right w:val="single" w:sz="4" w:space="0" w:color="000000"/>
            </w:tcBorders>
          </w:tcPr>
          <w:p w14:paraId="256FC4CA" w14:textId="77777777" w:rsidR="0064557C" w:rsidRDefault="005F6E86">
            <w:pPr>
              <w:spacing w:after="0" w:line="259" w:lineRule="auto"/>
              <w:ind w:left="0" w:firstLine="0"/>
            </w:pPr>
            <w: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4BDD4655" w14:textId="77777777" w:rsidR="0064557C" w:rsidRDefault="005F6E86">
            <w:pPr>
              <w:spacing w:after="0" w:line="259" w:lineRule="auto"/>
              <w:ind w:left="0" w:firstLine="0"/>
            </w:pPr>
            <w:r>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02E019A1" w14:textId="77777777" w:rsidR="0064557C" w:rsidRDefault="005F6E86">
            <w:pPr>
              <w:spacing w:after="0" w:line="259" w:lineRule="auto"/>
              <w:ind w:left="0" w:firstLine="0"/>
            </w:pPr>
            <w:r>
              <w:t xml:space="preserve">25 </w:t>
            </w:r>
          </w:p>
        </w:tc>
      </w:tr>
    </w:tbl>
    <w:p w14:paraId="473980D7" w14:textId="77777777" w:rsidR="0064557C" w:rsidRDefault="005F6E86">
      <w:pPr>
        <w:spacing w:after="0" w:line="259" w:lineRule="auto"/>
        <w:ind w:left="0" w:firstLine="0"/>
      </w:pPr>
      <w:r>
        <w:t xml:space="preserve"> </w:t>
      </w:r>
    </w:p>
    <w:p w14:paraId="041092C6" w14:textId="77777777" w:rsidR="0064557C" w:rsidRDefault="005F6E86">
      <w:pPr>
        <w:ind w:right="2"/>
      </w:pPr>
      <w:r>
        <w:t xml:space="preserve">Possible outcome statements for each calculation. </w:t>
      </w:r>
    </w:p>
    <w:p w14:paraId="0ADB612B" w14:textId="77777777" w:rsidR="0064557C" w:rsidRDefault="005F6E86">
      <w:pPr>
        <w:spacing w:after="0" w:line="259" w:lineRule="auto"/>
        <w:ind w:left="0" w:firstLine="0"/>
      </w:pPr>
      <w:r>
        <w:t xml:space="preserve"> </w:t>
      </w:r>
    </w:p>
    <w:tbl>
      <w:tblPr>
        <w:tblStyle w:val="TableGrid"/>
        <w:tblW w:w="8010" w:type="dxa"/>
        <w:tblInd w:w="0" w:type="dxa"/>
        <w:tblLook w:val="04A0" w:firstRow="1" w:lastRow="0" w:firstColumn="1" w:lastColumn="0" w:noHBand="0" w:noVBand="1"/>
      </w:tblPr>
      <w:tblGrid>
        <w:gridCol w:w="2268"/>
        <w:gridCol w:w="5742"/>
      </w:tblGrid>
      <w:tr w:rsidR="0064557C" w14:paraId="4CBD1454" w14:textId="77777777">
        <w:trPr>
          <w:trHeight w:val="248"/>
        </w:trPr>
        <w:tc>
          <w:tcPr>
            <w:tcW w:w="2268" w:type="dxa"/>
            <w:tcBorders>
              <w:top w:val="nil"/>
              <w:left w:val="nil"/>
              <w:bottom w:val="nil"/>
              <w:right w:val="nil"/>
            </w:tcBorders>
          </w:tcPr>
          <w:p w14:paraId="1D2B5AAE" w14:textId="77777777" w:rsidR="0064557C" w:rsidRDefault="005F6E86">
            <w:pPr>
              <w:spacing w:after="0" w:line="259" w:lineRule="auto"/>
              <w:ind w:left="0" w:firstLine="0"/>
            </w:pPr>
            <w:r>
              <w:t xml:space="preserve">Risk Rating 1 – 6  </w:t>
            </w:r>
          </w:p>
        </w:tc>
        <w:tc>
          <w:tcPr>
            <w:tcW w:w="5741" w:type="dxa"/>
            <w:tcBorders>
              <w:top w:val="nil"/>
              <w:left w:val="nil"/>
              <w:bottom w:val="nil"/>
              <w:right w:val="nil"/>
            </w:tcBorders>
          </w:tcPr>
          <w:p w14:paraId="2342978F" w14:textId="77777777" w:rsidR="0064557C" w:rsidRDefault="005F6E86">
            <w:pPr>
              <w:spacing w:after="0" w:line="259" w:lineRule="auto"/>
              <w:ind w:left="0" w:firstLine="0"/>
            </w:pPr>
            <w:r>
              <w:t xml:space="preserve"> = Controls acceptable, activity may go ahead. </w:t>
            </w:r>
          </w:p>
        </w:tc>
      </w:tr>
      <w:tr w:rsidR="0064557C" w14:paraId="41024269" w14:textId="77777777">
        <w:trPr>
          <w:trHeight w:val="250"/>
        </w:trPr>
        <w:tc>
          <w:tcPr>
            <w:tcW w:w="2268" w:type="dxa"/>
            <w:tcBorders>
              <w:top w:val="nil"/>
              <w:left w:val="nil"/>
              <w:bottom w:val="nil"/>
              <w:right w:val="nil"/>
            </w:tcBorders>
          </w:tcPr>
          <w:p w14:paraId="0CC1AA05" w14:textId="77777777" w:rsidR="0064557C" w:rsidRDefault="005F6E86">
            <w:pPr>
              <w:spacing w:after="0" w:line="259" w:lineRule="auto"/>
              <w:ind w:left="0" w:firstLine="0"/>
            </w:pPr>
            <w:r>
              <w:t xml:space="preserve">Risk Rating 8 – 10 </w:t>
            </w:r>
          </w:p>
        </w:tc>
        <w:tc>
          <w:tcPr>
            <w:tcW w:w="5741" w:type="dxa"/>
            <w:tcBorders>
              <w:top w:val="nil"/>
              <w:left w:val="nil"/>
              <w:bottom w:val="nil"/>
              <w:right w:val="nil"/>
            </w:tcBorders>
          </w:tcPr>
          <w:p w14:paraId="7CA42A93" w14:textId="77777777" w:rsidR="0064557C" w:rsidRDefault="005F6E86">
            <w:pPr>
              <w:spacing w:after="0" w:line="259" w:lineRule="auto"/>
              <w:ind w:left="0" w:firstLine="0"/>
            </w:pPr>
            <w:r>
              <w:t xml:space="preserve"> = Additional controls required </w:t>
            </w:r>
          </w:p>
        </w:tc>
      </w:tr>
      <w:tr w:rsidR="0064557C" w14:paraId="05231A0E" w14:textId="77777777">
        <w:trPr>
          <w:trHeight w:val="250"/>
        </w:trPr>
        <w:tc>
          <w:tcPr>
            <w:tcW w:w="2268" w:type="dxa"/>
            <w:tcBorders>
              <w:top w:val="nil"/>
              <w:left w:val="nil"/>
              <w:bottom w:val="nil"/>
              <w:right w:val="nil"/>
            </w:tcBorders>
          </w:tcPr>
          <w:p w14:paraId="0EBA9D79" w14:textId="77777777" w:rsidR="0064557C" w:rsidRDefault="005F6E86">
            <w:pPr>
              <w:spacing w:after="0" w:line="259" w:lineRule="auto"/>
              <w:ind w:left="0" w:firstLine="0"/>
            </w:pPr>
            <w:r>
              <w:t xml:space="preserve">Risk Rating 12 – 12 </w:t>
            </w:r>
          </w:p>
        </w:tc>
        <w:tc>
          <w:tcPr>
            <w:tcW w:w="5741" w:type="dxa"/>
            <w:tcBorders>
              <w:top w:val="nil"/>
              <w:left w:val="nil"/>
              <w:bottom w:val="nil"/>
              <w:right w:val="nil"/>
            </w:tcBorders>
          </w:tcPr>
          <w:p w14:paraId="2837F0F1" w14:textId="77777777" w:rsidR="0064557C" w:rsidRDefault="005F6E86">
            <w:pPr>
              <w:spacing w:after="0" w:line="259" w:lineRule="auto"/>
              <w:ind w:left="0" w:firstLine="0"/>
            </w:pPr>
            <w:r>
              <w:t xml:space="preserve"> = Additional controls required urgently </w:t>
            </w:r>
          </w:p>
        </w:tc>
      </w:tr>
      <w:tr w:rsidR="0064557C" w14:paraId="42FF5C76" w14:textId="77777777">
        <w:trPr>
          <w:trHeight w:val="250"/>
        </w:trPr>
        <w:tc>
          <w:tcPr>
            <w:tcW w:w="2268" w:type="dxa"/>
            <w:tcBorders>
              <w:top w:val="nil"/>
              <w:left w:val="nil"/>
              <w:bottom w:val="nil"/>
              <w:right w:val="nil"/>
            </w:tcBorders>
          </w:tcPr>
          <w:p w14:paraId="2EAB5005" w14:textId="77777777" w:rsidR="0064557C" w:rsidRDefault="005F6E86">
            <w:pPr>
              <w:spacing w:after="0" w:line="259" w:lineRule="auto"/>
              <w:ind w:left="0" w:firstLine="0"/>
            </w:pPr>
            <w:r>
              <w:t xml:space="preserve">Risk Rating 15 – 25 </w:t>
            </w:r>
          </w:p>
        </w:tc>
        <w:tc>
          <w:tcPr>
            <w:tcW w:w="5741" w:type="dxa"/>
            <w:tcBorders>
              <w:top w:val="nil"/>
              <w:left w:val="nil"/>
              <w:bottom w:val="nil"/>
              <w:right w:val="nil"/>
            </w:tcBorders>
          </w:tcPr>
          <w:p w14:paraId="7D29ADD9" w14:textId="77777777" w:rsidR="0064557C" w:rsidRDefault="005F6E86">
            <w:pPr>
              <w:spacing w:after="0" w:line="259" w:lineRule="auto"/>
              <w:ind w:left="0" w:firstLine="0"/>
              <w:jc w:val="both"/>
            </w:pPr>
            <w:r>
              <w:t xml:space="preserve"> = Prohibit activity until additional controls bring risk rating  </w:t>
            </w:r>
          </w:p>
        </w:tc>
      </w:tr>
      <w:tr w:rsidR="0064557C" w14:paraId="2B56594D" w14:textId="77777777">
        <w:trPr>
          <w:trHeight w:val="248"/>
        </w:trPr>
        <w:tc>
          <w:tcPr>
            <w:tcW w:w="2268" w:type="dxa"/>
            <w:tcBorders>
              <w:top w:val="nil"/>
              <w:left w:val="nil"/>
              <w:bottom w:val="nil"/>
              <w:right w:val="nil"/>
            </w:tcBorders>
          </w:tcPr>
          <w:p w14:paraId="598AF3CE" w14:textId="77777777" w:rsidR="0064557C" w:rsidRDefault="005F6E86">
            <w:pPr>
              <w:spacing w:after="0" w:line="259" w:lineRule="auto"/>
              <w:ind w:left="0" w:firstLine="0"/>
            </w:pPr>
            <w:r>
              <w:lastRenderedPageBreak/>
              <w:t xml:space="preserve">                   </w:t>
            </w:r>
            <w:r>
              <w:tab/>
              <w:t xml:space="preserve"> </w:t>
            </w:r>
          </w:p>
        </w:tc>
        <w:tc>
          <w:tcPr>
            <w:tcW w:w="5741" w:type="dxa"/>
            <w:tcBorders>
              <w:top w:val="nil"/>
              <w:left w:val="nil"/>
              <w:bottom w:val="nil"/>
              <w:right w:val="nil"/>
            </w:tcBorders>
          </w:tcPr>
          <w:p w14:paraId="42B816FA" w14:textId="77777777" w:rsidR="0064557C" w:rsidRDefault="005F6E86">
            <w:pPr>
              <w:spacing w:after="0" w:line="259" w:lineRule="auto"/>
              <w:ind w:left="0" w:firstLine="0"/>
            </w:pPr>
            <w:r>
              <w:t xml:space="preserve">    below this band. </w:t>
            </w:r>
          </w:p>
        </w:tc>
      </w:tr>
    </w:tbl>
    <w:p w14:paraId="2AACA8B4" w14:textId="77777777" w:rsidR="0064557C" w:rsidRDefault="005F6E86">
      <w:pPr>
        <w:spacing w:after="0" w:line="259" w:lineRule="auto"/>
        <w:ind w:left="0" w:firstLine="0"/>
      </w:pPr>
      <w:r>
        <w:t xml:space="preserve"> </w:t>
      </w:r>
    </w:p>
    <w:p w14:paraId="3CD0D10A" w14:textId="77777777" w:rsidR="0064557C" w:rsidRDefault="005F6E86">
      <w:pPr>
        <w:ind w:right="2"/>
      </w:pPr>
      <w:r>
        <w:t>However, Even after taking this risk rating into consideration employers still have a duty to ensure that sufficient and adequate control measures are in place  to ensure than any remaining risks are kept as low as is reasonably practicable.</w:t>
      </w:r>
    </w:p>
    <w:p w14:paraId="31F049B2" w14:textId="77777777" w:rsidR="0064557C" w:rsidRDefault="0064557C">
      <w:pPr>
        <w:sectPr w:rsidR="0064557C">
          <w:pgSz w:w="11902" w:h="16834"/>
          <w:pgMar w:top="1440" w:right="1131" w:bottom="1440" w:left="1135" w:header="720" w:footer="720" w:gutter="0"/>
          <w:cols w:space="720"/>
        </w:sectPr>
      </w:pPr>
    </w:p>
    <w:p w14:paraId="6A47FC11" w14:textId="77777777" w:rsidR="0064557C" w:rsidRDefault="005F6E86">
      <w:pPr>
        <w:spacing w:after="3" w:line="259" w:lineRule="auto"/>
        <w:ind w:right="5362"/>
        <w:jc w:val="right"/>
      </w:pPr>
      <w:r>
        <w:rPr>
          <w:b/>
        </w:rPr>
        <w:lastRenderedPageBreak/>
        <w:t>Risk Assessment - Action Plan</w:t>
      </w:r>
      <w:r>
        <w:t xml:space="preserve"> </w:t>
      </w:r>
    </w:p>
    <w:p w14:paraId="669E002D" w14:textId="77777777" w:rsidR="0064557C" w:rsidRDefault="005F6E86">
      <w:pPr>
        <w:spacing w:after="0" w:line="259" w:lineRule="auto"/>
        <w:ind w:left="0" w:firstLine="0"/>
      </w:pPr>
      <w:r>
        <w:t xml:space="preserve"> </w:t>
      </w:r>
    </w:p>
    <w:tbl>
      <w:tblPr>
        <w:tblStyle w:val="TableGrid"/>
        <w:tblW w:w="14746" w:type="dxa"/>
        <w:tblInd w:w="0" w:type="dxa"/>
        <w:tblCellMar>
          <w:top w:w="11" w:type="dxa"/>
          <w:left w:w="108" w:type="dxa"/>
          <w:right w:w="47" w:type="dxa"/>
        </w:tblCellMar>
        <w:tblLook w:val="04A0" w:firstRow="1" w:lastRow="0" w:firstColumn="1" w:lastColumn="0" w:noHBand="0" w:noVBand="1"/>
      </w:tblPr>
      <w:tblGrid>
        <w:gridCol w:w="994"/>
        <w:gridCol w:w="446"/>
        <w:gridCol w:w="1111"/>
        <w:gridCol w:w="2127"/>
        <w:gridCol w:w="3063"/>
        <w:gridCol w:w="1898"/>
        <w:gridCol w:w="142"/>
        <w:gridCol w:w="1020"/>
        <w:gridCol w:w="1621"/>
        <w:gridCol w:w="2324"/>
      </w:tblGrid>
      <w:tr w:rsidR="0064557C" w14:paraId="54F94C00" w14:textId="77777777">
        <w:trPr>
          <w:trHeight w:val="286"/>
        </w:trPr>
        <w:tc>
          <w:tcPr>
            <w:tcW w:w="9781" w:type="dxa"/>
            <w:gridSpan w:val="7"/>
            <w:tcBorders>
              <w:top w:val="single" w:sz="12" w:space="0" w:color="000000"/>
              <w:left w:val="single" w:sz="12" w:space="0" w:color="000000"/>
              <w:bottom w:val="single" w:sz="4" w:space="0" w:color="000000"/>
              <w:right w:val="single" w:sz="4" w:space="0" w:color="000000"/>
            </w:tcBorders>
          </w:tcPr>
          <w:p w14:paraId="56799CAE" w14:textId="77777777" w:rsidR="0064557C" w:rsidRDefault="005F6E86">
            <w:pPr>
              <w:spacing w:after="0" w:line="259" w:lineRule="auto"/>
              <w:ind w:left="0" w:firstLine="0"/>
            </w:pPr>
            <w:r>
              <w:rPr>
                <w:b/>
              </w:rPr>
              <w:t xml:space="preserve">Department </w:t>
            </w:r>
          </w:p>
        </w:tc>
        <w:tc>
          <w:tcPr>
            <w:tcW w:w="4964" w:type="dxa"/>
            <w:gridSpan w:val="3"/>
            <w:tcBorders>
              <w:top w:val="single" w:sz="12" w:space="0" w:color="000000"/>
              <w:left w:val="single" w:sz="4" w:space="0" w:color="000000"/>
              <w:bottom w:val="single" w:sz="4" w:space="0" w:color="000000"/>
              <w:right w:val="single" w:sz="12" w:space="0" w:color="000000"/>
            </w:tcBorders>
          </w:tcPr>
          <w:p w14:paraId="127CB35A" w14:textId="77777777" w:rsidR="0064557C" w:rsidRDefault="005F6E86">
            <w:pPr>
              <w:spacing w:after="0" w:line="259" w:lineRule="auto"/>
              <w:ind w:left="0" w:firstLine="0"/>
            </w:pPr>
            <w:r>
              <w:t xml:space="preserve"> </w:t>
            </w:r>
          </w:p>
        </w:tc>
      </w:tr>
      <w:tr w:rsidR="0064557C" w14:paraId="5048C7E7" w14:textId="77777777">
        <w:trPr>
          <w:trHeight w:val="274"/>
        </w:trPr>
        <w:tc>
          <w:tcPr>
            <w:tcW w:w="9781" w:type="dxa"/>
            <w:gridSpan w:val="7"/>
            <w:tcBorders>
              <w:top w:val="single" w:sz="4" w:space="0" w:color="000000"/>
              <w:left w:val="single" w:sz="12" w:space="0" w:color="000000"/>
              <w:bottom w:val="single" w:sz="4" w:space="0" w:color="000000"/>
              <w:right w:val="single" w:sz="4" w:space="0" w:color="000000"/>
            </w:tcBorders>
          </w:tcPr>
          <w:p w14:paraId="7AE580B3" w14:textId="77777777" w:rsidR="0064557C" w:rsidRDefault="005F6E86">
            <w:pPr>
              <w:spacing w:after="0" w:line="259" w:lineRule="auto"/>
              <w:ind w:left="0" w:firstLine="0"/>
            </w:pPr>
            <w:r>
              <w:rPr>
                <w:b/>
              </w:rPr>
              <w:t xml:space="preserve">Risk Assessment Reference </w:t>
            </w:r>
          </w:p>
        </w:tc>
        <w:tc>
          <w:tcPr>
            <w:tcW w:w="4964" w:type="dxa"/>
            <w:gridSpan w:val="3"/>
            <w:tcBorders>
              <w:top w:val="single" w:sz="4" w:space="0" w:color="000000"/>
              <w:left w:val="single" w:sz="4" w:space="0" w:color="000000"/>
              <w:bottom w:val="single" w:sz="4" w:space="0" w:color="000000"/>
              <w:right w:val="single" w:sz="12" w:space="0" w:color="000000"/>
            </w:tcBorders>
          </w:tcPr>
          <w:p w14:paraId="51875806" w14:textId="77777777" w:rsidR="0064557C" w:rsidRDefault="005F6E86">
            <w:pPr>
              <w:spacing w:after="0" w:line="259" w:lineRule="auto"/>
              <w:ind w:left="0" w:firstLine="0"/>
            </w:pPr>
            <w:r>
              <w:t xml:space="preserve"> </w:t>
            </w:r>
          </w:p>
        </w:tc>
      </w:tr>
      <w:tr w:rsidR="0064557C" w14:paraId="5AAE26AF" w14:textId="77777777">
        <w:trPr>
          <w:trHeight w:val="274"/>
        </w:trPr>
        <w:tc>
          <w:tcPr>
            <w:tcW w:w="9781" w:type="dxa"/>
            <w:gridSpan w:val="7"/>
            <w:tcBorders>
              <w:top w:val="single" w:sz="4" w:space="0" w:color="000000"/>
              <w:left w:val="single" w:sz="12" w:space="0" w:color="000000"/>
              <w:bottom w:val="single" w:sz="4" w:space="0" w:color="000000"/>
              <w:right w:val="single" w:sz="4" w:space="0" w:color="000000"/>
            </w:tcBorders>
          </w:tcPr>
          <w:p w14:paraId="1329CE13" w14:textId="77777777" w:rsidR="0064557C" w:rsidRDefault="005F6E86">
            <w:pPr>
              <w:spacing w:after="0" w:line="259" w:lineRule="auto"/>
              <w:ind w:left="0" w:firstLine="0"/>
            </w:pPr>
            <w:r>
              <w:rPr>
                <w:b/>
              </w:rPr>
              <w:t xml:space="preserve">Date Risk Assessment Carried Out / Reviewed </w:t>
            </w:r>
          </w:p>
        </w:tc>
        <w:tc>
          <w:tcPr>
            <w:tcW w:w="4964" w:type="dxa"/>
            <w:gridSpan w:val="3"/>
            <w:tcBorders>
              <w:top w:val="single" w:sz="4" w:space="0" w:color="000000"/>
              <w:left w:val="single" w:sz="4" w:space="0" w:color="000000"/>
              <w:bottom w:val="single" w:sz="4" w:space="0" w:color="000000"/>
              <w:right w:val="single" w:sz="12" w:space="0" w:color="000000"/>
            </w:tcBorders>
          </w:tcPr>
          <w:p w14:paraId="45D36A9F" w14:textId="77777777" w:rsidR="0064557C" w:rsidRDefault="005F6E86">
            <w:pPr>
              <w:spacing w:after="0" w:line="259" w:lineRule="auto"/>
              <w:ind w:left="0" w:firstLine="0"/>
            </w:pPr>
            <w:r>
              <w:t xml:space="preserve"> </w:t>
            </w:r>
          </w:p>
        </w:tc>
      </w:tr>
      <w:tr w:rsidR="0064557C" w14:paraId="1C39317B" w14:textId="77777777">
        <w:trPr>
          <w:trHeight w:val="283"/>
        </w:trPr>
        <w:tc>
          <w:tcPr>
            <w:tcW w:w="9781" w:type="dxa"/>
            <w:gridSpan w:val="7"/>
            <w:tcBorders>
              <w:top w:val="single" w:sz="4" w:space="0" w:color="000000"/>
              <w:left w:val="single" w:sz="12" w:space="0" w:color="000000"/>
              <w:bottom w:val="single" w:sz="12" w:space="0" w:color="000000"/>
              <w:right w:val="single" w:sz="4" w:space="0" w:color="000000"/>
            </w:tcBorders>
          </w:tcPr>
          <w:p w14:paraId="660EE801" w14:textId="77777777" w:rsidR="0064557C" w:rsidRDefault="005F6E86">
            <w:pPr>
              <w:spacing w:after="0" w:line="259" w:lineRule="auto"/>
              <w:ind w:left="0" w:firstLine="0"/>
            </w:pPr>
            <w:r>
              <w:rPr>
                <w:b/>
              </w:rPr>
              <w:t xml:space="preserve">Date For Next Review of Risk Assessment </w:t>
            </w:r>
          </w:p>
        </w:tc>
        <w:tc>
          <w:tcPr>
            <w:tcW w:w="4964" w:type="dxa"/>
            <w:gridSpan w:val="3"/>
            <w:tcBorders>
              <w:top w:val="single" w:sz="4" w:space="0" w:color="000000"/>
              <w:left w:val="single" w:sz="4" w:space="0" w:color="000000"/>
              <w:bottom w:val="single" w:sz="12" w:space="0" w:color="000000"/>
              <w:right w:val="single" w:sz="12" w:space="0" w:color="000000"/>
            </w:tcBorders>
          </w:tcPr>
          <w:p w14:paraId="64E765CC" w14:textId="77777777" w:rsidR="0064557C" w:rsidRDefault="005F6E86">
            <w:pPr>
              <w:spacing w:after="0" w:line="259" w:lineRule="auto"/>
              <w:ind w:left="0" w:firstLine="0"/>
            </w:pPr>
            <w:r>
              <w:t xml:space="preserve"> </w:t>
            </w:r>
          </w:p>
        </w:tc>
      </w:tr>
      <w:tr w:rsidR="0064557C" w14:paraId="1DA13931" w14:textId="77777777">
        <w:trPr>
          <w:trHeight w:val="288"/>
        </w:trPr>
        <w:tc>
          <w:tcPr>
            <w:tcW w:w="1440" w:type="dxa"/>
            <w:gridSpan w:val="2"/>
            <w:tcBorders>
              <w:top w:val="single" w:sz="12" w:space="0" w:color="000000"/>
              <w:left w:val="single" w:sz="12" w:space="0" w:color="000000"/>
              <w:bottom w:val="single" w:sz="6" w:space="0" w:color="000000"/>
              <w:right w:val="single" w:sz="6" w:space="0" w:color="000000"/>
            </w:tcBorders>
          </w:tcPr>
          <w:p w14:paraId="592C0483" w14:textId="77777777" w:rsidR="0064557C" w:rsidRDefault="005F6E86">
            <w:pPr>
              <w:spacing w:after="0" w:line="259" w:lineRule="auto"/>
              <w:ind w:left="91" w:firstLine="0"/>
            </w:pPr>
            <w:r>
              <w:rPr>
                <w:b/>
              </w:rPr>
              <w:t xml:space="preserve">PRIORITY </w:t>
            </w:r>
          </w:p>
        </w:tc>
        <w:tc>
          <w:tcPr>
            <w:tcW w:w="9361" w:type="dxa"/>
            <w:gridSpan w:val="6"/>
            <w:tcBorders>
              <w:top w:val="single" w:sz="12" w:space="0" w:color="000000"/>
              <w:left w:val="single" w:sz="6" w:space="0" w:color="000000"/>
              <w:bottom w:val="single" w:sz="6" w:space="0" w:color="000000"/>
              <w:right w:val="single" w:sz="4" w:space="0" w:color="000000"/>
            </w:tcBorders>
          </w:tcPr>
          <w:p w14:paraId="08B604B6" w14:textId="77777777" w:rsidR="0064557C" w:rsidRDefault="005F6E86">
            <w:pPr>
              <w:spacing w:after="0" w:line="259" w:lineRule="auto"/>
              <w:ind w:left="0" w:right="63" w:firstLine="0"/>
              <w:jc w:val="center"/>
            </w:pPr>
            <w:r>
              <w:rPr>
                <w:b/>
              </w:rPr>
              <w:t xml:space="preserve">DEFINTIONS AND ADVICE </w:t>
            </w:r>
          </w:p>
        </w:tc>
        <w:tc>
          <w:tcPr>
            <w:tcW w:w="3944" w:type="dxa"/>
            <w:gridSpan w:val="2"/>
            <w:tcBorders>
              <w:top w:val="single" w:sz="12" w:space="0" w:color="000000"/>
              <w:left w:val="single" w:sz="4" w:space="0" w:color="000000"/>
              <w:bottom w:val="single" w:sz="6" w:space="0" w:color="000000"/>
              <w:right w:val="single" w:sz="12" w:space="0" w:color="000000"/>
            </w:tcBorders>
          </w:tcPr>
          <w:p w14:paraId="49DF7BE7" w14:textId="77777777" w:rsidR="0064557C" w:rsidRDefault="005F6E86">
            <w:pPr>
              <w:spacing w:after="0" w:line="259" w:lineRule="auto"/>
              <w:ind w:left="1" w:firstLine="0"/>
            </w:pPr>
            <w:r>
              <w:rPr>
                <w:b/>
              </w:rPr>
              <w:t xml:space="preserve">TIMESCALE FOR ACTION </w:t>
            </w:r>
          </w:p>
        </w:tc>
      </w:tr>
      <w:tr w:rsidR="0064557C" w14:paraId="6F4BF5DA" w14:textId="77777777">
        <w:trPr>
          <w:trHeight w:val="533"/>
        </w:trPr>
        <w:tc>
          <w:tcPr>
            <w:tcW w:w="1440" w:type="dxa"/>
            <w:gridSpan w:val="2"/>
            <w:tcBorders>
              <w:top w:val="single" w:sz="6" w:space="0" w:color="000000"/>
              <w:left w:val="single" w:sz="12" w:space="0" w:color="000000"/>
              <w:bottom w:val="single" w:sz="6" w:space="0" w:color="000000"/>
              <w:right w:val="single" w:sz="6" w:space="0" w:color="000000"/>
            </w:tcBorders>
          </w:tcPr>
          <w:p w14:paraId="4D1BD255" w14:textId="77777777" w:rsidR="0064557C" w:rsidRDefault="005F6E86">
            <w:pPr>
              <w:spacing w:after="0" w:line="259" w:lineRule="auto"/>
              <w:ind w:left="0" w:right="63" w:firstLine="0"/>
              <w:jc w:val="center"/>
            </w:pPr>
            <w:r>
              <w:rPr>
                <w:b/>
              </w:rPr>
              <w:t xml:space="preserve">1 </w:t>
            </w:r>
          </w:p>
        </w:tc>
        <w:tc>
          <w:tcPr>
            <w:tcW w:w="9361" w:type="dxa"/>
            <w:gridSpan w:val="6"/>
            <w:tcBorders>
              <w:top w:val="single" w:sz="6" w:space="0" w:color="000000"/>
              <w:left w:val="single" w:sz="6" w:space="0" w:color="000000"/>
              <w:bottom w:val="single" w:sz="6" w:space="0" w:color="000000"/>
              <w:right w:val="single" w:sz="4" w:space="0" w:color="000000"/>
            </w:tcBorders>
          </w:tcPr>
          <w:p w14:paraId="3F60F64C" w14:textId="77777777" w:rsidR="0064557C" w:rsidRDefault="005F6E86">
            <w:pPr>
              <w:spacing w:after="0" w:line="259" w:lineRule="auto"/>
              <w:ind w:left="0" w:firstLine="0"/>
              <w:jc w:val="both"/>
            </w:pPr>
            <w:r>
              <w:rPr>
                <w:b/>
              </w:rPr>
              <w:t xml:space="preserve">Immediate </w:t>
            </w:r>
            <w:r>
              <w:t xml:space="preserve">- Major injury/loss potential. Immediate action is required to provide the necessary improvements before any further use of the facility. </w:t>
            </w:r>
          </w:p>
        </w:tc>
        <w:tc>
          <w:tcPr>
            <w:tcW w:w="3944" w:type="dxa"/>
            <w:gridSpan w:val="2"/>
            <w:tcBorders>
              <w:top w:val="single" w:sz="6" w:space="0" w:color="000000"/>
              <w:left w:val="single" w:sz="4" w:space="0" w:color="000000"/>
              <w:bottom w:val="single" w:sz="6" w:space="0" w:color="000000"/>
              <w:right w:val="single" w:sz="12" w:space="0" w:color="000000"/>
            </w:tcBorders>
          </w:tcPr>
          <w:p w14:paraId="05D59F46" w14:textId="77777777" w:rsidR="0064557C" w:rsidRDefault="005F6E86">
            <w:pPr>
              <w:spacing w:after="0" w:line="259" w:lineRule="auto"/>
              <w:ind w:left="1" w:firstLine="0"/>
            </w:pPr>
            <w:r>
              <w:t xml:space="preserve">Within 1 month of assessment date. </w:t>
            </w:r>
          </w:p>
        </w:tc>
      </w:tr>
      <w:tr w:rsidR="0064557C" w14:paraId="69CEA6B2" w14:textId="77777777">
        <w:trPr>
          <w:trHeight w:val="279"/>
        </w:trPr>
        <w:tc>
          <w:tcPr>
            <w:tcW w:w="1440" w:type="dxa"/>
            <w:gridSpan w:val="2"/>
            <w:tcBorders>
              <w:top w:val="single" w:sz="6" w:space="0" w:color="000000"/>
              <w:left w:val="single" w:sz="12" w:space="0" w:color="000000"/>
              <w:bottom w:val="single" w:sz="6" w:space="0" w:color="000000"/>
              <w:right w:val="single" w:sz="6" w:space="0" w:color="000000"/>
            </w:tcBorders>
          </w:tcPr>
          <w:p w14:paraId="50239997" w14:textId="77777777" w:rsidR="0064557C" w:rsidRDefault="005F6E86">
            <w:pPr>
              <w:spacing w:after="0" w:line="259" w:lineRule="auto"/>
              <w:ind w:left="0" w:right="63" w:firstLine="0"/>
              <w:jc w:val="center"/>
            </w:pPr>
            <w:r>
              <w:rPr>
                <w:b/>
              </w:rPr>
              <w:t xml:space="preserve">2 </w:t>
            </w:r>
          </w:p>
        </w:tc>
        <w:tc>
          <w:tcPr>
            <w:tcW w:w="9361" w:type="dxa"/>
            <w:gridSpan w:val="6"/>
            <w:tcBorders>
              <w:top w:val="single" w:sz="6" w:space="0" w:color="000000"/>
              <w:left w:val="single" w:sz="6" w:space="0" w:color="000000"/>
              <w:bottom w:val="single" w:sz="6" w:space="0" w:color="000000"/>
              <w:right w:val="single" w:sz="4" w:space="0" w:color="000000"/>
            </w:tcBorders>
          </w:tcPr>
          <w:p w14:paraId="00C81731" w14:textId="77777777" w:rsidR="0064557C" w:rsidRDefault="005F6E86">
            <w:pPr>
              <w:spacing w:after="0" w:line="259" w:lineRule="auto"/>
              <w:ind w:left="0" w:firstLine="0"/>
            </w:pPr>
            <w:r>
              <w:rPr>
                <w:b/>
              </w:rPr>
              <w:t xml:space="preserve">Medium </w:t>
            </w:r>
            <w:r>
              <w:t xml:space="preserve">– Significant injury/loss potential.  Improvements are necessary with a high priority. </w:t>
            </w:r>
          </w:p>
        </w:tc>
        <w:tc>
          <w:tcPr>
            <w:tcW w:w="3944" w:type="dxa"/>
            <w:gridSpan w:val="2"/>
            <w:tcBorders>
              <w:top w:val="single" w:sz="6" w:space="0" w:color="000000"/>
              <w:left w:val="single" w:sz="4" w:space="0" w:color="000000"/>
              <w:bottom w:val="single" w:sz="6" w:space="0" w:color="000000"/>
              <w:right w:val="single" w:sz="12" w:space="0" w:color="000000"/>
            </w:tcBorders>
          </w:tcPr>
          <w:p w14:paraId="172E6468" w14:textId="77777777" w:rsidR="0064557C" w:rsidRDefault="005F6E86">
            <w:pPr>
              <w:spacing w:after="0" w:line="259" w:lineRule="auto"/>
              <w:ind w:left="1" w:firstLine="0"/>
            </w:pPr>
            <w:r>
              <w:t xml:space="preserve">Within 2 months of assessment date. </w:t>
            </w:r>
          </w:p>
        </w:tc>
      </w:tr>
      <w:tr w:rsidR="0064557C" w14:paraId="62D12240" w14:textId="77777777">
        <w:trPr>
          <w:trHeight w:val="533"/>
        </w:trPr>
        <w:tc>
          <w:tcPr>
            <w:tcW w:w="1440" w:type="dxa"/>
            <w:gridSpan w:val="2"/>
            <w:tcBorders>
              <w:top w:val="single" w:sz="6" w:space="0" w:color="000000"/>
              <w:left w:val="single" w:sz="12" w:space="0" w:color="000000"/>
              <w:bottom w:val="single" w:sz="6" w:space="0" w:color="000000"/>
              <w:right w:val="single" w:sz="6" w:space="0" w:color="000000"/>
            </w:tcBorders>
          </w:tcPr>
          <w:p w14:paraId="37DDF9DB" w14:textId="77777777" w:rsidR="0064557C" w:rsidRDefault="005F6E86">
            <w:pPr>
              <w:spacing w:after="0" w:line="259" w:lineRule="auto"/>
              <w:ind w:left="0" w:right="63" w:firstLine="0"/>
              <w:jc w:val="center"/>
            </w:pPr>
            <w:r>
              <w:rPr>
                <w:b/>
              </w:rPr>
              <w:t xml:space="preserve">3 </w:t>
            </w:r>
          </w:p>
        </w:tc>
        <w:tc>
          <w:tcPr>
            <w:tcW w:w="9361" w:type="dxa"/>
            <w:gridSpan w:val="6"/>
            <w:tcBorders>
              <w:top w:val="single" w:sz="6" w:space="0" w:color="000000"/>
              <w:left w:val="single" w:sz="6" w:space="0" w:color="000000"/>
              <w:bottom w:val="single" w:sz="6" w:space="0" w:color="000000"/>
              <w:right w:val="single" w:sz="4" w:space="0" w:color="000000"/>
            </w:tcBorders>
          </w:tcPr>
          <w:p w14:paraId="59C71A07" w14:textId="77777777" w:rsidR="0064557C" w:rsidRDefault="005F6E86">
            <w:pPr>
              <w:spacing w:after="0" w:line="259" w:lineRule="auto"/>
              <w:ind w:left="0" w:firstLine="0"/>
              <w:jc w:val="both"/>
            </w:pPr>
            <w:r>
              <w:rPr>
                <w:b/>
              </w:rPr>
              <w:t>Low</w:t>
            </w:r>
            <w:r>
              <w:t xml:space="preserve"> - Minor injury/loss foreseeable.  Improvements are necessary within a reasonable timescale based on the circumstances. </w:t>
            </w:r>
          </w:p>
        </w:tc>
        <w:tc>
          <w:tcPr>
            <w:tcW w:w="3944" w:type="dxa"/>
            <w:gridSpan w:val="2"/>
            <w:tcBorders>
              <w:top w:val="single" w:sz="6" w:space="0" w:color="000000"/>
              <w:left w:val="single" w:sz="4" w:space="0" w:color="000000"/>
              <w:bottom w:val="single" w:sz="6" w:space="0" w:color="000000"/>
              <w:right w:val="single" w:sz="12" w:space="0" w:color="000000"/>
            </w:tcBorders>
          </w:tcPr>
          <w:p w14:paraId="463E65B8" w14:textId="77777777" w:rsidR="0064557C" w:rsidRDefault="005F6E86">
            <w:pPr>
              <w:spacing w:after="0" w:line="259" w:lineRule="auto"/>
              <w:ind w:left="1" w:firstLine="0"/>
            </w:pPr>
            <w:r>
              <w:t xml:space="preserve">Within 4 months of assessment date. </w:t>
            </w:r>
          </w:p>
        </w:tc>
      </w:tr>
      <w:tr w:rsidR="0064557C" w14:paraId="79B24513" w14:textId="77777777">
        <w:trPr>
          <w:trHeight w:val="787"/>
        </w:trPr>
        <w:tc>
          <w:tcPr>
            <w:tcW w:w="1440" w:type="dxa"/>
            <w:gridSpan w:val="2"/>
            <w:tcBorders>
              <w:top w:val="single" w:sz="6" w:space="0" w:color="000000"/>
              <w:left w:val="single" w:sz="12" w:space="0" w:color="000000"/>
              <w:bottom w:val="single" w:sz="6" w:space="0" w:color="000000"/>
              <w:right w:val="single" w:sz="6" w:space="0" w:color="000000"/>
            </w:tcBorders>
          </w:tcPr>
          <w:p w14:paraId="0C1BEC5C" w14:textId="77777777" w:rsidR="0064557C" w:rsidRDefault="005F6E86">
            <w:pPr>
              <w:spacing w:after="0" w:line="259" w:lineRule="auto"/>
              <w:ind w:left="0" w:right="63" w:firstLine="0"/>
              <w:jc w:val="center"/>
            </w:pPr>
            <w:r>
              <w:rPr>
                <w:b/>
              </w:rPr>
              <w:t xml:space="preserve">4 </w:t>
            </w:r>
          </w:p>
        </w:tc>
        <w:tc>
          <w:tcPr>
            <w:tcW w:w="9361" w:type="dxa"/>
            <w:gridSpan w:val="6"/>
            <w:tcBorders>
              <w:top w:val="single" w:sz="6" w:space="0" w:color="000000"/>
              <w:left w:val="single" w:sz="6" w:space="0" w:color="000000"/>
              <w:bottom w:val="single" w:sz="6" w:space="0" w:color="000000"/>
              <w:right w:val="single" w:sz="4" w:space="0" w:color="000000"/>
            </w:tcBorders>
          </w:tcPr>
          <w:p w14:paraId="2647499C" w14:textId="77777777" w:rsidR="0064557C" w:rsidRDefault="005F6E86">
            <w:pPr>
              <w:spacing w:after="0" w:line="259" w:lineRule="auto"/>
              <w:ind w:left="0" w:right="64" w:firstLine="0"/>
              <w:jc w:val="both"/>
            </w:pPr>
            <w:r>
              <w:rPr>
                <w:b/>
              </w:rPr>
              <w:t>Health and safety management</w:t>
            </w:r>
            <w:r>
              <w:t xml:space="preserve"> – Management system failure but with no direct risks at the present e.g. lack of proper systems/documentation/notices.  Improvements are necessary to help comply with statutory duties etc. </w:t>
            </w:r>
          </w:p>
        </w:tc>
        <w:tc>
          <w:tcPr>
            <w:tcW w:w="3944" w:type="dxa"/>
            <w:gridSpan w:val="2"/>
            <w:tcBorders>
              <w:top w:val="single" w:sz="6" w:space="0" w:color="000000"/>
              <w:left w:val="single" w:sz="4" w:space="0" w:color="000000"/>
              <w:bottom w:val="single" w:sz="6" w:space="0" w:color="000000"/>
              <w:right w:val="single" w:sz="12" w:space="0" w:color="000000"/>
            </w:tcBorders>
          </w:tcPr>
          <w:p w14:paraId="17DFA464" w14:textId="77777777" w:rsidR="0064557C" w:rsidRDefault="005F6E86">
            <w:pPr>
              <w:spacing w:after="0" w:line="259" w:lineRule="auto"/>
              <w:ind w:left="1" w:firstLine="0"/>
            </w:pPr>
            <w:r>
              <w:t xml:space="preserve">Within 5 months of assessment date. </w:t>
            </w:r>
          </w:p>
        </w:tc>
      </w:tr>
      <w:tr w:rsidR="0064557C" w14:paraId="43DA4331" w14:textId="77777777">
        <w:trPr>
          <w:trHeight w:val="787"/>
        </w:trPr>
        <w:tc>
          <w:tcPr>
            <w:tcW w:w="1440" w:type="dxa"/>
            <w:gridSpan w:val="2"/>
            <w:tcBorders>
              <w:top w:val="single" w:sz="6" w:space="0" w:color="000000"/>
              <w:left w:val="single" w:sz="12" w:space="0" w:color="000000"/>
              <w:bottom w:val="single" w:sz="12" w:space="0" w:color="000000"/>
              <w:right w:val="single" w:sz="6" w:space="0" w:color="000000"/>
            </w:tcBorders>
          </w:tcPr>
          <w:p w14:paraId="4710E54F" w14:textId="77777777" w:rsidR="0064557C" w:rsidRDefault="005F6E86">
            <w:pPr>
              <w:spacing w:after="0" w:line="259" w:lineRule="auto"/>
              <w:ind w:left="0" w:right="63" w:firstLine="0"/>
              <w:jc w:val="center"/>
            </w:pPr>
            <w:r>
              <w:rPr>
                <w:b/>
              </w:rPr>
              <w:t xml:space="preserve">5 </w:t>
            </w:r>
          </w:p>
        </w:tc>
        <w:tc>
          <w:tcPr>
            <w:tcW w:w="9361" w:type="dxa"/>
            <w:gridSpan w:val="6"/>
            <w:tcBorders>
              <w:top w:val="single" w:sz="6" w:space="0" w:color="000000"/>
              <w:left w:val="single" w:sz="6" w:space="0" w:color="000000"/>
              <w:bottom w:val="single" w:sz="12" w:space="0" w:color="000000"/>
              <w:right w:val="single" w:sz="4" w:space="0" w:color="000000"/>
            </w:tcBorders>
          </w:tcPr>
          <w:p w14:paraId="6E39E7D4" w14:textId="77777777" w:rsidR="0064557C" w:rsidRDefault="005F6E86">
            <w:pPr>
              <w:spacing w:after="0" w:line="259" w:lineRule="auto"/>
              <w:ind w:left="0" w:firstLine="0"/>
              <w:jc w:val="both"/>
            </w:pPr>
            <w:r>
              <w:rPr>
                <w:b/>
              </w:rPr>
              <w:t>Improvement</w:t>
            </w:r>
            <w:r>
              <w:t xml:space="preserve"> - Items for consideration only, where improvements have been identified, but are only necessary to meet best practice etc. </w:t>
            </w:r>
          </w:p>
        </w:tc>
        <w:tc>
          <w:tcPr>
            <w:tcW w:w="3944" w:type="dxa"/>
            <w:gridSpan w:val="2"/>
            <w:tcBorders>
              <w:top w:val="single" w:sz="6" w:space="0" w:color="000000"/>
              <w:left w:val="single" w:sz="4" w:space="0" w:color="000000"/>
              <w:bottom w:val="single" w:sz="12" w:space="0" w:color="000000"/>
              <w:right w:val="single" w:sz="12" w:space="0" w:color="000000"/>
            </w:tcBorders>
          </w:tcPr>
          <w:p w14:paraId="3E7FB1F1" w14:textId="77777777" w:rsidR="0064557C" w:rsidRDefault="005F6E86">
            <w:pPr>
              <w:spacing w:after="0" w:line="259" w:lineRule="auto"/>
              <w:ind w:left="1" w:firstLine="0"/>
            </w:pPr>
            <w:r>
              <w:t xml:space="preserve">Within 6 months of assessment date. </w:t>
            </w:r>
            <w:r>
              <w:rPr>
                <w:i/>
              </w:rPr>
              <w:t>Potentially no further action may be taken if justifiable.</w:t>
            </w:r>
            <w:r>
              <w:t xml:space="preserve"> </w:t>
            </w:r>
          </w:p>
        </w:tc>
      </w:tr>
      <w:tr w:rsidR="0064557C" w14:paraId="20F9CA8D" w14:textId="77777777">
        <w:trPr>
          <w:trHeight w:val="461"/>
        </w:trPr>
        <w:tc>
          <w:tcPr>
            <w:tcW w:w="994" w:type="dxa"/>
            <w:vMerge w:val="restart"/>
            <w:tcBorders>
              <w:top w:val="single" w:sz="12" w:space="0" w:color="000000"/>
              <w:left w:val="single" w:sz="4" w:space="0" w:color="000000"/>
              <w:bottom w:val="single" w:sz="4" w:space="0" w:color="000000"/>
              <w:right w:val="single" w:sz="4" w:space="0" w:color="000000"/>
            </w:tcBorders>
          </w:tcPr>
          <w:p w14:paraId="27508412" w14:textId="77777777" w:rsidR="0064557C" w:rsidRDefault="005F6E86">
            <w:pPr>
              <w:spacing w:after="0" w:line="259" w:lineRule="auto"/>
              <w:ind w:left="77" w:firstLine="0"/>
            </w:pPr>
            <w:r>
              <w:rPr>
                <w:b/>
              </w:rPr>
              <w:t xml:space="preserve">RECC </w:t>
            </w:r>
          </w:p>
          <w:p w14:paraId="56E77523" w14:textId="77777777" w:rsidR="0064557C" w:rsidRDefault="005F6E86">
            <w:pPr>
              <w:spacing w:after="0" w:line="259" w:lineRule="auto"/>
              <w:ind w:left="0" w:right="63" w:firstLine="0"/>
              <w:jc w:val="center"/>
            </w:pPr>
            <w:r>
              <w:rPr>
                <w:b/>
              </w:rPr>
              <w:t>N</w:t>
            </w:r>
            <w:r>
              <w:rPr>
                <w:b/>
                <w:vertAlign w:val="superscript"/>
              </w:rPr>
              <w:t>o</w:t>
            </w:r>
            <w:r>
              <w:rPr>
                <w:b/>
              </w:rPr>
              <w:t xml:space="preserve"> </w:t>
            </w:r>
          </w:p>
        </w:tc>
        <w:tc>
          <w:tcPr>
            <w:tcW w:w="1558" w:type="dxa"/>
            <w:gridSpan w:val="2"/>
            <w:vMerge w:val="restart"/>
            <w:tcBorders>
              <w:top w:val="single" w:sz="12" w:space="0" w:color="000000"/>
              <w:left w:val="single" w:sz="4" w:space="0" w:color="000000"/>
              <w:bottom w:val="single" w:sz="4" w:space="0" w:color="000000"/>
              <w:right w:val="single" w:sz="4" w:space="0" w:color="000000"/>
            </w:tcBorders>
          </w:tcPr>
          <w:p w14:paraId="0885AE50" w14:textId="77777777" w:rsidR="0064557C" w:rsidRDefault="005F6E86">
            <w:pPr>
              <w:spacing w:after="0" w:line="259" w:lineRule="auto"/>
              <w:ind w:left="0" w:right="60" w:firstLine="0"/>
              <w:jc w:val="center"/>
            </w:pPr>
            <w:r>
              <w:rPr>
                <w:b/>
              </w:rPr>
              <w:t xml:space="preserve">PRIORITY </w:t>
            </w:r>
          </w:p>
        </w:tc>
        <w:tc>
          <w:tcPr>
            <w:tcW w:w="5190" w:type="dxa"/>
            <w:gridSpan w:val="2"/>
            <w:vMerge w:val="restart"/>
            <w:tcBorders>
              <w:top w:val="single" w:sz="12" w:space="0" w:color="000000"/>
              <w:left w:val="single" w:sz="4" w:space="0" w:color="000000"/>
              <w:bottom w:val="single" w:sz="4" w:space="0" w:color="000000"/>
              <w:right w:val="single" w:sz="4" w:space="0" w:color="000000"/>
            </w:tcBorders>
          </w:tcPr>
          <w:p w14:paraId="0B7CEA70" w14:textId="77777777" w:rsidR="0064557C" w:rsidRDefault="005F6E86">
            <w:pPr>
              <w:spacing w:after="0" w:line="259" w:lineRule="auto"/>
              <w:ind w:left="0" w:right="62" w:firstLine="0"/>
              <w:jc w:val="center"/>
            </w:pPr>
            <w:r>
              <w:rPr>
                <w:b/>
              </w:rPr>
              <w:t xml:space="preserve">ACTION REQUIRED </w:t>
            </w:r>
          </w:p>
        </w:tc>
        <w:tc>
          <w:tcPr>
            <w:tcW w:w="1898" w:type="dxa"/>
            <w:vMerge w:val="restart"/>
            <w:tcBorders>
              <w:top w:val="single" w:sz="12" w:space="0" w:color="000000"/>
              <w:left w:val="single" w:sz="4" w:space="0" w:color="000000"/>
              <w:bottom w:val="single" w:sz="4" w:space="0" w:color="000000"/>
              <w:right w:val="single" w:sz="4" w:space="0" w:color="000000"/>
            </w:tcBorders>
          </w:tcPr>
          <w:p w14:paraId="523A8714" w14:textId="77777777" w:rsidR="0064557C" w:rsidRDefault="005F6E86">
            <w:pPr>
              <w:spacing w:after="0" w:line="259" w:lineRule="auto"/>
              <w:ind w:left="0" w:firstLine="0"/>
              <w:jc w:val="center"/>
            </w:pPr>
            <w:r>
              <w:rPr>
                <w:b/>
              </w:rPr>
              <w:t xml:space="preserve">ACTION BY WHOM </w:t>
            </w:r>
          </w:p>
        </w:tc>
        <w:tc>
          <w:tcPr>
            <w:tcW w:w="1162" w:type="dxa"/>
            <w:gridSpan w:val="2"/>
            <w:vMerge w:val="restart"/>
            <w:tcBorders>
              <w:top w:val="single" w:sz="12" w:space="0" w:color="000000"/>
              <w:left w:val="single" w:sz="4" w:space="0" w:color="000000"/>
              <w:bottom w:val="single" w:sz="4" w:space="0" w:color="000000"/>
              <w:right w:val="single" w:sz="4" w:space="0" w:color="000000"/>
            </w:tcBorders>
          </w:tcPr>
          <w:p w14:paraId="2A5CF38B" w14:textId="77777777" w:rsidR="0064557C" w:rsidRDefault="005F6E86">
            <w:pPr>
              <w:spacing w:after="0" w:line="259" w:lineRule="auto"/>
              <w:ind w:left="0" w:firstLine="0"/>
              <w:jc w:val="center"/>
            </w:pPr>
            <w:r>
              <w:rPr>
                <w:b/>
              </w:rPr>
              <w:t xml:space="preserve">TARGET DATE </w:t>
            </w:r>
          </w:p>
        </w:tc>
        <w:tc>
          <w:tcPr>
            <w:tcW w:w="3944" w:type="dxa"/>
            <w:gridSpan w:val="2"/>
            <w:tcBorders>
              <w:top w:val="single" w:sz="12" w:space="0" w:color="000000"/>
              <w:left w:val="single" w:sz="4" w:space="0" w:color="000000"/>
              <w:bottom w:val="single" w:sz="8" w:space="0" w:color="000000"/>
              <w:right w:val="single" w:sz="4" w:space="0" w:color="000000"/>
            </w:tcBorders>
          </w:tcPr>
          <w:p w14:paraId="4AF7D6D7" w14:textId="77777777" w:rsidR="0064557C" w:rsidRDefault="005F6E86">
            <w:pPr>
              <w:spacing w:after="0" w:line="259" w:lineRule="auto"/>
              <w:ind w:left="0" w:right="62" w:firstLine="0"/>
              <w:jc w:val="center"/>
            </w:pPr>
            <w:r>
              <w:rPr>
                <w:b/>
              </w:rPr>
              <w:t xml:space="preserve">COMPLETION  </w:t>
            </w:r>
          </w:p>
        </w:tc>
      </w:tr>
      <w:tr w:rsidR="0064557C" w14:paraId="34E86A61" w14:textId="77777777">
        <w:trPr>
          <w:trHeight w:val="367"/>
        </w:trPr>
        <w:tc>
          <w:tcPr>
            <w:tcW w:w="0" w:type="auto"/>
            <w:vMerge/>
            <w:tcBorders>
              <w:top w:val="nil"/>
              <w:left w:val="single" w:sz="4" w:space="0" w:color="000000"/>
              <w:bottom w:val="single" w:sz="4" w:space="0" w:color="000000"/>
              <w:right w:val="single" w:sz="4" w:space="0" w:color="000000"/>
            </w:tcBorders>
          </w:tcPr>
          <w:p w14:paraId="29DC51E6" w14:textId="77777777" w:rsidR="0064557C" w:rsidRDefault="0064557C">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043EB3C2" w14:textId="77777777" w:rsidR="0064557C" w:rsidRDefault="0064557C">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7482CCBA" w14:textId="77777777" w:rsidR="0064557C" w:rsidRDefault="0064557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8F4DEB3" w14:textId="77777777" w:rsidR="0064557C" w:rsidRDefault="0064557C">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45105EDB" w14:textId="77777777" w:rsidR="0064557C" w:rsidRDefault="0064557C">
            <w:pPr>
              <w:spacing w:after="160" w:line="259" w:lineRule="auto"/>
              <w:ind w:left="0" w:firstLine="0"/>
            </w:pPr>
          </w:p>
        </w:tc>
        <w:tc>
          <w:tcPr>
            <w:tcW w:w="1621" w:type="dxa"/>
            <w:tcBorders>
              <w:top w:val="single" w:sz="8" w:space="0" w:color="000000"/>
              <w:left w:val="single" w:sz="4" w:space="0" w:color="000000"/>
              <w:bottom w:val="single" w:sz="4" w:space="0" w:color="000000"/>
              <w:right w:val="single" w:sz="8" w:space="0" w:color="000000"/>
            </w:tcBorders>
          </w:tcPr>
          <w:p w14:paraId="2013CBA1" w14:textId="77777777" w:rsidR="0064557C" w:rsidRDefault="005F6E86">
            <w:pPr>
              <w:spacing w:after="0" w:line="259" w:lineRule="auto"/>
              <w:ind w:left="0" w:right="59" w:firstLine="0"/>
              <w:jc w:val="center"/>
            </w:pPr>
            <w:r>
              <w:rPr>
                <w:b/>
              </w:rPr>
              <w:t xml:space="preserve">NAME  </w:t>
            </w:r>
          </w:p>
        </w:tc>
        <w:tc>
          <w:tcPr>
            <w:tcW w:w="2324" w:type="dxa"/>
            <w:tcBorders>
              <w:top w:val="single" w:sz="8" w:space="0" w:color="000000"/>
              <w:left w:val="single" w:sz="8" w:space="0" w:color="000000"/>
              <w:bottom w:val="single" w:sz="4" w:space="0" w:color="000000"/>
              <w:right w:val="single" w:sz="4" w:space="0" w:color="000000"/>
            </w:tcBorders>
          </w:tcPr>
          <w:p w14:paraId="3277B1B0" w14:textId="77777777" w:rsidR="0064557C" w:rsidRDefault="005F6E86">
            <w:pPr>
              <w:spacing w:after="0" w:line="259" w:lineRule="auto"/>
              <w:ind w:left="0" w:right="61" w:firstLine="0"/>
              <w:jc w:val="center"/>
            </w:pPr>
            <w:r>
              <w:rPr>
                <w:b/>
              </w:rPr>
              <w:t xml:space="preserve">SIGNATURE </w:t>
            </w:r>
          </w:p>
        </w:tc>
      </w:tr>
      <w:tr w:rsidR="0064557C" w14:paraId="36ECA417" w14:textId="77777777">
        <w:trPr>
          <w:trHeight w:val="264"/>
        </w:trPr>
        <w:tc>
          <w:tcPr>
            <w:tcW w:w="994" w:type="dxa"/>
            <w:tcBorders>
              <w:top w:val="single" w:sz="4" w:space="0" w:color="000000"/>
              <w:left w:val="single" w:sz="4" w:space="0" w:color="000000"/>
              <w:bottom w:val="single" w:sz="4" w:space="0" w:color="000000"/>
              <w:right w:val="single" w:sz="4" w:space="0" w:color="000000"/>
            </w:tcBorders>
          </w:tcPr>
          <w:p w14:paraId="5345E2FA" w14:textId="77777777" w:rsidR="0064557C" w:rsidRDefault="005F6E86">
            <w:pPr>
              <w:spacing w:after="0" w:line="259" w:lineRule="auto"/>
              <w:ind w:left="0" w:firstLine="0"/>
              <w:jc w:val="center"/>
            </w:pPr>
            <w: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3B21858F" w14:textId="77777777" w:rsidR="0064557C" w:rsidRDefault="005F6E86">
            <w:pPr>
              <w:spacing w:after="0" w:line="259" w:lineRule="auto"/>
              <w:ind w:left="3" w:firstLine="0"/>
              <w:jc w:val="center"/>
            </w:pPr>
            <w:r>
              <w:t xml:space="preserve"> </w:t>
            </w:r>
          </w:p>
        </w:tc>
        <w:tc>
          <w:tcPr>
            <w:tcW w:w="5190" w:type="dxa"/>
            <w:gridSpan w:val="2"/>
            <w:tcBorders>
              <w:top w:val="single" w:sz="4" w:space="0" w:color="000000"/>
              <w:left w:val="single" w:sz="4" w:space="0" w:color="000000"/>
              <w:bottom w:val="single" w:sz="4" w:space="0" w:color="000000"/>
              <w:right w:val="single" w:sz="4" w:space="0" w:color="000000"/>
            </w:tcBorders>
          </w:tcPr>
          <w:p w14:paraId="100D98A4" w14:textId="77777777" w:rsidR="0064557C" w:rsidRDefault="005F6E86">
            <w:pPr>
              <w:spacing w:after="0" w:line="259" w:lineRule="auto"/>
              <w:ind w:left="0" w:firstLine="0"/>
            </w:pPr>
            <w: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74A58F4F" w14:textId="77777777" w:rsidR="0064557C" w:rsidRDefault="005F6E86">
            <w:pPr>
              <w:spacing w:after="0" w:line="259" w:lineRule="auto"/>
              <w:ind w:left="0" w:firstLine="0"/>
            </w:pPr>
            <w: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0E77D1B3" w14:textId="77777777" w:rsidR="0064557C" w:rsidRDefault="005F6E86">
            <w:pPr>
              <w:spacing w:after="0" w:line="259" w:lineRule="auto"/>
              <w:ind w:left="0" w:firstLine="0"/>
            </w:pPr>
            <w:r>
              <w:t xml:space="preserve"> </w:t>
            </w:r>
          </w:p>
        </w:tc>
        <w:tc>
          <w:tcPr>
            <w:tcW w:w="1621" w:type="dxa"/>
            <w:tcBorders>
              <w:top w:val="single" w:sz="4" w:space="0" w:color="000000"/>
              <w:left w:val="single" w:sz="4" w:space="0" w:color="000000"/>
              <w:bottom w:val="single" w:sz="4" w:space="0" w:color="000000"/>
              <w:right w:val="single" w:sz="8" w:space="0" w:color="000000"/>
            </w:tcBorders>
          </w:tcPr>
          <w:p w14:paraId="25B46737" w14:textId="77777777" w:rsidR="0064557C" w:rsidRDefault="005F6E86">
            <w:pPr>
              <w:spacing w:after="0" w:line="259" w:lineRule="auto"/>
              <w:ind w:left="1" w:firstLine="0"/>
            </w:pPr>
            <w:r>
              <w:t xml:space="preserve"> </w:t>
            </w:r>
          </w:p>
        </w:tc>
        <w:tc>
          <w:tcPr>
            <w:tcW w:w="2324" w:type="dxa"/>
            <w:tcBorders>
              <w:top w:val="single" w:sz="4" w:space="0" w:color="000000"/>
              <w:left w:val="single" w:sz="8" w:space="0" w:color="000000"/>
              <w:bottom w:val="single" w:sz="4" w:space="0" w:color="000000"/>
              <w:right w:val="single" w:sz="4" w:space="0" w:color="000000"/>
            </w:tcBorders>
          </w:tcPr>
          <w:p w14:paraId="14E882BF" w14:textId="77777777" w:rsidR="0064557C" w:rsidRDefault="005F6E86">
            <w:pPr>
              <w:spacing w:after="0" w:line="259" w:lineRule="auto"/>
              <w:ind w:left="0" w:firstLine="0"/>
            </w:pPr>
            <w:r>
              <w:t xml:space="preserve"> </w:t>
            </w:r>
          </w:p>
        </w:tc>
      </w:tr>
      <w:tr w:rsidR="0064557C" w14:paraId="4BFFF89C" w14:textId="77777777">
        <w:trPr>
          <w:trHeight w:val="293"/>
        </w:trPr>
        <w:tc>
          <w:tcPr>
            <w:tcW w:w="994" w:type="dxa"/>
            <w:tcBorders>
              <w:top w:val="single" w:sz="4" w:space="0" w:color="000000"/>
              <w:left w:val="single" w:sz="4" w:space="0" w:color="000000"/>
              <w:bottom w:val="single" w:sz="4" w:space="0" w:color="000000"/>
              <w:right w:val="single" w:sz="4" w:space="0" w:color="000000"/>
            </w:tcBorders>
          </w:tcPr>
          <w:p w14:paraId="2F5FE3DE" w14:textId="77777777" w:rsidR="0064557C" w:rsidRDefault="005F6E86">
            <w:pPr>
              <w:spacing w:after="0" w:line="259" w:lineRule="auto"/>
              <w:ind w:left="0" w:right="1" w:firstLine="0"/>
              <w:jc w:val="center"/>
            </w:pPr>
            <w:r>
              <w:rPr>
                <w:rFonts w:ascii="Times New Roman" w:eastAsia="Times New Roman" w:hAnsi="Times New Roman" w:cs="Times New Roman"/>
                <w:sz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0CB58981" w14:textId="77777777" w:rsidR="0064557C" w:rsidRDefault="005F6E86">
            <w:pPr>
              <w:spacing w:after="0" w:line="259" w:lineRule="auto"/>
              <w:ind w:left="2" w:firstLine="0"/>
              <w:jc w:val="center"/>
            </w:pPr>
            <w:r>
              <w:rPr>
                <w:rFonts w:ascii="Times New Roman" w:eastAsia="Times New Roman" w:hAnsi="Times New Roman" w:cs="Times New Roman"/>
                <w:sz w:val="24"/>
              </w:rPr>
              <w:t xml:space="preserve"> </w:t>
            </w:r>
          </w:p>
        </w:tc>
        <w:tc>
          <w:tcPr>
            <w:tcW w:w="5190" w:type="dxa"/>
            <w:gridSpan w:val="2"/>
            <w:tcBorders>
              <w:top w:val="single" w:sz="4" w:space="0" w:color="000000"/>
              <w:left w:val="single" w:sz="4" w:space="0" w:color="000000"/>
              <w:bottom w:val="single" w:sz="4" w:space="0" w:color="000000"/>
              <w:right w:val="single" w:sz="4" w:space="0" w:color="000000"/>
            </w:tcBorders>
          </w:tcPr>
          <w:p w14:paraId="2B68C2C7"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6D05068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74D7AE99"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8" w:space="0" w:color="000000"/>
            </w:tcBorders>
          </w:tcPr>
          <w:p w14:paraId="115209B6" w14:textId="77777777" w:rsidR="0064557C" w:rsidRDefault="005F6E86">
            <w:pPr>
              <w:spacing w:after="0" w:line="259" w:lineRule="auto"/>
              <w:ind w:left="1" w:firstLine="0"/>
            </w:pPr>
            <w:r>
              <w:rPr>
                <w:rFonts w:ascii="Times New Roman" w:eastAsia="Times New Roman" w:hAnsi="Times New Roman" w:cs="Times New Roman"/>
                <w:sz w:val="24"/>
              </w:rPr>
              <w:t xml:space="preserve"> </w:t>
            </w:r>
          </w:p>
        </w:tc>
        <w:tc>
          <w:tcPr>
            <w:tcW w:w="2324" w:type="dxa"/>
            <w:tcBorders>
              <w:top w:val="single" w:sz="4" w:space="0" w:color="000000"/>
              <w:left w:val="single" w:sz="8" w:space="0" w:color="000000"/>
              <w:bottom w:val="single" w:sz="4" w:space="0" w:color="000000"/>
              <w:right w:val="single" w:sz="4" w:space="0" w:color="000000"/>
            </w:tcBorders>
          </w:tcPr>
          <w:p w14:paraId="134B54C6"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37B2919E" w14:textId="77777777">
        <w:trPr>
          <w:trHeight w:val="293"/>
        </w:trPr>
        <w:tc>
          <w:tcPr>
            <w:tcW w:w="994" w:type="dxa"/>
            <w:tcBorders>
              <w:top w:val="single" w:sz="4" w:space="0" w:color="000000"/>
              <w:left w:val="single" w:sz="4" w:space="0" w:color="000000"/>
              <w:bottom w:val="single" w:sz="4" w:space="0" w:color="000000"/>
              <w:right w:val="single" w:sz="4" w:space="0" w:color="000000"/>
            </w:tcBorders>
          </w:tcPr>
          <w:p w14:paraId="35F159DB" w14:textId="77777777" w:rsidR="0064557C" w:rsidRDefault="005F6E86">
            <w:pPr>
              <w:spacing w:after="0" w:line="259" w:lineRule="auto"/>
              <w:ind w:left="0" w:right="1" w:firstLine="0"/>
              <w:jc w:val="center"/>
            </w:pPr>
            <w:r>
              <w:rPr>
                <w:rFonts w:ascii="Times New Roman" w:eastAsia="Times New Roman" w:hAnsi="Times New Roman" w:cs="Times New Roman"/>
                <w:sz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0710F097" w14:textId="77777777" w:rsidR="0064557C" w:rsidRDefault="005F6E86">
            <w:pPr>
              <w:spacing w:after="0" w:line="259" w:lineRule="auto"/>
              <w:ind w:left="2" w:firstLine="0"/>
              <w:jc w:val="center"/>
            </w:pPr>
            <w:r>
              <w:rPr>
                <w:rFonts w:ascii="Times New Roman" w:eastAsia="Times New Roman" w:hAnsi="Times New Roman" w:cs="Times New Roman"/>
                <w:sz w:val="24"/>
              </w:rPr>
              <w:t xml:space="preserve"> </w:t>
            </w:r>
          </w:p>
        </w:tc>
        <w:tc>
          <w:tcPr>
            <w:tcW w:w="5190" w:type="dxa"/>
            <w:gridSpan w:val="2"/>
            <w:tcBorders>
              <w:top w:val="single" w:sz="4" w:space="0" w:color="000000"/>
              <w:left w:val="single" w:sz="4" w:space="0" w:color="000000"/>
              <w:bottom w:val="single" w:sz="4" w:space="0" w:color="000000"/>
              <w:right w:val="single" w:sz="4" w:space="0" w:color="000000"/>
            </w:tcBorders>
          </w:tcPr>
          <w:p w14:paraId="2FEA9604"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5589E407"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25FDD2CF"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8" w:space="0" w:color="000000"/>
            </w:tcBorders>
          </w:tcPr>
          <w:p w14:paraId="158D291E" w14:textId="77777777" w:rsidR="0064557C" w:rsidRDefault="005F6E86">
            <w:pPr>
              <w:spacing w:after="0" w:line="259" w:lineRule="auto"/>
              <w:ind w:left="1" w:firstLine="0"/>
            </w:pPr>
            <w:r>
              <w:rPr>
                <w:rFonts w:ascii="Times New Roman" w:eastAsia="Times New Roman" w:hAnsi="Times New Roman" w:cs="Times New Roman"/>
                <w:sz w:val="24"/>
              </w:rPr>
              <w:t xml:space="preserve"> </w:t>
            </w:r>
          </w:p>
        </w:tc>
        <w:tc>
          <w:tcPr>
            <w:tcW w:w="2324" w:type="dxa"/>
            <w:tcBorders>
              <w:top w:val="single" w:sz="4" w:space="0" w:color="000000"/>
              <w:left w:val="single" w:sz="8" w:space="0" w:color="000000"/>
              <w:bottom w:val="single" w:sz="4" w:space="0" w:color="000000"/>
              <w:right w:val="single" w:sz="4" w:space="0" w:color="000000"/>
            </w:tcBorders>
          </w:tcPr>
          <w:p w14:paraId="636F162C"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5CA0F6F1" w14:textId="77777777">
        <w:trPr>
          <w:trHeight w:val="293"/>
        </w:trPr>
        <w:tc>
          <w:tcPr>
            <w:tcW w:w="994" w:type="dxa"/>
            <w:tcBorders>
              <w:top w:val="single" w:sz="4" w:space="0" w:color="000000"/>
              <w:left w:val="single" w:sz="4" w:space="0" w:color="000000"/>
              <w:bottom w:val="single" w:sz="4" w:space="0" w:color="000000"/>
              <w:right w:val="single" w:sz="4" w:space="0" w:color="000000"/>
            </w:tcBorders>
          </w:tcPr>
          <w:p w14:paraId="588928FF" w14:textId="77777777" w:rsidR="0064557C" w:rsidRDefault="005F6E86">
            <w:pPr>
              <w:spacing w:after="0" w:line="259" w:lineRule="auto"/>
              <w:ind w:left="0" w:right="1" w:firstLine="0"/>
              <w:jc w:val="center"/>
            </w:pPr>
            <w:r>
              <w:rPr>
                <w:rFonts w:ascii="Times New Roman" w:eastAsia="Times New Roman" w:hAnsi="Times New Roman" w:cs="Times New Roman"/>
                <w:sz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14:paraId="20F6AD3C" w14:textId="77777777" w:rsidR="0064557C" w:rsidRDefault="005F6E86">
            <w:pPr>
              <w:spacing w:after="0" w:line="259" w:lineRule="auto"/>
              <w:ind w:left="2" w:firstLine="0"/>
              <w:jc w:val="center"/>
            </w:pPr>
            <w:r>
              <w:rPr>
                <w:rFonts w:ascii="Times New Roman" w:eastAsia="Times New Roman" w:hAnsi="Times New Roman" w:cs="Times New Roman"/>
                <w:sz w:val="24"/>
              </w:rPr>
              <w:t xml:space="preserve"> </w:t>
            </w:r>
          </w:p>
        </w:tc>
        <w:tc>
          <w:tcPr>
            <w:tcW w:w="5190" w:type="dxa"/>
            <w:gridSpan w:val="2"/>
            <w:tcBorders>
              <w:top w:val="single" w:sz="4" w:space="0" w:color="000000"/>
              <w:left w:val="single" w:sz="4" w:space="0" w:color="000000"/>
              <w:bottom w:val="single" w:sz="4" w:space="0" w:color="000000"/>
              <w:right w:val="single" w:sz="4" w:space="0" w:color="000000"/>
            </w:tcBorders>
          </w:tcPr>
          <w:p w14:paraId="32608E2C"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3D3AEA61"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183E4E27"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8" w:space="0" w:color="000000"/>
            </w:tcBorders>
          </w:tcPr>
          <w:p w14:paraId="2948E983" w14:textId="77777777" w:rsidR="0064557C" w:rsidRDefault="005F6E86">
            <w:pPr>
              <w:spacing w:after="0" w:line="259" w:lineRule="auto"/>
              <w:ind w:left="1" w:firstLine="0"/>
            </w:pPr>
            <w:r>
              <w:rPr>
                <w:rFonts w:ascii="Times New Roman" w:eastAsia="Times New Roman" w:hAnsi="Times New Roman" w:cs="Times New Roman"/>
                <w:sz w:val="24"/>
              </w:rPr>
              <w:t xml:space="preserve"> </w:t>
            </w:r>
          </w:p>
        </w:tc>
        <w:tc>
          <w:tcPr>
            <w:tcW w:w="2324" w:type="dxa"/>
            <w:tcBorders>
              <w:top w:val="single" w:sz="4" w:space="0" w:color="000000"/>
              <w:left w:val="single" w:sz="8" w:space="0" w:color="000000"/>
              <w:bottom w:val="single" w:sz="4" w:space="0" w:color="000000"/>
              <w:right w:val="single" w:sz="4" w:space="0" w:color="000000"/>
            </w:tcBorders>
          </w:tcPr>
          <w:p w14:paraId="6D331B08"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5EBBFEE4" w14:textId="77777777">
        <w:trPr>
          <w:trHeight w:val="274"/>
        </w:trPr>
        <w:tc>
          <w:tcPr>
            <w:tcW w:w="14746" w:type="dxa"/>
            <w:gridSpan w:val="10"/>
            <w:tcBorders>
              <w:top w:val="single" w:sz="4" w:space="0" w:color="000000"/>
              <w:left w:val="single" w:sz="4" w:space="0" w:color="000000"/>
              <w:bottom w:val="single" w:sz="4" w:space="0" w:color="000000"/>
              <w:right w:val="single" w:sz="4" w:space="0" w:color="000000"/>
            </w:tcBorders>
          </w:tcPr>
          <w:p w14:paraId="262E7144" w14:textId="77777777" w:rsidR="0064557C" w:rsidRDefault="005F6E86">
            <w:pPr>
              <w:spacing w:after="0" w:line="259" w:lineRule="auto"/>
              <w:ind w:left="0" w:right="64" w:firstLine="0"/>
              <w:jc w:val="center"/>
            </w:pPr>
            <w:r>
              <w:rPr>
                <w:b/>
              </w:rPr>
              <w:t xml:space="preserve">ACTION PLAN COMPLETION </w:t>
            </w:r>
          </w:p>
        </w:tc>
      </w:tr>
      <w:tr w:rsidR="0064557C" w14:paraId="5F87ABC7" w14:textId="77777777">
        <w:trPr>
          <w:trHeight w:val="274"/>
        </w:trPr>
        <w:tc>
          <w:tcPr>
            <w:tcW w:w="4679" w:type="dxa"/>
            <w:gridSpan w:val="4"/>
            <w:tcBorders>
              <w:top w:val="single" w:sz="4" w:space="0" w:color="000000"/>
              <w:left w:val="single" w:sz="4" w:space="0" w:color="000000"/>
              <w:bottom w:val="single" w:sz="4" w:space="0" w:color="000000"/>
              <w:right w:val="single" w:sz="4" w:space="0" w:color="000000"/>
            </w:tcBorders>
          </w:tcPr>
          <w:p w14:paraId="6D2E4BB7" w14:textId="77777777" w:rsidR="0064557C" w:rsidRDefault="005F6E86">
            <w:pPr>
              <w:spacing w:after="0" w:line="259" w:lineRule="auto"/>
              <w:ind w:left="0" w:right="60" w:firstLine="0"/>
              <w:jc w:val="center"/>
            </w:pPr>
            <w:r>
              <w:rPr>
                <w:b/>
              </w:rPr>
              <w:t xml:space="preserve">NAME </w:t>
            </w:r>
          </w:p>
        </w:tc>
        <w:tc>
          <w:tcPr>
            <w:tcW w:w="5103" w:type="dxa"/>
            <w:gridSpan w:val="3"/>
            <w:tcBorders>
              <w:top w:val="single" w:sz="4" w:space="0" w:color="000000"/>
              <w:left w:val="single" w:sz="4" w:space="0" w:color="000000"/>
              <w:bottom w:val="single" w:sz="4" w:space="0" w:color="000000"/>
              <w:right w:val="single" w:sz="4" w:space="0" w:color="000000"/>
            </w:tcBorders>
          </w:tcPr>
          <w:p w14:paraId="241B91FC" w14:textId="77777777" w:rsidR="0064557C" w:rsidRDefault="005F6E86">
            <w:pPr>
              <w:spacing w:after="0" w:line="259" w:lineRule="auto"/>
              <w:ind w:left="0" w:right="61" w:firstLine="0"/>
              <w:jc w:val="center"/>
            </w:pPr>
            <w:r>
              <w:rPr>
                <w:b/>
              </w:rPr>
              <w:t xml:space="preserve">SIGNATURE </w:t>
            </w:r>
          </w:p>
        </w:tc>
        <w:tc>
          <w:tcPr>
            <w:tcW w:w="4964" w:type="dxa"/>
            <w:gridSpan w:val="3"/>
            <w:tcBorders>
              <w:top w:val="single" w:sz="4" w:space="0" w:color="000000"/>
              <w:left w:val="single" w:sz="4" w:space="0" w:color="000000"/>
              <w:bottom w:val="single" w:sz="4" w:space="0" w:color="000000"/>
              <w:right w:val="single" w:sz="4" w:space="0" w:color="000000"/>
            </w:tcBorders>
          </w:tcPr>
          <w:p w14:paraId="50BC369B" w14:textId="77777777" w:rsidR="0064557C" w:rsidRDefault="005F6E86">
            <w:pPr>
              <w:spacing w:after="0" w:line="259" w:lineRule="auto"/>
              <w:ind w:left="0" w:right="62" w:firstLine="0"/>
              <w:jc w:val="center"/>
            </w:pPr>
            <w:r>
              <w:rPr>
                <w:b/>
              </w:rPr>
              <w:t xml:space="preserve">DATE </w:t>
            </w:r>
          </w:p>
        </w:tc>
      </w:tr>
      <w:tr w:rsidR="0064557C" w14:paraId="26AF9324" w14:textId="77777777">
        <w:trPr>
          <w:trHeight w:val="518"/>
        </w:trPr>
        <w:tc>
          <w:tcPr>
            <w:tcW w:w="4679" w:type="dxa"/>
            <w:gridSpan w:val="4"/>
            <w:tcBorders>
              <w:top w:val="single" w:sz="4" w:space="0" w:color="000000"/>
              <w:left w:val="single" w:sz="4" w:space="0" w:color="000000"/>
              <w:bottom w:val="single" w:sz="4" w:space="0" w:color="000000"/>
              <w:right w:val="single" w:sz="4" w:space="0" w:color="000000"/>
            </w:tcBorders>
          </w:tcPr>
          <w:p w14:paraId="72D5D877" w14:textId="77777777" w:rsidR="0064557C" w:rsidRDefault="005F6E86">
            <w:pPr>
              <w:spacing w:after="0" w:line="259" w:lineRule="auto"/>
              <w:ind w:left="0" w:firstLine="0"/>
            </w:pPr>
            <w:r>
              <w:t xml:space="preserve"> </w:t>
            </w:r>
          </w:p>
        </w:tc>
        <w:tc>
          <w:tcPr>
            <w:tcW w:w="5103" w:type="dxa"/>
            <w:gridSpan w:val="3"/>
            <w:tcBorders>
              <w:top w:val="single" w:sz="4" w:space="0" w:color="000000"/>
              <w:left w:val="single" w:sz="4" w:space="0" w:color="000000"/>
              <w:bottom w:val="single" w:sz="4" w:space="0" w:color="000000"/>
              <w:right w:val="single" w:sz="4" w:space="0" w:color="000000"/>
            </w:tcBorders>
          </w:tcPr>
          <w:p w14:paraId="10DE5202" w14:textId="77777777" w:rsidR="0064557C" w:rsidRDefault="005F6E86">
            <w:pPr>
              <w:spacing w:after="0" w:line="259" w:lineRule="auto"/>
              <w:ind w:left="0" w:firstLine="0"/>
            </w:pPr>
            <w:r>
              <w:t xml:space="preserve"> </w:t>
            </w:r>
          </w:p>
          <w:p w14:paraId="3BFCC51C" w14:textId="77777777" w:rsidR="0064557C" w:rsidRDefault="005F6E86">
            <w:pPr>
              <w:spacing w:after="0" w:line="259" w:lineRule="auto"/>
              <w:ind w:left="0" w:firstLine="0"/>
            </w:pPr>
            <w:r>
              <w:t xml:space="preserve"> </w:t>
            </w:r>
          </w:p>
        </w:tc>
        <w:tc>
          <w:tcPr>
            <w:tcW w:w="4964" w:type="dxa"/>
            <w:gridSpan w:val="3"/>
            <w:tcBorders>
              <w:top w:val="single" w:sz="4" w:space="0" w:color="000000"/>
              <w:left w:val="single" w:sz="4" w:space="0" w:color="000000"/>
              <w:bottom w:val="single" w:sz="4" w:space="0" w:color="000000"/>
              <w:right w:val="single" w:sz="4" w:space="0" w:color="000000"/>
            </w:tcBorders>
          </w:tcPr>
          <w:p w14:paraId="6B22875B" w14:textId="77777777" w:rsidR="0064557C" w:rsidRDefault="005F6E86">
            <w:pPr>
              <w:spacing w:after="0" w:line="259" w:lineRule="auto"/>
              <w:ind w:left="0" w:firstLine="0"/>
            </w:pPr>
            <w:r>
              <w:t xml:space="preserve"> </w:t>
            </w:r>
          </w:p>
        </w:tc>
      </w:tr>
    </w:tbl>
    <w:p w14:paraId="38AC80E7" w14:textId="77777777" w:rsidR="0064557C" w:rsidRDefault="005F6E86">
      <w:pPr>
        <w:pStyle w:val="Heading1"/>
      </w:pPr>
      <w:r>
        <w:t xml:space="preserve">OR </w:t>
      </w:r>
    </w:p>
    <w:tbl>
      <w:tblPr>
        <w:tblStyle w:val="TableGrid"/>
        <w:tblW w:w="14746" w:type="dxa"/>
        <w:tblInd w:w="0" w:type="dxa"/>
        <w:tblCellMar>
          <w:top w:w="16" w:type="dxa"/>
          <w:left w:w="108" w:type="dxa"/>
          <w:right w:w="170" w:type="dxa"/>
        </w:tblCellMar>
        <w:tblLook w:val="04A0" w:firstRow="1" w:lastRow="0" w:firstColumn="1" w:lastColumn="0" w:noHBand="0" w:noVBand="1"/>
      </w:tblPr>
      <w:tblGrid>
        <w:gridCol w:w="1080"/>
        <w:gridCol w:w="9001"/>
        <w:gridCol w:w="1981"/>
        <w:gridCol w:w="2684"/>
      </w:tblGrid>
      <w:tr w:rsidR="0064557C" w14:paraId="5A6F07C8" w14:textId="77777777">
        <w:trPr>
          <w:trHeight w:val="274"/>
        </w:trPr>
        <w:tc>
          <w:tcPr>
            <w:tcW w:w="1080" w:type="dxa"/>
            <w:tcBorders>
              <w:top w:val="single" w:sz="4" w:space="0" w:color="000000"/>
              <w:left w:val="single" w:sz="4" w:space="0" w:color="000000"/>
              <w:bottom w:val="single" w:sz="4" w:space="0" w:color="000000"/>
              <w:right w:val="nil"/>
            </w:tcBorders>
          </w:tcPr>
          <w:p w14:paraId="4CD9F9EE" w14:textId="77777777" w:rsidR="0064557C" w:rsidRDefault="0064557C">
            <w:pPr>
              <w:spacing w:after="160" w:line="259" w:lineRule="auto"/>
              <w:ind w:left="0" w:firstLine="0"/>
            </w:pPr>
          </w:p>
        </w:tc>
        <w:tc>
          <w:tcPr>
            <w:tcW w:w="9001" w:type="dxa"/>
            <w:tcBorders>
              <w:top w:val="single" w:sz="4" w:space="0" w:color="000000"/>
              <w:left w:val="nil"/>
              <w:bottom w:val="single" w:sz="4" w:space="0" w:color="000000"/>
              <w:right w:val="nil"/>
            </w:tcBorders>
          </w:tcPr>
          <w:p w14:paraId="6155FB65" w14:textId="77777777" w:rsidR="0064557C" w:rsidRDefault="005F6E86">
            <w:pPr>
              <w:spacing w:after="0" w:line="259" w:lineRule="auto"/>
              <w:ind w:left="0" w:right="132" w:firstLine="0"/>
              <w:jc w:val="right"/>
            </w:pPr>
            <w:r>
              <w:rPr>
                <w:b/>
              </w:rPr>
              <w:t xml:space="preserve">ACTIONS NOT COMPLETED / CARRIED OVER </w:t>
            </w:r>
          </w:p>
        </w:tc>
        <w:tc>
          <w:tcPr>
            <w:tcW w:w="1981" w:type="dxa"/>
            <w:tcBorders>
              <w:top w:val="single" w:sz="4" w:space="0" w:color="000000"/>
              <w:left w:val="nil"/>
              <w:bottom w:val="single" w:sz="4" w:space="0" w:color="000000"/>
              <w:right w:val="nil"/>
            </w:tcBorders>
          </w:tcPr>
          <w:p w14:paraId="3A9A4D06" w14:textId="77777777" w:rsidR="0064557C" w:rsidRDefault="0064557C">
            <w:pPr>
              <w:spacing w:after="160" w:line="259" w:lineRule="auto"/>
              <w:ind w:left="0" w:firstLine="0"/>
            </w:pPr>
          </w:p>
        </w:tc>
        <w:tc>
          <w:tcPr>
            <w:tcW w:w="2684" w:type="dxa"/>
            <w:tcBorders>
              <w:top w:val="single" w:sz="4" w:space="0" w:color="000000"/>
              <w:left w:val="nil"/>
              <w:bottom w:val="single" w:sz="4" w:space="0" w:color="000000"/>
              <w:right w:val="single" w:sz="4" w:space="0" w:color="000000"/>
            </w:tcBorders>
          </w:tcPr>
          <w:p w14:paraId="4C89B845" w14:textId="77777777" w:rsidR="0064557C" w:rsidRDefault="0064557C">
            <w:pPr>
              <w:spacing w:after="160" w:line="259" w:lineRule="auto"/>
              <w:ind w:left="0" w:firstLine="0"/>
            </w:pPr>
          </w:p>
        </w:tc>
      </w:tr>
      <w:tr w:rsidR="0064557C" w14:paraId="08D0C4FF" w14:textId="77777777">
        <w:trPr>
          <w:trHeight w:val="538"/>
        </w:trPr>
        <w:tc>
          <w:tcPr>
            <w:tcW w:w="1080" w:type="dxa"/>
            <w:tcBorders>
              <w:top w:val="single" w:sz="4" w:space="0" w:color="000000"/>
              <w:left w:val="single" w:sz="4" w:space="0" w:color="000000"/>
              <w:bottom w:val="single" w:sz="4" w:space="0" w:color="000000"/>
              <w:right w:val="single" w:sz="4" w:space="0" w:color="000000"/>
            </w:tcBorders>
          </w:tcPr>
          <w:p w14:paraId="708A5FE4" w14:textId="77777777" w:rsidR="0064557C" w:rsidRDefault="005F6E86">
            <w:pPr>
              <w:spacing w:after="0" w:line="259" w:lineRule="auto"/>
              <w:ind w:left="120" w:firstLine="0"/>
            </w:pPr>
            <w:r>
              <w:rPr>
                <w:b/>
              </w:rPr>
              <w:lastRenderedPageBreak/>
              <w:t xml:space="preserve">RECC </w:t>
            </w:r>
          </w:p>
          <w:p w14:paraId="078D9EAD" w14:textId="77777777" w:rsidR="0064557C" w:rsidRDefault="005F6E86">
            <w:pPr>
              <w:spacing w:after="0" w:line="259" w:lineRule="auto"/>
              <w:ind w:left="60" w:firstLine="0"/>
              <w:jc w:val="center"/>
            </w:pPr>
            <w:r>
              <w:rPr>
                <w:b/>
              </w:rPr>
              <w:t>N</w:t>
            </w:r>
            <w:r>
              <w:rPr>
                <w:b/>
                <w:vertAlign w:val="superscript"/>
              </w:rPr>
              <w:t>o</w:t>
            </w:r>
            <w:r>
              <w:rPr>
                <w:b/>
              </w:rPr>
              <w:t xml:space="preserve"> </w:t>
            </w:r>
          </w:p>
        </w:tc>
        <w:tc>
          <w:tcPr>
            <w:tcW w:w="9001" w:type="dxa"/>
            <w:tcBorders>
              <w:top w:val="single" w:sz="4" w:space="0" w:color="000000"/>
              <w:left w:val="single" w:sz="4" w:space="0" w:color="000000"/>
              <w:bottom w:val="single" w:sz="4" w:space="0" w:color="000000"/>
              <w:right w:val="single" w:sz="4" w:space="0" w:color="000000"/>
            </w:tcBorders>
          </w:tcPr>
          <w:p w14:paraId="5F0CF53D" w14:textId="77777777" w:rsidR="0064557C" w:rsidRDefault="005F6E86">
            <w:pPr>
              <w:spacing w:after="0" w:line="259" w:lineRule="auto"/>
              <w:ind w:left="57" w:firstLine="0"/>
              <w:jc w:val="center"/>
            </w:pPr>
            <w:r>
              <w:rPr>
                <w:b/>
              </w:rPr>
              <w:t xml:space="preserve">DOCUMENT ACTION CROSS REFERENCED TO </w:t>
            </w:r>
          </w:p>
        </w:tc>
        <w:tc>
          <w:tcPr>
            <w:tcW w:w="1981" w:type="dxa"/>
            <w:tcBorders>
              <w:top w:val="single" w:sz="4" w:space="0" w:color="000000"/>
              <w:left w:val="single" w:sz="4" w:space="0" w:color="000000"/>
              <w:bottom w:val="single" w:sz="4" w:space="0" w:color="000000"/>
              <w:right w:val="single" w:sz="4" w:space="0" w:color="000000"/>
            </w:tcBorders>
          </w:tcPr>
          <w:p w14:paraId="0F290D50" w14:textId="77777777" w:rsidR="0064557C" w:rsidRDefault="005F6E86">
            <w:pPr>
              <w:spacing w:after="0" w:line="259" w:lineRule="auto"/>
              <w:ind w:left="62" w:firstLine="0"/>
              <w:jc w:val="center"/>
            </w:pPr>
            <w:r>
              <w:rPr>
                <w:b/>
              </w:rPr>
              <w:t xml:space="preserve">NAME </w:t>
            </w:r>
          </w:p>
        </w:tc>
        <w:tc>
          <w:tcPr>
            <w:tcW w:w="2684" w:type="dxa"/>
            <w:tcBorders>
              <w:top w:val="single" w:sz="4" w:space="0" w:color="000000"/>
              <w:left w:val="single" w:sz="4" w:space="0" w:color="000000"/>
              <w:bottom w:val="single" w:sz="4" w:space="0" w:color="000000"/>
              <w:right w:val="single" w:sz="4" w:space="0" w:color="000000"/>
            </w:tcBorders>
          </w:tcPr>
          <w:p w14:paraId="34F07BF9" w14:textId="77777777" w:rsidR="0064557C" w:rsidRDefault="005F6E86">
            <w:pPr>
              <w:spacing w:after="0" w:line="259" w:lineRule="auto"/>
              <w:ind w:left="62" w:firstLine="0"/>
              <w:jc w:val="center"/>
            </w:pPr>
            <w:r>
              <w:rPr>
                <w:b/>
              </w:rPr>
              <w:t xml:space="preserve">SIGNATURE </w:t>
            </w:r>
          </w:p>
        </w:tc>
      </w:tr>
      <w:tr w:rsidR="0064557C" w14:paraId="3FB01CB8" w14:textId="77777777">
        <w:trPr>
          <w:trHeight w:val="293"/>
        </w:trPr>
        <w:tc>
          <w:tcPr>
            <w:tcW w:w="1080" w:type="dxa"/>
            <w:tcBorders>
              <w:top w:val="single" w:sz="4" w:space="0" w:color="000000"/>
              <w:left w:val="single" w:sz="4" w:space="0" w:color="000000"/>
              <w:bottom w:val="single" w:sz="4" w:space="0" w:color="000000"/>
              <w:right w:val="single" w:sz="4" w:space="0" w:color="000000"/>
            </w:tcBorders>
          </w:tcPr>
          <w:p w14:paraId="4C220D54"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14:paraId="51662D2D"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7DFF322"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2684" w:type="dxa"/>
            <w:tcBorders>
              <w:top w:val="single" w:sz="4" w:space="0" w:color="000000"/>
              <w:left w:val="single" w:sz="4" w:space="0" w:color="000000"/>
              <w:bottom w:val="single" w:sz="4" w:space="0" w:color="000000"/>
              <w:right w:val="single" w:sz="4" w:space="0" w:color="000000"/>
            </w:tcBorders>
          </w:tcPr>
          <w:p w14:paraId="457F4CBF"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12545659" w14:textId="77777777">
        <w:trPr>
          <w:trHeight w:val="293"/>
        </w:trPr>
        <w:tc>
          <w:tcPr>
            <w:tcW w:w="1080" w:type="dxa"/>
            <w:tcBorders>
              <w:top w:val="single" w:sz="4" w:space="0" w:color="000000"/>
              <w:left w:val="single" w:sz="4" w:space="0" w:color="000000"/>
              <w:bottom w:val="single" w:sz="4" w:space="0" w:color="000000"/>
              <w:right w:val="single" w:sz="4" w:space="0" w:color="000000"/>
            </w:tcBorders>
          </w:tcPr>
          <w:p w14:paraId="624A96CF"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14:paraId="6288667A"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5D04A0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2684" w:type="dxa"/>
            <w:tcBorders>
              <w:top w:val="single" w:sz="4" w:space="0" w:color="000000"/>
              <w:left w:val="single" w:sz="4" w:space="0" w:color="000000"/>
              <w:bottom w:val="single" w:sz="4" w:space="0" w:color="000000"/>
              <w:right w:val="single" w:sz="4" w:space="0" w:color="000000"/>
            </w:tcBorders>
          </w:tcPr>
          <w:p w14:paraId="42B419F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r w:rsidR="0064557C" w14:paraId="0080D265" w14:textId="77777777">
        <w:trPr>
          <w:trHeight w:val="293"/>
        </w:trPr>
        <w:tc>
          <w:tcPr>
            <w:tcW w:w="1080" w:type="dxa"/>
            <w:tcBorders>
              <w:top w:val="single" w:sz="4" w:space="0" w:color="000000"/>
              <w:left w:val="single" w:sz="4" w:space="0" w:color="000000"/>
              <w:bottom w:val="single" w:sz="4" w:space="0" w:color="000000"/>
              <w:right w:val="single" w:sz="4" w:space="0" w:color="000000"/>
            </w:tcBorders>
          </w:tcPr>
          <w:p w14:paraId="48814A5B"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9001" w:type="dxa"/>
            <w:tcBorders>
              <w:top w:val="single" w:sz="4" w:space="0" w:color="000000"/>
              <w:left w:val="single" w:sz="4" w:space="0" w:color="000000"/>
              <w:bottom w:val="single" w:sz="4" w:space="0" w:color="000000"/>
              <w:right w:val="single" w:sz="4" w:space="0" w:color="000000"/>
            </w:tcBorders>
          </w:tcPr>
          <w:p w14:paraId="230E5D7A"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924D1AE"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c>
          <w:tcPr>
            <w:tcW w:w="2684" w:type="dxa"/>
            <w:tcBorders>
              <w:top w:val="single" w:sz="4" w:space="0" w:color="000000"/>
              <w:left w:val="single" w:sz="4" w:space="0" w:color="000000"/>
              <w:bottom w:val="single" w:sz="4" w:space="0" w:color="000000"/>
              <w:right w:val="single" w:sz="4" w:space="0" w:color="000000"/>
            </w:tcBorders>
          </w:tcPr>
          <w:p w14:paraId="148D018A"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tc>
      </w:tr>
    </w:tbl>
    <w:p w14:paraId="69141633" w14:textId="77777777" w:rsidR="0064557C" w:rsidRDefault="005F6E86">
      <w:pPr>
        <w:spacing w:after="0" w:line="259" w:lineRule="auto"/>
        <w:ind w:left="0" w:firstLine="0"/>
      </w:pPr>
      <w:r>
        <w:rPr>
          <w:rFonts w:ascii="Times New Roman" w:eastAsia="Times New Roman" w:hAnsi="Times New Roman" w:cs="Times New Roman"/>
          <w:sz w:val="24"/>
        </w:rPr>
        <w:t xml:space="preserve"> </w:t>
      </w:r>
    </w:p>
    <w:p w14:paraId="42A4947F" w14:textId="77777777" w:rsidR="0064557C" w:rsidRDefault="0064557C">
      <w:pPr>
        <w:sectPr w:rsidR="0064557C">
          <w:pgSz w:w="16834" w:h="11902" w:orient="landscape"/>
          <w:pgMar w:top="1385" w:right="1440" w:bottom="1193" w:left="679" w:header="720" w:footer="720" w:gutter="0"/>
          <w:cols w:space="720"/>
        </w:sectPr>
      </w:pPr>
    </w:p>
    <w:p w14:paraId="3EE195A4" w14:textId="77777777" w:rsidR="0064557C" w:rsidRDefault="005F6E86">
      <w:pPr>
        <w:spacing w:after="0" w:line="259" w:lineRule="auto"/>
        <w:ind w:left="720" w:firstLine="0"/>
      </w:pPr>
      <w:r>
        <w:rPr>
          <w:rFonts w:ascii="Times New Roman" w:eastAsia="Times New Roman" w:hAnsi="Times New Roman" w:cs="Times New Roman"/>
          <w:sz w:val="24"/>
        </w:rPr>
        <w:lastRenderedPageBreak/>
        <w:t xml:space="preserve"> </w:t>
      </w:r>
    </w:p>
    <w:p w14:paraId="6F3695AF" w14:textId="77777777" w:rsidR="0064557C" w:rsidRDefault="005F6E86">
      <w:pPr>
        <w:spacing w:after="0" w:line="259" w:lineRule="auto"/>
        <w:ind w:left="720" w:firstLine="0"/>
      </w:pPr>
      <w:r>
        <w:rPr>
          <w:rFonts w:ascii="Times New Roman" w:eastAsia="Times New Roman" w:hAnsi="Times New Roman" w:cs="Times New Roman"/>
          <w:sz w:val="24"/>
        </w:rPr>
        <w:t xml:space="preserve"> </w:t>
      </w:r>
    </w:p>
    <w:p w14:paraId="1C194400" w14:textId="77777777" w:rsidR="0064557C" w:rsidRDefault="005F6E86">
      <w:pPr>
        <w:pStyle w:val="Heading2"/>
        <w:tabs>
          <w:tab w:val="center" w:pos="720"/>
          <w:tab w:val="center" w:pos="1440"/>
          <w:tab w:val="center" w:pos="2727"/>
        </w:tabs>
        <w:ind w:left="0" w:firstLine="0"/>
      </w:pPr>
      <w:r>
        <w:rPr>
          <w:rFonts w:ascii="Calibri" w:eastAsia="Calibri" w:hAnsi="Calibri" w:cs="Calibri"/>
          <w:b w:val="0"/>
        </w:rPr>
        <w:tab/>
      </w:r>
      <w:r>
        <w:t xml:space="preserve"> </w:t>
      </w:r>
      <w:r>
        <w:tab/>
        <w:t>3.2</w:t>
      </w:r>
      <w:r>
        <w:rPr>
          <w:b w:val="0"/>
        </w:rPr>
        <w:t xml:space="preserve"> </w:t>
      </w:r>
      <w:r>
        <w:rPr>
          <w:b w:val="0"/>
        </w:rPr>
        <w:tab/>
      </w:r>
      <w:r>
        <w:t xml:space="preserve">General Hazards </w:t>
      </w:r>
    </w:p>
    <w:p w14:paraId="10527D5C" w14:textId="77777777" w:rsidR="0064557C" w:rsidRDefault="005F6E86">
      <w:pPr>
        <w:spacing w:after="0" w:line="259" w:lineRule="auto"/>
        <w:ind w:left="720" w:firstLine="0"/>
      </w:pPr>
      <w:r>
        <w:t xml:space="preserve"> </w:t>
      </w:r>
    </w:p>
    <w:p w14:paraId="479FDF3B" w14:textId="77777777" w:rsidR="0064557C" w:rsidRDefault="005F6E86">
      <w:pPr>
        <w:ind w:left="715" w:right="2"/>
      </w:pPr>
      <w:r>
        <w:t xml:space="preserve"> </w:t>
      </w:r>
      <w:r>
        <w:tab/>
        <w:t xml:space="preserve"> </w:t>
      </w:r>
      <w:r>
        <w:tab/>
        <w:t xml:space="preserve">A high standard of housekeeping is expected to reduce the risk of accidents.  Furniture   </w:t>
      </w:r>
      <w:r>
        <w:tab/>
        <w:t xml:space="preserve"> </w:t>
      </w:r>
      <w:r>
        <w:tab/>
        <w:t xml:space="preserve">and equipment shall be kept tidy and not be stacked so as to cause a toppling hazard.    </w:t>
      </w:r>
      <w:r>
        <w:tab/>
        <w:t xml:space="preserve"> </w:t>
      </w:r>
      <w:r>
        <w:tab/>
        <w:t xml:space="preserve">Unwanted items are to be removed and not allowed to accumulate in such ways as to   </w:t>
      </w:r>
      <w:r>
        <w:tab/>
        <w:t xml:space="preserve"> </w:t>
      </w:r>
      <w:r>
        <w:tab/>
        <w:t xml:space="preserve">cause congestion.  Pupils' bags are not to be left in walkways or areas where they   </w:t>
      </w:r>
      <w:r>
        <w:tab/>
        <w:t xml:space="preserve"> </w:t>
      </w:r>
      <w:r>
        <w:tab/>
        <w:t xml:space="preserve">create trip hazards. </w:t>
      </w:r>
    </w:p>
    <w:p w14:paraId="5B43A5BC" w14:textId="77777777" w:rsidR="0064557C" w:rsidRDefault="005F6E86">
      <w:pPr>
        <w:spacing w:after="0" w:line="259" w:lineRule="auto"/>
        <w:ind w:left="720" w:firstLine="0"/>
      </w:pPr>
      <w:r>
        <w:t xml:space="preserve"> </w:t>
      </w:r>
    </w:p>
    <w:p w14:paraId="4D3A0C31" w14:textId="77777777" w:rsidR="0064557C" w:rsidRDefault="005F6E86">
      <w:pPr>
        <w:ind w:left="715" w:right="2"/>
      </w:pPr>
      <w:r>
        <w:t xml:space="preserve"> </w:t>
      </w:r>
      <w:r>
        <w:tab/>
        <w:t xml:space="preserve"> </w:t>
      </w:r>
      <w:r>
        <w:tab/>
        <w:t xml:space="preserve">Specific attention is to be given to avoid slip and trip hazards such as trailing cables,   </w:t>
      </w:r>
      <w:r>
        <w:tab/>
        <w:t xml:space="preserve"> </w:t>
      </w:r>
      <w:r>
        <w:tab/>
        <w:t xml:space="preserve">damaged walkways and floor coverings, slippery floors surfaces etc.  Employees are   </w:t>
      </w:r>
      <w:r>
        <w:tab/>
        <w:t xml:space="preserve"> </w:t>
      </w:r>
      <w:r>
        <w:tab/>
        <w:t xml:space="preserve">expected to rectify these situations where possible or report them to the Site Manager. </w:t>
      </w:r>
    </w:p>
    <w:p w14:paraId="46F2870C" w14:textId="77777777" w:rsidR="0064557C" w:rsidRDefault="005F6E86">
      <w:pPr>
        <w:spacing w:after="0" w:line="259" w:lineRule="auto"/>
        <w:ind w:left="720" w:firstLine="0"/>
      </w:pPr>
      <w:r>
        <w:t xml:space="preserve"> </w:t>
      </w:r>
    </w:p>
    <w:p w14:paraId="6133A9A1" w14:textId="77777777" w:rsidR="0064557C" w:rsidRDefault="005F6E86">
      <w:pPr>
        <w:ind w:left="715" w:right="2"/>
      </w:pPr>
      <w:r>
        <w:t xml:space="preserve"> </w:t>
      </w:r>
      <w:r>
        <w:tab/>
        <w:t xml:space="preserve"> </w:t>
      </w:r>
      <w:r>
        <w:tab/>
        <w:t xml:space="preserve">Proper access equipment is provided and must be used where necessary to reach   </w:t>
      </w:r>
      <w:r>
        <w:tab/>
        <w:t xml:space="preserve"> </w:t>
      </w:r>
      <w:r>
        <w:tab/>
        <w:t xml:space="preserve">above head height.  Employees are to inspect these before use and report any defect to   </w:t>
      </w:r>
      <w:r>
        <w:tab/>
        <w:t xml:space="preserve"> </w:t>
      </w:r>
      <w:r>
        <w:tab/>
        <w:t xml:space="preserve">the Site Manager.  Employees are not to use chairs, boxes or similar items and are not   </w:t>
      </w:r>
      <w:r>
        <w:tab/>
        <w:t xml:space="preserve"> </w:t>
      </w:r>
      <w:r>
        <w:tab/>
        <w:t xml:space="preserve">to climb up the face of cupboards or storage racks. </w:t>
      </w:r>
    </w:p>
    <w:p w14:paraId="15FF7044" w14:textId="77777777" w:rsidR="0064557C" w:rsidRDefault="005F6E86">
      <w:pPr>
        <w:spacing w:after="0" w:line="259" w:lineRule="auto"/>
        <w:ind w:left="720" w:firstLine="0"/>
      </w:pPr>
      <w:r>
        <w:t xml:space="preserve"> </w:t>
      </w:r>
    </w:p>
    <w:p w14:paraId="03828DF7" w14:textId="77777777" w:rsidR="0064557C" w:rsidRDefault="005F6E86">
      <w:pPr>
        <w:ind w:left="715" w:right="2"/>
      </w:pPr>
      <w:r>
        <w:t xml:space="preserve"> </w:t>
      </w:r>
      <w:r>
        <w:tab/>
        <w:t xml:space="preserve"> </w:t>
      </w:r>
      <w:r>
        <w:tab/>
        <w:t xml:space="preserve">Filing cabinet drawers shall not be overloaded and employees must not open more than   </w:t>
      </w:r>
      <w:r>
        <w:tab/>
        <w:t xml:space="preserve"> </w:t>
      </w:r>
      <w:r>
        <w:tab/>
        <w:t xml:space="preserve">one drawer at once as this presents a toppling hazard.  Desk and cabinet drawers are to   </w:t>
      </w:r>
      <w:r>
        <w:tab/>
        <w:t xml:space="preserve"> </w:t>
      </w:r>
      <w:r>
        <w:tab/>
        <w:t xml:space="preserve">be closed immediately after use and not left open. </w:t>
      </w:r>
    </w:p>
    <w:p w14:paraId="428CE51E" w14:textId="77777777" w:rsidR="0064557C" w:rsidRDefault="005F6E86">
      <w:pPr>
        <w:spacing w:after="0" w:line="259" w:lineRule="auto"/>
        <w:ind w:left="720" w:firstLine="0"/>
      </w:pPr>
      <w:r>
        <w:t xml:space="preserve"> </w:t>
      </w:r>
    </w:p>
    <w:p w14:paraId="323E8611" w14:textId="77777777" w:rsidR="0064557C" w:rsidRDefault="005F6E86">
      <w:pPr>
        <w:ind w:left="715" w:right="2"/>
      </w:pPr>
      <w:r>
        <w:t xml:space="preserve"> </w:t>
      </w:r>
      <w:r>
        <w:tab/>
        <w:t xml:space="preserve"> </w:t>
      </w:r>
      <w:r>
        <w:tab/>
        <w:t xml:space="preserve">Damaged or defective furniture and equipment is to be reported to the Site Manager.    </w:t>
      </w:r>
      <w:r>
        <w:tab/>
        <w:t xml:space="preserve"> </w:t>
      </w:r>
      <w:r>
        <w:tab/>
        <w:t xml:space="preserve">Also any sharp edges or </w:t>
      </w:r>
      <w:proofErr w:type="spellStart"/>
      <w:r>
        <w:t>protusions</w:t>
      </w:r>
      <w:proofErr w:type="spellEnd"/>
      <w:r>
        <w:t xml:space="preserve"> which may cause injury and/or damage to clothing   </w:t>
      </w:r>
      <w:r>
        <w:tab/>
        <w:t xml:space="preserve"> </w:t>
      </w:r>
      <w:r>
        <w:tab/>
        <w:t xml:space="preserve">must also be reported. </w:t>
      </w:r>
    </w:p>
    <w:p w14:paraId="23AA0FAC" w14:textId="77777777" w:rsidR="0064557C" w:rsidRDefault="005F6E86">
      <w:pPr>
        <w:spacing w:after="0" w:line="259" w:lineRule="auto"/>
        <w:ind w:left="720" w:firstLine="0"/>
      </w:pPr>
      <w:r>
        <w:t xml:space="preserve"> </w:t>
      </w:r>
    </w:p>
    <w:p w14:paraId="4E27F6A0" w14:textId="77777777" w:rsidR="0064557C" w:rsidRDefault="005F6E86">
      <w:pPr>
        <w:ind w:left="715" w:right="2"/>
      </w:pPr>
      <w:r>
        <w:t xml:space="preserve"> </w:t>
      </w:r>
      <w:r>
        <w:tab/>
        <w:t xml:space="preserve"> </w:t>
      </w:r>
      <w:r>
        <w:tab/>
        <w:t xml:space="preserve">All radiator spindles must be fitted with a handwheel, cap or other protection to prevent   </w:t>
      </w:r>
      <w:r>
        <w:tab/>
        <w:t xml:space="preserve"> </w:t>
      </w:r>
      <w:r>
        <w:tab/>
        <w:t xml:space="preserve">penetration injuries. </w:t>
      </w:r>
    </w:p>
    <w:p w14:paraId="6E2D3A5A" w14:textId="77777777" w:rsidR="0064557C" w:rsidRDefault="005F6E86">
      <w:pPr>
        <w:spacing w:after="14" w:line="259" w:lineRule="auto"/>
        <w:ind w:left="720" w:firstLine="0"/>
      </w:pPr>
      <w:r>
        <w:t xml:space="preserve"> </w:t>
      </w:r>
    </w:p>
    <w:p w14:paraId="582493EB" w14:textId="77777777" w:rsidR="0064557C" w:rsidRDefault="005F6E86">
      <w:pPr>
        <w:ind w:left="715" w:right="309"/>
      </w:pPr>
      <w:r>
        <w:t xml:space="preserve"> </w:t>
      </w:r>
      <w:r>
        <w:tab/>
        <w:t xml:space="preserve"> </w:t>
      </w:r>
      <w:r>
        <w:tab/>
        <w:t xml:space="preserve">Hot water temperatures in pupil’s areas are set to so as not to cause scalding.  </w:t>
      </w:r>
      <w:r>
        <w:tab/>
        <w:t xml:space="preserve"> </w:t>
      </w:r>
      <w:r>
        <w:tab/>
        <w:t xml:space="preserve">Where Thermostatic Mixer Valves (TMV) are installed in the Nursery and Reception   </w:t>
      </w:r>
      <w:r>
        <w:tab/>
        <w:t xml:space="preserve"> </w:t>
      </w:r>
      <w:r>
        <w:tab/>
        <w:t xml:space="preserve">Areas, these are maintained in accordance with the manufacturers’ instructions. </w:t>
      </w:r>
    </w:p>
    <w:p w14:paraId="0E4B76B7" w14:textId="77777777" w:rsidR="0064557C" w:rsidRDefault="005F6E86">
      <w:pPr>
        <w:spacing w:after="0" w:line="259" w:lineRule="auto"/>
        <w:ind w:left="720" w:firstLine="0"/>
      </w:pPr>
      <w:r>
        <w:t xml:space="preserve"> </w:t>
      </w:r>
      <w:r>
        <w:tab/>
        <w:t xml:space="preserve"> </w:t>
      </w:r>
    </w:p>
    <w:p w14:paraId="001603E1" w14:textId="77777777" w:rsidR="0064557C" w:rsidRDefault="005F6E86">
      <w:pPr>
        <w:ind w:left="715" w:right="2"/>
      </w:pPr>
      <w:r>
        <w:t xml:space="preserve"> </w:t>
      </w:r>
      <w:r>
        <w:tab/>
        <w:t xml:space="preserve"> </w:t>
      </w:r>
      <w:r>
        <w:tab/>
        <w:t xml:space="preserve">Running is not permitted within the school buildings (excepting authorised sporting   </w:t>
      </w:r>
      <w:r>
        <w:tab/>
        <w:t xml:space="preserve"> </w:t>
      </w:r>
      <w:r>
        <w:tab/>
        <w:t xml:space="preserve">activities) and care is necessary when using doors, particularly those without viewing   </w:t>
      </w:r>
      <w:r>
        <w:tab/>
        <w:t xml:space="preserve"> </w:t>
      </w:r>
      <w:r>
        <w:tab/>
        <w:t xml:space="preserve">panels.  Doors must not be opened without regard for someone coming from the   </w:t>
      </w:r>
      <w:r>
        <w:tab/>
        <w:t xml:space="preserve"> </w:t>
      </w:r>
      <w:r>
        <w:tab/>
        <w:t xml:space="preserve">opposite direction. </w:t>
      </w:r>
    </w:p>
    <w:p w14:paraId="679F8775" w14:textId="77777777" w:rsidR="0064557C" w:rsidRDefault="005F6E86">
      <w:pPr>
        <w:spacing w:after="0" w:line="259" w:lineRule="auto"/>
        <w:ind w:left="720" w:firstLine="0"/>
      </w:pPr>
      <w:r>
        <w:t xml:space="preserve"> </w:t>
      </w:r>
    </w:p>
    <w:p w14:paraId="6E1C8099" w14:textId="77777777" w:rsidR="0064557C" w:rsidRDefault="005F6E86">
      <w:pPr>
        <w:tabs>
          <w:tab w:val="center" w:pos="720"/>
          <w:tab w:val="center" w:pos="1287"/>
          <w:tab w:val="center" w:pos="5862"/>
        </w:tabs>
        <w:ind w:left="0" w:firstLine="0"/>
      </w:pPr>
      <w:r>
        <w:rPr>
          <w:rFonts w:ascii="Calibri" w:eastAsia="Calibri" w:hAnsi="Calibri" w:cs="Calibri"/>
        </w:rPr>
        <w:tab/>
      </w:r>
      <w:r>
        <w:t xml:space="preserve"> </w:t>
      </w:r>
      <w:r>
        <w:tab/>
        <w:t xml:space="preserve"> </w:t>
      </w:r>
      <w:r>
        <w:tab/>
        <w:t xml:space="preserve">Access gates are designed and constructed to minimise finger trapping points etc. </w:t>
      </w:r>
    </w:p>
    <w:p w14:paraId="567E670A" w14:textId="77777777" w:rsidR="0064557C" w:rsidRDefault="005F6E86">
      <w:pPr>
        <w:spacing w:after="0" w:line="259" w:lineRule="auto"/>
        <w:ind w:left="720" w:firstLine="0"/>
      </w:pPr>
      <w:r>
        <w:t xml:space="preserve"> </w:t>
      </w:r>
    </w:p>
    <w:p w14:paraId="4A43D568" w14:textId="77777777" w:rsidR="0064557C" w:rsidRDefault="005F6E86">
      <w:pPr>
        <w:ind w:left="715" w:right="2"/>
      </w:pPr>
      <w:r>
        <w:t xml:space="preserve"> </w:t>
      </w:r>
      <w:r>
        <w:tab/>
        <w:t xml:space="preserve"> </w:t>
      </w:r>
      <w:r>
        <w:tab/>
        <w:t xml:space="preserve">Powered gates are appropriately installed and maintained by specialist contractors, with   </w:t>
      </w:r>
      <w:r>
        <w:tab/>
        <w:t xml:space="preserve"> </w:t>
      </w:r>
      <w:r>
        <w:tab/>
        <w:t xml:space="preserve">safety features fitted and routinely tested.  </w:t>
      </w:r>
    </w:p>
    <w:p w14:paraId="275ECA67" w14:textId="77777777" w:rsidR="0064557C" w:rsidRDefault="005F6E86">
      <w:pPr>
        <w:tabs>
          <w:tab w:val="center" w:pos="720"/>
          <w:tab w:val="center" w:pos="1287"/>
          <w:tab w:val="center" w:pos="6020"/>
        </w:tabs>
        <w:ind w:left="0" w:firstLine="0"/>
      </w:pPr>
      <w:r>
        <w:rPr>
          <w:rFonts w:ascii="Calibri" w:eastAsia="Calibri" w:hAnsi="Calibri" w:cs="Calibri"/>
        </w:rPr>
        <w:tab/>
      </w:r>
      <w:r>
        <w:t xml:space="preserve"> </w:t>
      </w:r>
      <w:r>
        <w:tab/>
        <w:t xml:space="preserve"> </w:t>
      </w:r>
      <w:r>
        <w:tab/>
        <w:t xml:space="preserve">Site Staff have been trained in emergency release procedures for the powered gates. </w:t>
      </w:r>
    </w:p>
    <w:p w14:paraId="7A87A02A" w14:textId="77777777" w:rsidR="0064557C" w:rsidRDefault="005F6E86">
      <w:pPr>
        <w:spacing w:after="0" w:line="259" w:lineRule="auto"/>
        <w:ind w:left="720" w:firstLine="0"/>
      </w:pPr>
      <w:r>
        <w:t xml:space="preserve"> </w:t>
      </w:r>
    </w:p>
    <w:p w14:paraId="401867CA" w14:textId="77777777" w:rsidR="0064557C" w:rsidRDefault="005F6E86">
      <w:pPr>
        <w:ind w:left="715" w:right="2"/>
      </w:pPr>
      <w:r>
        <w:t xml:space="preserve"> </w:t>
      </w:r>
      <w:r>
        <w:tab/>
        <w:t xml:space="preserve"> </w:t>
      </w:r>
      <w:r>
        <w:tab/>
        <w:t xml:space="preserve">Emergency procedures are in place for the release of persons trapped by any   </w:t>
      </w:r>
      <w:r>
        <w:tab/>
        <w:t xml:space="preserve"> </w:t>
      </w:r>
      <w:r>
        <w:tab/>
        <w:t xml:space="preserve">malfunction of the lift. </w:t>
      </w:r>
    </w:p>
    <w:p w14:paraId="03528608" w14:textId="77777777" w:rsidR="0064557C" w:rsidRDefault="005F6E86">
      <w:pPr>
        <w:spacing w:after="0" w:line="259" w:lineRule="auto"/>
        <w:ind w:left="720" w:firstLine="0"/>
      </w:pPr>
      <w:r>
        <w:t xml:space="preserve"> </w:t>
      </w:r>
    </w:p>
    <w:p w14:paraId="0FEC85A0" w14:textId="77777777" w:rsidR="0064557C" w:rsidRDefault="005F6E86">
      <w:pPr>
        <w:ind w:left="715" w:right="2"/>
      </w:pPr>
      <w:r>
        <w:t xml:space="preserve">  Adequate welfare facilities (Toilets, restrooms, drinking water etc) are provided and    appropriately maintained for employees, and others where necessary. </w:t>
      </w:r>
    </w:p>
    <w:p w14:paraId="7FCEFEC0" w14:textId="77777777" w:rsidR="0064557C" w:rsidRDefault="005F6E86">
      <w:pPr>
        <w:spacing w:after="0" w:line="259" w:lineRule="auto"/>
        <w:ind w:left="720" w:firstLine="0"/>
      </w:pPr>
      <w:r>
        <w:t xml:space="preserve"> </w:t>
      </w:r>
    </w:p>
    <w:p w14:paraId="4310025D" w14:textId="77777777" w:rsidR="0064557C" w:rsidRDefault="005F6E86">
      <w:pPr>
        <w:ind w:left="715" w:right="2"/>
      </w:pPr>
      <w:r>
        <w:t xml:space="preserve"> </w:t>
      </w:r>
      <w:r>
        <w:tab/>
        <w:t xml:space="preserve"> </w:t>
      </w:r>
      <w:r>
        <w:tab/>
        <w:t xml:space="preserve">Cold water supplies that are suitable for drinking are clearly marked as such, and are in   </w:t>
      </w:r>
      <w:r>
        <w:tab/>
        <w:t xml:space="preserve"> </w:t>
      </w:r>
      <w:r>
        <w:tab/>
        <w:t xml:space="preserve">a separate area from toilet facilities. </w:t>
      </w:r>
    </w:p>
    <w:p w14:paraId="583771F1" w14:textId="77777777" w:rsidR="0064557C" w:rsidRDefault="005F6E86">
      <w:pPr>
        <w:spacing w:after="0" w:line="259" w:lineRule="auto"/>
        <w:ind w:left="720" w:firstLine="0"/>
      </w:pPr>
      <w:r>
        <w:t xml:space="preserve"> </w:t>
      </w:r>
    </w:p>
    <w:p w14:paraId="621B0151" w14:textId="77777777" w:rsidR="0064557C" w:rsidRDefault="005F6E86">
      <w:pPr>
        <w:ind w:left="715" w:right="2"/>
      </w:pPr>
      <w:r>
        <w:lastRenderedPageBreak/>
        <w:t xml:space="preserve"> </w:t>
      </w:r>
      <w:r>
        <w:tab/>
        <w:t xml:space="preserve"> </w:t>
      </w:r>
      <w:r>
        <w:tab/>
        <w:t xml:space="preserve">All windows located above the ground floor, or at a significant height above the outside   </w:t>
      </w:r>
      <w:r>
        <w:tab/>
        <w:t xml:space="preserve"> </w:t>
      </w:r>
      <w:r>
        <w:tab/>
        <w:t xml:space="preserve">ground level due to sloping ground, have their openings limited to not more than 100mm   </w:t>
      </w:r>
      <w:r>
        <w:tab/>
        <w:t xml:space="preserve"> </w:t>
      </w:r>
      <w:r>
        <w:tab/>
        <w:t xml:space="preserve">to prevent persons falling from these heights. </w:t>
      </w:r>
    </w:p>
    <w:p w14:paraId="410E674D" w14:textId="77777777" w:rsidR="0064557C" w:rsidRDefault="005F6E86">
      <w:pPr>
        <w:spacing w:after="0" w:line="259" w:lineRule="auto"/>
        <w:ind w:left="720" w:firstLine="0"/>
      </w:pPr>
      <w:r>
        <w:t xml:space="preserve"> </w:t>
      </w:r>
    </w:p>
    <w:p w14:paraId="609DDDDF" w14:textId="77777777" w:rsidR="0064557C" w:rsidRDefault="005F6E86">
      <w:pPr>
        <w:ind w:left="715" w:right="2"/>
      </w:pPr>
      <w:r>
        <w:t xml:space="preserve"> </w:t>
      </w:r>
      <w:r>
        <w:tab/>
        <w:t xml:space="preserve"> </w:t>
      </w:r>
      <w:r>
        <w:tab/>
        <w:t xml:space="preserve">Building condition surveys are carried out by a </w:t>
      </w:r>
      <w:proofErr w:type="spellStart"/>
      <w:r>
        <w:t>specialiost</w:t>
      </w:r>
      <w:proofErr w:type="spellEnd"/>
      <w:r>
        <w:t xml:space="preserve"> contractor </w:t>
      </w:r>
      <w:r>
        <w:rPr>
          <w:i/>
        </w:rPr>
        <w:t>every 5 years</w:t>
      </w:r>
      <w:r>
        <w:t xml:space="preserve"> in   </w:t>
      </w:r>
      <w:r>
        <w:tab/>
        <w:t xml:space="preserve"> </w:t>
      </w:r>
      <w:r>
        <w:tab/>
        <w:t>order to confirm the safety of the School buildings</w:t>
      </w:r>
      <w:r>
        <w:rPr>
          <w:rFonts w:ascii="Times New Roman" w:eastAsia="Times New Roman" w:hAnsi="Times New Roman" w:cs="Times New Roman"/>
          <w:sz w:val="24"/>
        </w:rPr>
        <w:t xml:space="preserve">. </w:t>
      </w:r>
    </w:p>
    <w:p w14:paraId="2355993E" w14:textId="77777777" w:rsidR="0064557C" w:rsidRDefault="005F6E86">
      <w:pPr>
        <w:pStyle w:val="Heading1"/>
        <w:tabs>
          <w:tab w:val="center" w:pos="720"/>
          <w:tab w:val="center" w:pos="1287"/>
          <w:tab w:val="center" w:pos="4132"/>
        </w:tabs>
        <w:ind w:left="0" w:firstLine="0"/>
      </w:pPr>
      <w:r>
        <w:rPr>
          <w:rFonts w:ascii="Calibri" w:eastAsia="Calibri" w:hAnsi="Calibri" w:cs="Calibri"/>
          <w:b w:val="0"/>
        </w:rPr>
        <w:tab/>
      </w:r>
      <w:r>
        <w:t xml:space="preserve"> </w:t>
      </w:r>
      <w:r>
        <w:tab/>
        <w:t xml:space="preserve"> </w:t>
      </w:r>
      <w:r>
        <w:tab/>
        <w:t xml:space="preserve">Additional Precautions for Primary Schools </w:t>
      </w:r>
    </w:p>
    <w:p w14:paraId="25E4A236" w14:textId="77777777" w:rsidR="0064557C" w:rsidRDefault="005F6E86">
      <w:pPr>
        <w:spacing w:after="0" w:line="259" w:lineRule="auto"/>
        <w:ind w:left="720" w:firstLine="0"/>
      </w:pPr>
      <w:r>
        <w:t xml:space="preserve"> </w:t>
      </w:r>
    </w:p>
    <w:p w14:paraId="4F2FBE6B" w14:textId="77777777" w:rsidR="0064557C" w:rsidRDefault="005F6E86">
      <w:pPr>
        <w:numPr>
          <w:ilvl w:val="0"/>
          <w:numId w:val="12"/>
        </w:numPr>
        <w:ind w:right="2" w:hanging="360"/>
      </w:pPr>
      <w:r>
        <w:t xml:space="preserve">Pencils etc must not be stored on pupils’ desks in a vertical position, to prevent penetration injuries. </w:t>
      </w:r>
    </w:p>
    <w:p w14:paraId="75A8EFAD" w14:textId="77777777" w:rsidR="0064557C" w:rsidRDefault="005F6E86">
      <w:pPr>
        <w:spacing w:after="0" w:line="259" w:lineRule="auto"/>
        <w:ind w:left="1496" w:firstLine="0"/>
      </w:pPr>
      <w:r>
        <w:t xml:space="preserve"> </w:t>
      </w:r>
    </w:p>
    <w:p w14:paraId="6CFFB3C2" w14:textId="77777777" w:rsidR="0064557C" w:rsidRDefault="005F6E86">
      <w:pPr>
        <w:numPr>
          <w:ilvl w:val="0"/>
          <w:numId w:val="12"/>
        </w:numPr>
        <w:spacing w:line="233" w:lineRule="auto"/>
        <w:ind w:right="2" w:hanging="360"/>
      </w:pPr>
      <w:r>
        <w:t xml:space="preserve">Access doors to nursey class areas must be adequately secured to prevent nursery children gaining unauthorised access to the general population of the school or outside.   </w:t>
      </w:r>
    </w:p>
    <w:p w14:paraId="28A019AE" w14:textId="77777777" w:rsidR="0064557C" w:rsidRDefault="005F6E86">
      <w:pPr>
        <w:spacing w:after="0" w:line="259" w:lineRule="auto"/>
        <w:ind w:left="1496" w:firstLine="0"/>
      </w:pPr>
      <w:r>
        <w:t xml:space="preserve"> </w:t>
      </w:r>
    </w:p>
    <w:p w14:paraId="2105F9F6" w14:textId="77777777" w:rsidR="0064557C" w:rsidRDefault="005F6E86">
      <w:pPr>
        <w:numPr>
          <w:ilvl w:val="0"/>
          <w:numId w:val="12"/>
        </w:numPr>
        <w:spacing w:line="233" w:lineRule="auto"/>
        <w:ind w:right="2" w:hanging="360"/>
      </w:pPr>
      <w:r>
        <w:t xml:space="preserve">Door finger-guards are fitted to both sides of the hinged edge of all doors to which nursery or  reception children have access, and to other doors where a risk assessment justifies this control measure. </w:t>
      </w:r>
    </w:p>
    <w:p w14:paraId="7D530C5C" w14:textId="77777777" w:rsidR="0064557C" w:rsidRDefault="005F6E86">
      <w:pPr>
        <w:spacing w:after="0" w:line="259" w:lineRule="auto"/>
        <w:ind w:left="1496" w:firstLine="0"/>
      </w:pPr>
      <w:r>
        <w:t xml:space="preserve"> </w:t>
      </w:r>
    </w:p>
    <w:p w14:paraId="760E15E3" w14:textId="77777777" w:rsidR="0064557C" w:rsidRDefault="005F6E86">
      <w:pPr>
        <w:numPr>
          <w:ilvl w:val="0"/>
          <w:numId w:val="12"/>
        </w:numPr>
        <w:ind w:right="2" w:hanging="360"/>
      </w:pPr>
      <w:r>
        <w:t xml:space="preserve">Heaters with hot surfaces are fitted with guards to prevent injuries. </w:t>
      </w:r>
    </w:p>
    <w:p w14:paraId="156A9808" w14:textId="77777777" w:rsidR="0064557C" w:rsidRDefault="005F6E86">
      <w:pPr>
        <w:spacing w:after="0" w:line="259" w:lineRule="auto"/>
        <w:ind w:left="1856" w:firstLine="0"/>
      </w:pPr>
      <w:r>
        <w:t xml:space="preserve"> </w:t>
      </w:r>
    </w:p>
    <w:p w14:paraId="35573A68" w14:textId="77777777" w:rsidR="0064557C" w:rsidRDefault="005F6E86">
      <w:pPr>
        <w:numPr>
          <w:ilvl w:val="0"/>
          <w:numId w:val="12"/>
        </w:numPr>
        <w:ind w:right="2" w:hanging="360"/>
      </w:pPr>
      <w:r>
        <w:t xml:space="preserve">Glass drinking vessels, and sharp pointed scissors are not permitted in classrooms. </w:t>
      </w:r>
    </w:p>
    <w:p w14:paraId="6E6876E7" w14:textId="77777777" w:rsidR="0064557C" w:rsidRDefault="005F6E86">
      <w:pPr>
        <w:spacing w:after="0" w:line="259" w:lineRule="auto"/>
        <w:ind w:left="720" w:firstLine="0"/>
      </w:pPr>
      <w:r>
        <w:rPr>
          <w:rFonts w:ascii="Times New Roman" w:eastAsia="Times New Roman" w:hAnsi="Times New Roman" w:cs="Times New Roman"/>
          <w:sz w:val="24"/>
        </w:rPr>
        <w:t xml:space="preserve"> </w:t>
      </w:r>
    </w:p>
    <w:p w14:paraId="38A674EE" w14:textId="77777777" w:rsidR="0064557C" w:rsidRDefault="005F6E86">
      <w:pPr>
        <w:pStyle w:val="Heading2"/>
        <w:tabs>
          <w:tab w:val="center" w:pos="720"/>
          <w:tab w:val="center" w:pos="1440"/>
          <w:tab w:val="center" w:pos="3660"/>
        </w:tabs>
        <w:ind w:left="0" w:firstLine="0"/>
      </w:pPr>
      <w:r>
        <w:rPr>
          <w:rFonts w:ascii="Calibri" w:eastAsia="Calibri" w:hAnsi="Calibri" w:cs="Calibri"/>
          <w:b w:val="0"/>
        </w:rPr>
        <w:tab/>
      </w:r>
      <w:r>
        <w:t xml:space="preserve"> </w:t>
      </w:r>
      <w:r>
        <w:tab/>
        <w:t xml:space="preserve">3.3 </w:t>
      </w:r>
      <w:r>
        <w:tab/>
        <w:t xml:space="preserve">Guardrails on Stairs and Landings </w:t>
      </w:r>
    </w:p>
    <w:p w14:paraId="64E08F6C" w14:textId="77777777" w:rsidR="0064557C" w:rsidRDefault="005F6E86">
      <w:pPr>
        <w:spacing w:after="0" w:line="259" w:lineRule="auto"/>
        <w:ind w:left="720" w:firstLine="0"/>
      </w:pPr>
      <w:r>
        <w:t xml:space="preserve"> </w:t>
      </w:r>
    </w:p>
    <w:p w14:paraId="15EB0E95" w14:textId="77777777" w:rsidR="0064557C" w:rsidRDefault="005F6E86">
      <w:pPr>
        <w:ind w:left="715" w:right="2"/>
      </w:pPr>
      <w:r>
        <w:t xml:space="preserve"> </w:t>
      </w:r>
      <w:r>
        <w:tab/>
        <w:t xml:space="preserve"> </w:t>
      </w:r>
      <w:r>
        <w:tab/>
        <w:t xml:space="preserve">Falls down stairwells are a major risk to pupils in schools with multiple floors.  To   </w:t>
      </w:r>
      <w:r>
        <w:tab/>
        <w:t xml:space="preserve"> </w:t>
      </w:r>
      <w:r>
        <w:tab/>
        <w:t xml:space="preserve">minimise the risks employees must ensure good discipline in these areas making sure   </w:t>
      </w:r>
      <w:r>
        <w:tab/>
        <w:t xml:space="preserve"> </w:t>
      </w:r>
      <w:r>
        <w:tab/>
        <w:t xml:space="preserve">that pupils do not run or play about on stairs or landings. The guardrails on the stairs   </w:t>
      </w:r>
      <w:r>
        <w:tab/>
        <w:t xml:space="preserve"> </w:t>
      </w:r>
      <w:r>
        <w:tab/>
        <w:t xml:space="preserve">and landings meet the following minimum requirements.  </w:t>
      </w:r>
    </w:p>
    <w:p w14:paraId="759B36A1" w14:textId="77777777" w:rsidR="0064557C" w:rsidRDefault="005F6E86">
      <w:pPr>
        <w:spacing w:after="0" w:line="259" w:lineRule="auto"/>
        <w:ind w:left="720" w:firstLine="0"/>
      </w:pPr>
      <w:r>
        <w:t xml:space="preserve"> </w:t>
      </w:r>
    </w:p>
    <w:p w14:paraId="5E8BA9C9" w14:textId="77777777" w:rsidR="0064557C" w:rsidRDefault="005F6E86">
      <w:pPr>
        <w:numPr>
          <w:ilvl w:val="0"/>
          <w:numId w:val="13"/>
        </w:numPr>
        <w:ind w:right="2" w:hanging="360"/>
      </w:pPr>
      <w:r>
        <w:t xml:space="preserve">Where there is a drop of two or more risers at the side of the stairs a barrier to prevent falls is provided. </w:t>
      </w:r>
    </w:p>
    <w:p w14:paraId="2EFD620E" w14:textId="77777777" w:rsidR="0064557C" w:rsidRDefault="005F6E86">
      <w:pPr>
        <w:spacing w:after="0" w:line="259" w:lineRule="auto"/>
        <w:ind w:left="1856" w:firstLine="0"/>
      </w:pPr>
      <w:r>
        <w:t xml:space="preserve"> </w:t>
      </w:r>
    </w:p>
    <w:p w14:paraId="49A78B5A" w14:textId="77777777" w:rsidR="0064557C" w:rsidRDefault="005F6E86">
      <w:pPr>
        <w:numPr>
          <w:ilvl w:val="0"/>
          <w:numId w:val="13"/>
        </w:numPr>
        <w:spacing w:line="233" w:lineRule="auto"/>
        <w:ind w:right="2" w:hanging="360"/>
      </w:pPr>
      <w:r>
        <w:t xml:space="preserve">Barriers on stairs and landings are at least 900mm high on stairs, measured vertically from the stair nose to the top of the rail and at least 1100mm high on landings, both sufficiently in-filled so that gaps do not exceed 100mm and prevent easy climbing. </w:t>
      </w:r>
    </w:p>
    <w:p w14:paraId="3B99D47C" w14:textId="77777777" w:rsidR="0064557C" w:rsidRDefault="005F6E86">
      <w:pPr>
        <w:spacing w:after="0" w:line="259" w:lineRule="auto"/>
        <w:ind w:left="1856" w:firstLine="0"/>
      </w:pPr>
      <w:r>
        <w:t xml:space="preserve"> </w:t>
      </w:r>
    </w:p>
    <w:p w14:paraId="17797C41" w14:textId="77777777" w:rsidR="0064557C" w:rsidRDefault="005F6E86">
      <w:pPr>
        <w:numPr>
          <w:ilvl w:val="0"/>
          <w:numId w:val="13"/>
        </w:numPr>
        <w:ind w:right="2" w:hanging="360"/>
      </w:pPr>
      <w:r>
        <w:t xml:space="preserve">Handrails are provided on all flights of stairs and ramps (These may form the top part of the guard barrier) </w:t>
      </w:r>
    </w:p>
    <w:p w14:paraId="2AA08FF9" w14:textId="77777777" w:rsidR="0064557C" w:rsidRDefault="005F6E86">
      <w:pPr>
        <w:spacing w:after="0" w:line="259" w:lineRule="auto"/>
        <w:ind w:left="720" w:firstLine="0"/>
      </w:pPr>
      <w:r>
        <w:t xml:space="preserve"> </w:t>
      </w:r>
    </w:p>
    <w:p w14:paraId="6CC00C6F" w14:textId="77777777" w:rsidR="0064557C" w:rsidRDefault="005F6E86">
      <w:pPr>
        <w:pStyle w:val="Heading2"/>
        <w:tabs>
          <w:tab w:val="center" w:pos="720"/>
          <w:tab w:val="center" w:pos="1440"/>
          <w:tab w:val="center" w:pos="2850"/>
        </w:tabs>
        <w:ind w:left="0" w:firstLine="0"/>
      </w:pPr>
      <w:r>
        <w:rPr>
          <w:rFonts w:ascii="Calibri" w:eastAsia="Calibri" w:hAnsi="Calibri" w:cs="Calibri"/>
          <w:b w:val="0"/>
        </w:rPr>
        <w:tab/>
      </w:r>
      <w:r>
        <w:t xml:space="preserve"> </w:t>
      </w:r>
      <w:r>
        <w:tab/>
        <w:t xml:space="preserve">3.4 </w:t>
      </w:r>
      <w:r>
        <w:tab/>
        <w:t xml:space="preserve">Vulnerable Glazing </w:t>
      </w:r>
    </w:p>
    <w:p w14:paraId="1EA9FB62" w14:textId="77777777" w:rsidR="0064557C" w:rsidRDefault="005F6E86">
      <w:pPr>
        <w:spacing w:after="0" w:line="259" w:lineRule="auto"/>
        <w:ind w:left="720" w:firstLine="0"/>
      </w:pPr>
      <w:r>
        <w:rPr>
          <w:b/>
        </w:rPr>
        <w:t xml:space="preserve"> </w:t>
      </w:r>
    </w:p>
    <w:p w14:paraId="7A1D9838" w14:textId="77777777" w:rsidR="0064557C" w:rsidRDefault="005F6E86">
      <w:pPr>
        <w:ind w:left="715" w:right="2"/>
      </w:pPr>
      <w:r>
        <w:t xml:space="preserve"> </w:t>
      </w:r>
      <w:r>
        <w:tab/>
        <w:t xml:space="preserve"> </w:t>
      </w:r>
      <w:r>
        <w:tab/>
        <w:t xml:space="preserve">The vulnerable areas of glazing have been protected to prevent serious injuries in the   </w:t>
      </w:r>
      <w:r>
        <w:tab/>
        <w:t xml:space="preserve"> </w:t>
      </w:r>
      <w:r>
        <w:tab/>
        <w:t xml:space="preserve">event of breakage.  This includes all glass in doors &amp; </w:t>
      </w:r>
      <w:proofErr w:type="spellStart"/>
      <w:r>
        <w:t>sidepanels</w:t>
      </w:r>
      <w:proofErr w:type="spellEnd"/>
      <w:r>
        <w:t xml:space="preserve"> up to 1500mm above   </w:t>
      </w:r>
      <w:r>
        <w:tab/>
        <w:t xml:space="preserve"> </w:t>
      </w:r>
      <w:r>
        <w:tab/>
        <w:t xml:space="preserve">the floor level, and glazing up to 800mm above the floor level in other areas (Note, wired   </w:t>
      </w:r>
      <w:r>
        <w:tab/>
        <w:t xml:space="preserve"> </w:t>
      </w:r>
      <w:r>
        <w:tab/>
        <w:t xml:space="preserve">glass will not necessarily meet the protection requirements of safety glass).  In addition   </w:t>
      </w:r>
      <w:r>
        <w:tab/>
        <w:t xml:space="preserve"> </w:t>
      </w:r>
      <w:r>
        <w:tab/>
        <w:t xml:space="preserve">the glazing in widows facing the playground and all glazing in the Sports Hall and   </w:t>
      </w:r>
      <w:r>
        <w:tab/>
        <w:t xml:space="preserve"> </w:t>
      </w:r>
      <w:r>
        <w:tab/>
        <w:t xml:space="preserve">Gymnasium have been safeguarded.  The green house is fenced and access is   </w:t>
      </w:r>
      <w:r>
        <w:tab/>
        <w:t xml:space="preserve"> </w:t>
      </w:r>
      <w:r>
        <w:tab/>
        <w:t xml:space="preserve">adequately supervised by employees. </w:t>
      </w:r>
    </w:p>
    <w:p w14:paraId="5C659055" w14:textId="77777777" w:rsidR="0064557C" w:rsidRDefault="005F6E86">
      <w:pPr>
        <w:spacing w:after="0" w:line="259" w:lineRule="auto"/>
        <w:ind w:left="720" w:firstLine="0"/>
      </w:pPr>
      <w:r>
        <w:t xml:space="preserve"> </w:t>
      </w:r>
    </w:p>
    <w:p w14:paraId="3F5EED9D" w14:textId="77777777" w:rsidR="0064557C" w:rsidRDefault="005F6E86">
      <w:pPr>
        <w:ind w:left="715" w:right="2"/>
      </w:pPr>
      <w:r>
        <w:t xml:space="preserve"> </w:t>
      </w:r>
      <w:r>
        <w:tab/>
        <w:t xml:space="preserve"> </w:t>
      </w:r>
      <w:r>
        <w:tab/>
        <w:t xml:space="preserve">Glazed mirrors in pupil areas are to be protected against breakages, which may cause   </w:t>
      </w:r>
      <w:r>
        <w:tab/>
        <w:t xml:space="preserve"> </w:t>
      </w:r>
      <w:r>
        <w:tab/>
        <w:t xml:space="preserve">injury to pupils. </w:t>
      </w:r>
    </w:p>
    <w:p w14:paraId="37CE669E" w14:textId="77777777" w:rsidR="0064557C" w:rsidRDefault="005F6E86">
      <w:pPr>
        <w:spacing w:after="0" w:line="259" w:lineRule="auto"/>
        <w:ind w:left="720" w:firstLine="0"/>
      </w:pPr>
      <w:r>
        <w:t xml:space="preserve"> </w:t>
      </w:r>
    </w:p>
    <w:p w14:paraId="0443994A" w14:textId="77777777" w:rsidR="0064557C" w:rsidRDefault="005F6E86">
      <w:pPr>
        <w:pStyle w:val="Heading2"/>
        <w:tabs>
          <w:tab w:val="center" w:pos="720"/>
          <w:tab w:val="center" w:pos="2419"/>
        </w:tabs>
        <w:ind w:left="0" w:firstLine="0"/>
      </w:pPr>
      <w:r>
        <w:rPr>
          <w:rFonts w:ascii="Calibri" w:eastAsia="Calibri" w:hAnsi="Calibri" w:cs="Calibri"/>
          <w:b w:val="0"/>
        </w:rPr>
        <w:tab/>
      </w:r>
      <w:r>
        <w:t xml:space="preserve"> </w:t>
      </w:r>
      <w:r>
        <w:tab/>
        <w:t xml:space="preserve">3.5    Electrical Safety </w:t>
      </w:r>
    </w:p>
    <w:p w14:paraId="305C4FDA" w14:textId="77777777" w:rsidR="0064557C" w:rsidRDefault="005F6E86">
      <w:pPr>
        <w:spacing w:after="0" w:line="259" w:lineRule="auto"/>
        <w:ind w:left="720" w:firstLine="0"/>
      </w:pPr>
      <w:r>
        <w:rPr>
          <w:b/>
        </w:rPr>
        <w:t xml:space="preserve"> </w:t>
      </w:r>
    </w:p>
    <w:p w14:paraId="607018DD" w14:textId="77777777" w:rsidR="0064557C" w:rsidRDefault="005F6E86">
      <w:pPr>
        <w:ind w:left="715" w:right="2"/>
      </w:pPr>
      <w:r>
        <w:lastRenderedPageBreak/>
        <w:t xml:space="preserve"> </w:t>
      </w:r>
      <w:r>
        <w:tab/>
        <w:t xml:space="preserve"> </w:t>
      </w:r>
      <w:r>
        <w:tab/>
      </w:r>
      <w:proofErr w:type="spellStart"/>
      <w:r>
        <w:t>Employes</w:t>
      </w:r>
      <w:proofErr w:type="spellEnd"/>
      <w:r>
        <w:t xml:space="preserve"> shall not attempt repairs or make modifications to electric equipment other   </w:t>
      </w:r>
      <w:r>
        <w:tab/>
        <w:t xml:space="preserve"> </w:t>
      </w:r>
      <w:r>
        <w:tab/>
        <w:t xml:space="preserve">than those normally associated with daily operations.  Any defects or malfunctions must   </w:t>
      </w:r>
      <w:r>
        <w:tab/>
        <w:t xml:space="preserve"> </w:t>
      </w:r>
      <w:r>
        <w:tab/>
        <w:t xml:space="preserve">be reported. </w:t>
      </w:r>
    </w:p>
    <w:p w14:paraId="4776B8BE" w14:textId="77777777" w:rsidR="0064557C" w:rsidRDefault="005F6E86">
      <w:pPr>
        <w:spacing w:after="0" w:line="259" w:lineRule="auto"/>
        <w:ind w:left="720" w:firstLine="0"/>
      </w:pPr>
      <w:r>
        <w:t xml:space="preserve"> </w:t>
      </w:r>
    </w:p>
    <w:p w14:paraId="309A1E6D" w14:textId="77777777" w:rsidR="0064557C" w:rsidRDefault="005F6E86">
      <w:pPr>
        <w:ind w:left="715" w:right="119"/>
      </w:pPr>
      <w:r>
        <w:t xml:space="preserve"> </w:t>
      </w:r>
      <w:r>
        <w:tab/>
        <w:t xml:space="preserve"> </w:t>
      </w:r>
      <w:r>
        <w:tab/>
        <w:t xml:space="preserve">Electricity is extremely hazardous and can cause serious injuries, fatalities and fires.  </w:t>
      </w:r>
      <w:r>
        <w:tab/>
        <w:t xml:space="preserve"> </w:t>
      </w:r>
      <w:r>
        <w:tab/>
        <w:t xml:space="preserve">To ensure the safe use of electricity, effective maintenance regimes need to be   </w:t>
      </w:r>
      <w:r>
        <w:tab/>
        <w:t xml:space="preserve"> </w:t>
      </w:r>
      <w:r>
        <w:tab/>
        <w:t xml:space="preserve">implemented, and safe working practices adopted. </w:t>
      </w:r>
    </w:p>
    <w:p w14:paraId="238E076D" w14:textId="77777777" w:rsidR="0064557C" w:rsidRDefault="005F6E86">
      <w:pPr>
        <w:spacing w:after="0" w:line="259" w:lineRule="auto"/>
        <w:ind w:left="720" w:firstLine="0"/>
      </w:pPr>
      <w:r>
        <w:rPr>
          <w:rFonts w:ascii="Times New Roman" w:eastAsia="Times New Roman" w:hAnsi="Times New Roman" w:cs="Times New Roman"/>
          <w:sz w:val="24"/>
        </w:rPr>
        <w:t xml:space="preserve"> </w:t>
      </w:r>
    </w:p>
    <w:p w14:paraId="1ABFB38C" w14:textId="77777777" w:rsidR="0064557C" w:rsidRDefault="005F6E86">
      <w:pPr>
        <w:tabs>
          <w:tab w:val="center" w:pos="1287"/>
          <w:tab w:val="center" w:pos="5880"/>
        </w:tabs>
        <w:spacing w:after="3" w:line="253" w:lineRule="auto"/>
        <w:ind w:left="0" w:firstLine="0"/>
      </w:pPr>
      <w:r>
        <w:rPr>
          <w:rFonts w:ascii="Calibri" w:eastAsia="Calibri" w:hAnsi="Calibri" w:cs="Calibri"/>
        </w:rPr>
        <w:tab/>
      </w:r>
      <w:r>
        <w:t xml:space="preserve"> </w:t>
      </w:r>
      <w:r>
        <w:tab/>
        <w:t xml:space="preserve">The following control measures are adopted as the minimum required for electrical  </w:t>
      </w:r>
    </w:p>
    <w:p w14:paraId="4757B842" w14:textId="77777777" w:rsidR="0064557C" w:rsidRDefault="005F6E86">
      <w:pPr>
        <w:spacing w:after="260"/>
        <w:ind w:left="1866" w:right="2"/>
      </w:pPr>
      <w:r>
        <w:t xml:space="preserve">safety within the school. </w:t>
      </w:r>
    </w:p>
    <w:p w14:paraId="0B4490E0" w14:textId="77777777" w:rsidR="0064557C" w:rsidRDefault="005F6E86">
      <w:pPr>
        <w:numPr>
          <w:ilvl w:val="0"/>
          <w:numId w:val="14"/>
        </w:numPr>
        <w:ind w:right="-5" w:hanging="283"/>
        <w:jc w:val="both"/>
      </w:pPr>
      <w:r>
        <w:t xml:space="preserve">The fixed electrical installation is subject to a 5 yearly inspection by a competent engineer, and any maintenance required to prevent danger is carried out. </w:t>
      </w:r>
    </w:p>
    <w:p w14:paraId="60768D22" w14:textId="77777777" w:rsidR="0064557C" w:rsidRDefault="005F6E86">
      <w:pPr>
        <w:spacing w:after="0" w:line="259" w:lineRule="auto"/>
        <w:ind w:left="1856" w:firstLine="0"/>
      </w:pPr>
      <w:r>
        <w:t xml:space="preserve"> </w:t>
      </w:r>
    </w:p>
    <w:p w14:paraId="3F112E30" w14:textId="77777777" w:rsidR="0064557C" w:rsidRDefault="005F6E86">
      <w:pPr>
        <w:numPr>
          <w:ilvl w:val="0"/>
          <w:numId w:val="14"/>
        </w:numPr>
        <w:ind w:right="-5" w:hanging="283"/>
        <w:jc w:val="both"/>
      </w:pPr>
      <w:r>
        <w:t xml:space="preserve">Only electrical equipment provided or authorised by the School shall be used.   </w:t>
      </w:r>
    </w:p>
    <w:p w14:paraId="1125C34E" w14:textId="77777777" w:rsidR="0064557C" w:rsidRDefault="005F6E86">
      <w:pPr>
        <w:spacing w:after="0" w:line="259" w:lineRule="auto"/>
        <w:ind w:left="1856" w:firstLine="0"/>
      </w:pPr>
      <w:r>
        <w:t xml:space="preserve"> </w:t>
      </w:r>
    </w:p>
    <w:p w14:paraId="70C22EF8" w14:textId="77777777" w:rsidR="0064557C" w:rsidRDefault="005F6E86">
      <w:pPr>
        <w:numPr>
          <w:ilvl w:val="0"/>
          <w:numId w:val="14"/>
        </w:numPr>
        <w:spacing w:line="233" w:lineRule="auto"/>
        <w:ind w:right="-5" w:hanging="283"/>
        <w:jc w:val="both"/>
      </w:pPr>
      <w:r>
        <w:t xml:space="preserve">Portable electrical appliances are subject to Portable Appliance Testing (PAT) and a formal visual inspection, generally on an annual basis, by a competent person, to identify any maintenance required to prevent danger (Low risk stationary office &amp; IT equipment, where the cables are organized to prevent damage, may have a greater test interval, whilst portable drills etc which may be used in all conditions, may require more frequent testing; advice should be sought from the competent person). </w:t>
      </w:r>
    </w:p>
    <w:p w14:paraId="6490E3AA" w14:textId="77777777" w:rsidR="0064557C" w:rsidRDefault="005F6E86">
      <w:pPr>
        <w:spacing w:after="0" w:line="259" w:lineRule="auto"/>
        <w:ind w:left="1856" w:firstLine="0"/>
      </w:pPr>
      <w:r>
        <w:t xml:space="preserve"> </w:t>
      </w:r>
    </w:p>
    <w:p w14:paraId="257AEF77" w14:textId="77777777" w:rsidR="0064557C" w:rsidRDefault="005F6E86">
      <w:pPr>
        <w:numPr>
          <w:ilvl w:val="0"/>
          <w:numId w:val="14"/>
        </w:numPr>
        <w:spacing w:line="233" w:lineRule="auto"/>
        <w:ind w:right="-5" w:hanging="283"/>
        <w:jc w:val="both"/>
      </w:pPr>
      <w:r>
        <w:t xml:space="preserve">Employees are alerted to the dangers of defective wiring and equipment and are to visually inspect electrical equipment before use and to report any defects immediately. </w:t>
      </w:r>
    </w:p>
    <w:p w14:paraId="7841619F" w14:textId="77777777" w:rsidR="0064557C" w:rsidRDefault="005F6E86">
      <w:pPr>
        <w:spacing w:after="0" w:line="259" w:lineRule="auto"/>
        <w:ind w:left="2136" w:firstLine="0"/>
      </w:pPr>
      <w:r>
        <w:t xml:space="preserve"> </w:t>
      </w:r>
    </w:p>
    <w:p w14:paraId="7F4B1635" w14:textId="77777777" w:rsidR="0064557C" w:rsidRDefault="005F6E86">
      <w:pPr>
        <w:spacing w:line="233" w:lineRule="auto"/>
        <w:ind w:left="2136" w:right="-5" w:firstLine="0"/>
        <w:jc w:val="both"/>
      </w:pPr>
      <w:r>
        <w:t xml:space="preserve">The pre-use check will include inspection of the electrical equipment to </w:t>
      </w:r>
      <w:proofErr w:type="spellStart"/>
      <w:r>
        <w:t>identify,the</w:t>
      </w:r>
      <w:proofErr w:type="spellEnd"/>
      <w:r>
        <w:t xml:space="preserve"> equipment is suitable for </w:t>
      </w:r>
      <w:proofErr w:type="spellStart"/>
      <w:r>
        <w:t>it’s</w:t>
      </w:r>
      <w:proofErr w:type="spellEnd"/>
      <w:r>
        <w:t xml:space="preserve"> intended use, and environmental conditions in the area of use.    </w:t>
      </w:r>
    </w:p>
    <w:p w14:paraId="7E9FDC6C" w14:textId="77777777" w:rsidR="0064557C" w:rsidRDefault="005F6E86">
      <w:pPr>
        <w:tabs>
          <w:tab w:val="center" w:pos="1440"/>
          <w:tab w:val="center" w:pos="1856"/>
          <w:tab w:val="center" w:pos="2422"/>
          <w:tab w:val="center" w:pos="5741"/>
        </w:tabs>
        <w:ind w:left="0" w:firstLine="0"/>
      </w:pPr>
      <w:r>
        <w:rPr>
          <w:rFonts w:ascii="Calibri" w:eastAsia="Calibri" w:hAnsi="Calibri" w:cs="Calibri"/>
        </w:rPr>
        <w:tab/>
      </w:r>
      <w:r>
        <w:t xml:space="preserve"> </w:t>
      </w:r>
      <w:r>
        <w:tab/>
        <w:t xml:space="preserve"> </w:t>
      </w:r>
      <w:r>
        <w:tab/>
        <w:t xml:space="preserve"> </w:t>
      </w:r>
      <w:r>
        <w:tab/>
        <w:t xml:space="preserve">That the equipment has been appropriately PAT Tested. </w:t>
      </w:r>
    </w:p>
    <w:p w14:paraId="55D80E19" w14:textId="77777777" w:rsidR="0064557C" w:rsidRDefault="005F6E86">
      <w:pPr>
        <w:tabs>
          <w:tab w:val="center" w:pos="1440"/>
          <w:tab w:val="center" w:pos="1856"/>
          <w:tab w:val="center" w:pos="2422"/>
          <w:tab w:val="center" w:pos="6228"/>
        </w:tabs>
        <w:ind w:left="0" w:firstLine="0"/>
      </w:pPr>
      <w:r>
        <w:rPr>
          <w:rFonts w:ascii="Calibri" w:eastAsia="Calibri" w:hAnsi="Calibri" w:cs="Calibri"/>
        </w:rPr>
        <w:tab/>
      </w:r>
      <w:r>
        <w:t xml:space="preserve"> </w:t>
      </w:r>
      <w:r>
        <w:tab/>
        <w:t xml:space="preserve"> </w:t>
      </w:r>
      <w:r>
        <w:tab/>
        <w:t xml:space="preserve"> </w:t>
      </w:r>
      <w:r>
        <w:tab/>
        <w:t xml:space="preserve">There are no signs of physical damage to the equipment or wiring. </w:t>
      </w:r>
    </w:p>
    <w:p w14:paraId="5CA1C074" w14:textId="77777777" w:rsidR="0064557C" w:rsidRDefault="005F6E86">
      <w:pPr>
        <w:tabs>
          <w:tab w:val="center" w:pos="1440"/>
          <w:tab w:val="center" w:pos="1856"/>
          <w:tab w:val="center" w:pos="2422"/>
          <w:tab w:val="center" w:pos="4673"/>
        </w:tabs>
        <w:ind w:left="0" w:firstLine="0"/>
      </w:pPr>
      <w:r>
        <w:rPr>
          <w:rFonts w:ascii="Calibri" w:eastAsia="Calibri" w:hAnsi="Calibri" w:cs="Calibri"/>
        </w:rPr>
        <w:tab/>
      </w:r>
      <w:r>
        <w:t xml:space="preserve"> </w:t>
      </w:r>
      <w:r>
        <w:tab/>
        <w:t xml:space="preserve"> </w:t>
      </w:r>
      <w:r>
        <w:tab/>
        <w:t xml:space="preserve"> </w:t>
      </w:r>
      <w:r>
        <w:tab/>
        <w:t xml:space="preserve">There are no signs of overheating. </w:t>
      </w:r>
    </w:p>
    <w:p w14:paraId="44610725" w14:textId="77777777" w:rsidR="0064557C" w:rsidRDefault="005F6E86">
      <w:pPr>
        <w:tabs>
          <w:tab w:val="center" w:pos="1440"/>
          <w:tab w:val="center" w:pos="1856"/>
          <w:tab w:val="center" w:pos="2422"/>
          <w:tab w:val="center" w:pos="6148"/>
        </w:tabs>
        <w:ind w:left="0" w:firstLine="0"/>
      </w:pPr>
      <w:r>
        <w:rPr>
          <w:rFonts w:ascii="Calibri" w:eastAsia="Calibri" w:hAnsi="Calibri" w:cs="Calibri"/>
        </w:rPr>
        <w:tab/>
      </w:r>
      <w:r>
        <w:t xml:space="preserve"> </w:t>
      </w:r>
      <w:r>
        <w:tab/>
        <w:t xml:space="preserve"> </w:t>
      </w:r>
      <w:r>
        <w:tab/>
        <w:t xml:space="preserve"> </w:t>
      </w:r>
      <w:r>
        <w:tab/>
        <w:t xml:space="preserve">The wiring is appropriately clamped into the equipment and plug. </w:t>
      </w:r>
    </w:p>
    <w:p w14:paraId="595BEA96" w14:textId="77777777" w:rsidR="0064557C" w:rsidRDefault="005F6E86">
      <w:pPr>
        <w:tabs>
          <w:tab w:val="center" w:pos="1440"/>
          <w:tab w:val="center" w:pos="1856"/>
          <w:tab w:val="center" w:pos="2422"/>
          <w:tab w:val="center" w:pos="6301"/>
        </w:tabs>
        <w:ind w:left="0" w:firstLine="0"/>
      </w:pPr>
      <w:r>
        <w:rPr>
          <w:rFonts w:ascii="Calibri" w:eastAsia="Calibri" w:hAnsi="Calibri" w:cs="Calibri"/>
        </w:rPr>
        <w:tab/>
      </w:r>
      <w:r>
        <w:t xml:space="preserve"> </w:t>
      </w:r>
      <w:r>
        <w:tab/>
        <w:t xml:space="preserve"> </w:t>
      </w:r>
      <w:r>
        <w:tab/>
        <w:t xml:space="preserve"> </w:t>
      </w:r>
      <w:r>
        <w:tab/>
        <w:t xml:space="preserve">The equipment is clean and appears in a condition that is fit for use. </w:t>
      </w:r>
    </w:p>
    <w:p w14:paraId="364355A8" w14:textId="77777777" w:rsidR="0064557C" w:rsidRDefault="005F6E86">
      <w:pPr>
        <w:spacing w:after="2" w:line="259" w:lineRule="auto"/>
        <w:ind w:left="2136" w:firstLine="0"/>
      </w:pPr>
      <w:r>
        <w:t xml:space="preserve"> </w:t>
      </w:r>
      <w:r>
        <w:tab/>
        <w:t xml:space="preserve"> </w:t>
      </w:r>
      <w:r>
        <w:tab/>
        <w:t xml:space="preserve"> </w:t>
      </w:r>
      <w:r>
        <w:tab/>
        <w:t xml:space="preserve"> </w:t>
      </w:r>
    </w:p>
    <w:p w14:paraId="5039EDB7" w14:textId="77777777" w:rsidR="0064557C" w:rsidRDefault="005F6E86">
      <w:pPr>
        <w:numPr>
          <w:ilvl w:val="0"/>
          <w:numId w:val="14"/>
        </w:numPr>
        <w:spacing w:line="233" w:lineRule="auto"/>
        <w:ind w:right="-5" w:hanging="283"/>
        <w:jc w:val="both"/>
      </w:pPr>
      <w:r>
        <w:t xml:space="preserve">It is essential that where electric equipment is used outdoors, or in areas where contact may be made with water, a Residual Current Device (RCD) is used to reduce the risk of serious electric shock.  Employees must use RCD adapters if one is not fitted into the fixed wiring and to cease using any equipment which causes the RCD to trip.  </w:t>
      </w:r>
    </w:p>
    <w:p w14:paraId="59615D98" w14:textId="77777777" w:rsidR="0064557C" w:rsidRDefault="005F6E86">
      <w:pPr>
        <w:spacing w:after="0" w:line="259" w:lineRule="auto"/>
        <w:ind w:left="1856" w:firstLine="0"/>
      </w:pPr>
      <w:r>
        <w:t xml:space="preserve"> </w:t>
      </w:r>
    </w:p>
    <w:p w14:paraId="07508170" w14:textId="77777777" w:rsidR="0064557C" w:rsidRDefault="005F6E86">
      <w:pPr>
        <w:numPr>
          <w:ilvl w:val="0"/>
          <w:numId w:val="14"/>
        </w:numPr>
        <w:spacing w:line="233" w:lineRule="auto"/>
        <w:ind w:right="-5" w:hanging="283"/>
        <w:jc w:val="both"/>
      </w:pPr>
      <w:r>
        <w:t xml:space="preserve">Residual Current Devices (RCD) are functionally tested in accordance with the manufacturers recommendations (generally quarterly or monthly), and the results of these tests recorded. Functional testing of RCD in high hazard areas is carried out more frequently, in line with current guidance. </w:t>
      </w:r>
    </w:p>
    <w:p w14:paraId="36826AC6" w14:textId="77777777" w:rsidR="0064557C" w:rsidRDefault="005F6E86">
      <w:pPr>
        <w:spacing w:after="0" w:line="259" w:lineRule="auto"/>
        <w:ind w:left="1287" w:firstLine="0"/>
      </w:pPr>
      <w:r>
        <w:t xml:space="preserve"> </w:t>
      </w:r>
    </w:p>
    <w:p w14:paraId="4446F38A" w14:textId="77777777" w:rsidR="0064557C" w:rsidRDefault="005F6E86">
      <w:pPr>
        <w:numPr>
          <w:ilvl w:val="0"/>
          <w:numId w:val="14"/>
        </w:numPr>
        <w:ind w:right="-5" w:hanging="283"/>
        <w:jc w:val="both"/>
      </w:pPr>
      <w:r>
        <w:t xml:space="preserve">Portable Residual Current Devices are additionally functionally tested before each use. </w:t>
      </w:r>
    </w:p>
    <w:p w14:paraId="70F9C527" w14:textId="77777777" w:rsidR="0064557C" w:rsidRDefault="005F6E86">
      <w:pPr>
        <w:spacing w:after="0" w:line="259" w:lineRule="auto"/>
        <w:ind w:left="1856" w:firstLine="0"/>
      </w:pPr>
      <w:r>
        <w:t xml:space="preserve"> </w:t>
      </w:r>
    </w:p>
    <w:p w14:paraId="390D6912" w14:textId="77777777" w:rsidR="0064557C" w:rsidRDefault="005F6E86">
      <w:pPr>
        <w:numPr>
          <w:ilvl w:val="0"/>
          <w:numId w:val="14"/>
        </w:numPr>
        <w:ind w:right="-5" w:hanging="283"/>
        <w:jc w:val="both"/>
      </w:pPr>
      <w:r>
        <w:t xml:space="preserve">Electrical maintenance work is only carried out by competent persons. </w:t>
      </w:r>
    </w:p>
    <w:p w14:paraId="5284B3C6" w14:textId="77777777" w:rsidR="0064557C" w:rsidRDefault="005F6E86">
      <w:pPr>
        <w:spacing w:after="0" w:line="259" w:lineRule="auto"/>
        <w:ind w:left="1856" w:firstLine="0"/>
      </w:pPr>
      <w:r>
        <w:t xml:space="preserve"> </w:t>
      </w:r>
    </w:p>
    <w:p w14:paraId="47F1A3C6" w14:textId="77777777" w:rsidR="0064557C" w:rsidRDefault="005F6E86">
      <w:pPr>
        <w:numPr>
          <w:ilvl w:val="0"/>
          <w:numId w:val="14"/>
        </w:numPr>
        <w:spacing w:line="233" w:lineRule="auto"/>
        <w:ind w:right="-5" w:hanging="283"/>
        <w:jc w:val="both"/>
      </w:pPr>
      <w:r>
        <w:t xml:space="preserve">Damaged, defective or inoperative equipment is immediately isolated, withdrawn from use, labelled as such, and reported to the Site Manager. Unauthorised staff or pupils are not to tamper with electrical equipment, serviceable or otherwise. </w:t>
      </w:r>
    </w:p>
    <w:p w14:paraId="1C24AB8A" w14:textId="77777777" w:rsidR="0064557C" w:rsidRDefault="005F6E86">
      <w:pPr>
        <w:spacing w:after="0" w:line="259" w:lineRule="auto"/>
        <w:ind w:left="1287" w:firstLine="0"/>
      </w:pPr>
      <w:r>
        <w:t xml:space="preserve"> </w:t>
      </w:r>
    </w:p>
    <w:p w14:paraId="45D580FC" w14:textId="77777777" w:rsidR="0064557C" w:rsidRDefault="005F6E86">
      <w:pPr>
        <w:numPr>
          <w:ilvl w:val="0"/>
          <w:numId w:val="14"/>
        </w:numPr>
        <w:spacing w:line="233" w:lineRule="auto"/>
        <w:ind w:right="-5" w:hanging="283"/>
        <w:jc w:val="both"/>
      </w:pPr>
      <w:r>
        <w:t xml:space="preserve">Work on or near live electrical conductors where a serious or fatal electric shock may be received is only carried out after being fully risk assessed, and then using a documented Permit-To-Work system, by qualified engineers. </w:t>
      </w:r>
    </w:p>
    <w:p w14:paraId="2AC211B3" w14:textId="77777777" w:rsidR="0064557C" w:rsidRDefault="005F6E86">
      <w:pPr>
        <w:spacing w:after="0" w:line="259" w:lineRule="auto"/>
        <w:ind w:left="1856" w:firstLine="0"/>
      </w:pPr>
      <w:r>
        <w:t xml:space="preserve"> </w:t>
      </w:r>
    </w:p>
    <w:p w14:paraId="722DC4CF" w14:textId="77777777" w:rsidR="0064557C" w:rsidRDefault="005F6E86">
      <w:pPr>
        <w:numPr>
          <w:ilvl w:val="0"/>
          <w:numId w:val="14"/>
        </w:numPr>
        <w:ind w:right="-5" w:hanging="283"/>
        <w:jc w:val="both"/>
      </w:pPr>
      <w:r>
        <w:t xml:space="preserve">Appropriate maintenance records are maintained. </w:t>
      </w:r>
    </w:p>
    <w:p w14:paraId="60E42FA9" w14:textId="77777777" w:rsidR="0064557C" w:rsidRDefault="005F6E86">
      <w:pPr>
        <w:spacing w:after="0" w:line="259" w:lineRule="auto"/>
        <w:ind w:left="1287" w:firstLine="0"/>
      </w:pPr>
      <w:r>
        <w:rPr>
          <w:rFonts w:ascii="Times New Roman" w:eastAsia="Times New Roman" w:hAnsi="Times New Roman" w:cs="Times New Roman"/>
          <w:sz w:val="24"/>
        </w:rPr>
        <w:lastRenderedPageBreak/>
        <w:t xml:space="preserve"> </w:t>
      </w:r>
    </w:p>
    <w:p w14:paraId="2D0546FB" w14:textId="77777777" w:rsidR="0064557C" w:rsidRDefault="005F6E86">
      <w:pPr>
        <w:pStyle w:val="Heading2"/>
        <w:tabs>
          <w:tab w:val="center" w:pos="720"/>
          <w:tab w:val="center" w:pos="1440"/>
          <w:tab w:val="center" w:pos="2862"/>
        </w:tabs>
        <w:ind w:left="0" w:firstLine="0"/>
      </w:pPr>
      <w:r>
        <w:rPr>
          <w:rFonts w:ascii="Calibri" w:eastAsia="Calibri" w:hAnsi="Calibri" w:cs="Calibri"/>
          <w:b w:val="0"/>
        </w:rPr>
        <w:tab/>
      </w:r>
      <w:r>
        <w:t xml:space="preserve"> </w:t>
      </w:r>
      <w:r>
        <w:tab/>
        <w:t xml:space="preserve">3.6 </w:t>
      </w:r>
      <w:r>
        <w:tab/>
        <w:t xml:space="preserve">Working at Heights </w:t>
      </w:r>
    </w:p>
    <w:p w14:paraId="3E80C3D4" w14:textId="77777777" w:rsidR="0064557C" w:rsidRDefault="005F6E86">
      <w:pPr>
        <w:spacing w:after="0" w:line="259" w:lineRule="auto"/>
        <w:ind w:left="720" w:firstLine="0"/>
      </w:pPr>
      <w:r>
        <w:rPr>
          <w:b/>
        </w:rPr>
        <w:t xml:space="preserve"> </w:t>
      </w:r>
    </w:p>
    <w:p w14:paraId="6CE58224" w14:textId="77777777" w:rsidR="0064557C" w:rsidRDefault="005F6E86">
      <w:pPr>
        <w:ind w:left="715" w:right="2"/>
      </w:pPr>
      <w:r>
        <w:t xml:space="preserve"> </w:t>
      </w:r>
      <w:r>
        <w:tab/>
        <w:t xml:space="preserve"> </w:t>
      </w:r>
      <w:r>
        <w:tab/>
        <w:t xml:space="preserve">Employees are reminded that falls from height are the most common cause of fatal and   </w:t>
      </w:r>
      <w:r>
        <w:tab/>
        <w:t xml:space="preserve"> </w:t>
      </w:r>
      <w:r>
        <w:tab/>
        <w:t xml:space="preserve">serious accidents at work. </w:t>
      </w:r>
    </w:p>
    <w:p w14:paraId="3BBE8F06" w14:textId="77777777" w:rsidR="0064557C" w:rsidRDefault="005F6E86">
      <w:pPr>
        <w:spacing w:after="0" w:line="259" w:lineRule="auto"/>
        <w:ind w:left="0" w:firstLine="0"/>
      </w:pPr>
      <w:r>
        <w:t xml:space="preserve"> </w:t>
      </w:r>
    </w:p>
    <w:p w14:paraId="18819B0B" w14:textId="77777777" w:rsidR="0064557C" w:rsidRDefault="005F6E86">
      <w:pPr>
        <w:ind w:left="705" w:right="2" w:firstLine="1136"/>
      </w:pPr>
      <w:r>
        <w:t xml:space="preserve">Employees shall not work at heights of more than 2 metres (from floor to feet </w:t>
      </w:r>
      <w:proofErr w:type="spellStart"/>
      <w:r>
        <w:t>postion</w:t>
      </w:r>
      <w:proofErr w:type="spellEnd"/>
      <w:r>
        <w:t xml:space="preserve">)   </w:t>
      </w:r>
      <w:r>
        <w:tab/>
        <w:t xml:space="preserve">when they are working alone. If an accident occurs there would be no one to call for   </w:t>
      </w:r>
      <w:r>
        <w:tab/>
        <w:t xml:space="preserve"> </w:t>
      </w:r>
      <w:r>
        <w:tab/>
        <w:t xml:space="preserve">assistance. </w:t>
      </w:r>
    </w:p>
    <w:p w14:paraId="3F25C1DF" w14:textId="77777777" w:rsidR="0064557C" w:rsidRDefault="005F6E86">
      <w:pPr>
        <w:spacing w:after="0" w:line="259" w:lineRule="auto"/>
        <w:ind w:left="720" w:firstLine="0"/>
      </w:pPr>
      <w:r>
        <w:t xml:space="preserve"> </w:t>
      </w:r>
    </w:p>
    <w:p w14:paraId="268B6FCA" w14:textId="77777777" w:rsidR="0064557C" w:rsidRDefault="005F6E86">
      <w:pPr>
        <w:ind w:left="715" w:right="2"/>
      </w:pPr>
      <w:r>
        <w:t xml:space="preserve"> </w:t>
      </w:r>
      <w:r>
        <w:tab/>
        <w:t xml:space="preserve"> </w:t>
      </w:r>
      <w:r>
        <w:tab/>
        <w:t xml:space="preserve">The need to reach things at heights should be eliminated </w:t>
      </w:r>
      <w:proofErr w:type="spellStart"/>
      <w:r>
        <w:t>whereever</w:t>
      </w:r>
      <w:proofErr w:type="spellEnd"/>
      <w:r>
        <w:t xml:space="preserve"> possible e.g.   </w:t>
      </w:r>
      <w:r>
        <w:tab/>
        <w:t xml:space="preserve"> </w:t>
      </w:r>
      <w:r>
        <w:tab/>
        <w:t xml:space="preserve">displaying pupils work and storing things below head height, using window poles instead   </w:t>
      </w:r>
      <w:r>
        <w:tab/>
        <w:t xml:space="preserve"> </w:t>
      </w:r>
      <w:r>
        <w:tab/>
        <w:t xml:space="preserve">of climbing to open windows.  Where this is not possible, all work at height should be   </w:t>
      </w:r>
      <w:r>
        <w:tab/>
        <w:t xml:space="preserve"> </w:t>
      </w:r>
      <w:r>
        <w:tab/>
        <w:t xml:space="preserve">risk assessed, proper access equipment must be used and the following protocol   </w:t>
      </w:r>
      <w:r>
        <w:tab/>
        <w:t xml:space="preserve"> </w:t>
      </w:r>
      <w:r>
        <w:tab/>
        <w:t xml:space="preserve">adhered to. </w:t>
      </w:r>
    </w:p>
    <w:p w14:paraId="4E4C61D0" w14:textId="77777777" w:rsidR="0064557C" w:rsidRDefault="005F6E86">
      <w:pPr>
        <w:spacing w:after="0" w:line="259" w:lineRule="auto"/>
        <w:ind w:left="720" w:firstLine="0"/>
      </w:pPr>
      <w:r>
        <w:t xml:space="preserve"> </w:t>
      </w:r>
    </w:p>
    <w:p w14:paraId="635142B3" w14:textId="77777777" w:rsidR="0064557C" w:rsidRDefault="005F6E86">
      <w:pPr>
        <w:numPr>
          <w:ilvl w:val="0"/>
          <w:numId w:val="15"/>
        </w:numPr>
        <w:ind w:right="2" w:hanging="310"/>
      </w:pPr>
      <w:r>
        <w:t xml:space="preserve">The over-riding principle is that; all that is reasonably practicable to prevent   </w:t>
      </w:r>
      <w:r>
        <w:tab/>
        <w:t xml:space="preserve"> </w:t>
      </w:r>
      <w:r>
        <w:tab/>
        <w:t xml:space="preserve">     anyone falling should be done. Therefore the following hierarchy for managing and   </w:t>
      </w:r>
      <w:r>
        <w:tab/>
        <w:t xml:space="preserve"> </w:t>
      </w:r>
      <w:r>
        <w:tab/>
        <w:t xml:space="preserve">     selecting equipment for work at height should be followed. </w:t>
      </w:r>
    </w:p>
    <w:p w14:paraId="3F78BA93" w14:textId="77777777" w:rsidR="0064557C" w:rsidRDefault="005F6E86">
      <w:pPr>
        <w:spacing w:after="0" w:line="259" w:lineRule="auto"/>
        <w:ind w:left="720" w:firstLine="0"/>
      </w:pPr>
      <w:r>
        <w:t xml:space="preserve"> </w:t>
      </w:r>
    </w:p>
    <w:p w14:paraId="159A624F" w14:textId="77777777" w:rsidR="0064557C" w:rsidRDefault="005F6E86">
      <w:pPr>
        <w:numPr>
          <w:ilvl w:val="1"/>
          <w:numId w:val="15"/>
        </w:numPr>
        <w:ind w:right="2" w:hanging="420"/>
      </w:pPr>
      <w:r>
        <w:t xml:space="preserve">Avoid work at height where possible. </w:t>
      </w:r>
    </w:p>
    <w:p w14:paraId="5EBA406C" w14:textId="77777777" w:rsidR="0064557C" w:rsidRDefault="005F6E86">
      <w:pPr>
        <w:spacing w:after="0" w:line="259" w:lineRule="auto"/>
        <w:ind w:left="2160" w:firstLine="0"/>
      </w:pPr>
      <w:r>
        <w:t xml:space="preserve"> </w:t>
      </w:r>
    </w:p>
    <w:p w14:paraId="2A465344" w14:textId="77777777" w:rsidR="0064557C" w:rsidRDefault="005F6E86">
      <w:pPr>
        <w:numPr>
          <w:ilvl w:val="1"/>
          <w:numId w:val="15"/>
        </w:numPr>
        <w:ind w:right="2" w:hanging="420"/>
      </w:pPr>
      <w:r>
        <w:t xml:space="preserve">Where work at height cannot be </w:t>
      </w:r>
      <w:proofErr w:type="spellStart"/>
      <w:r>
        <w:t>avioded</w:t>
      </w:r>
      <w:proofErr w:type="spellEnd"/>
      <w:r>
        <w:t xml:space="preserve">, use work equipment or other measures to prevent falls. </w:t>
      </w:r>
    </w:p>
    <w:p w14:paraId="66F51DFC" w14:textId="77777777" w:rsidR="0064557C" w:rsidRDefault="005F6E86">
      <w:pPr>
        <w:spacing w:after="0" w:line="259" w:lineRule="auto"/>
        <w:ind w:left="1296" w:firstLine="0"/>
      </w:pPr>
      <w:r>
        <w:t xml:space="preserve"> </w:t>
      </w:r>
    </w:p>
    <w:p w14:paraId="648C34EC" w14:textId="77777777" w:rsidR="0064557C" w:rsidRDefault="005F6E86">
      <w:pPr>
        <w:numPr>
          <w:ilvl w:val="1"/>
          <w:numId w:val="15"/>
        </w:numPr>
        <w:ind w:right="2" w:hanging="420"/>
      </w:pPr>
      <w:r>
        <w:t xml:space="preserve">Where the risk of a fall cannot be eliminated, use work equipment or other measures to minimise the distance and consequences of a fall. </w:t>
      </w:r>
    </w:p>
    <w:p w14:paraId="71D71C8B" w14:textId="77777777" w:rsidR="0064557C" w:rsidRDefault="005F6E86">
      <w:pPr>
        <w:spacing w:after="0" w:line="259" w:lineRule="auto"/>
        <w:ind w:left="720" w:firstLine="0"/>
      </w:pPr>
      <w:r>
        <w:t xml:space="preserve"> </w:t>
      </w:r>
    </w:p>
    <w:p w14:paraId="646F0664" w14:textId="77777777" w:rsidR="0064557C" w:rsidRDefault="005F6E86">
      <w:pPr>
        <w:numPr>
          <w:ilvl w:val="0"/>
          <w:numId w:val="15"/>
        </w:numPr>
        <w:ind w:right="2" w:hanging="310"/>
      </w:pPr>
      <w:r>
        <w:t xml:space="preserve">The managing of work at height requires that. </w:t>
      </w:r>
    </w:p>
    <w:p w14:paraId="12551AF3" w14:textId="77777777" w:rsidR="0064557C" w:rsidRDefault="005F6E86">
      <w:pPr>
        <w:spacing w:after="0" w:line="259" w:lineRule="auto"/>
        <w:ind w:left="720" w:firstLine="0"/>
      </w:pPr>
      <w:r>
        <w:t xml:space="preserve"> </w:t>
      </w:r>
    </w:p>
    <w:p w14:paraId="65F78FFA" w14:textId="77777777" w:rsidR="0064557C" w:rsidRDefault="005F6E86">
      <w:pPr>
        <w:numPr>
          <w:ilvl w:val="1"/>
          <w:numId w:val="15"/>
        </w:numPr>
        <w:ind w:right="2" w:hanging="420"/>
      </w:pPr>
      <w:r>
        <w:t xml:space="preserve">All work at height is properly planned and organized. </w:t>
      </w:r>
    </w:p>
    <w:p w14:paraId="655B5065" w14:textId="77777777" w:rsidR="0064557C" w:rsidRDefault="005F6E86">
      <w:pPr>
        <w:spacing w:after="0" w:line="259" w:lineRule="auto"/>
        <w:ind w:left="2160" w:firstLine="0"/>
      </w:pPr>
      <w:r>
        <w:t xml:space="preserve"> </w:t>
      </w:r>
    </w:p>
    <w:p w14:paraId="7B282614" w14:textId="77777777" w:rsidR="0064557C" w:rsidRDefault="005F6E86">
      <w:pPr>
        <w:numPr>
          <w:ilvl w:val="1"/>
          <w:numId w:val="15"/>
        </w:numPr>
        <w:ind w:right="2" w:hanging="420"/>
      </w:pPr>
      <w:r>
        <w:t xml:space="preserve">Account is taken of weather conditions that could affect safety. </w:t>
      </w:r>
    </w:p>
    <w:p w14:paraId="4E49C2FA" w14:textId="77777777" w:rsidR="0064557C" w:rsidRDefault="005F6E86">
      <w:pPr>
        <w:spacing w:after="0" w:line="259" w:lineRule="auto"/>
        <w:ind w:left="1292" w:firstLine="0"/>
      </w:pPr>
      <w:r>
        <w:t xml:space="preserve"> </w:t>
      </w:r>
    </w:p>
    <w:p w14:paraId="7EC9D871" w14:textId="77777777" w:rsidR="0064557C" w:rsidRDefault="005F6E86">
      <w:pPr>
        <w:numPr>
          <w:ilvl w:val="1"/>
          <w:numId w:val="15"/>
        </w:numPr>
        <w:ind w:right="2" w:hanging="420"/>
      </w:pPr>
      <w:r>
        <w:t xml:space="preserve">Those involved are trained and competent. </w:t>
      </w:r>
    </w:p>
    <w:p w14:paraId="20816F46" w14:textId="77777777" w:rsidR="0064557C" w:rsidRDefault="005F6E86">
      <w:pPr>
        <w:spacing w:after="0" w:line="259" w:lineRule="auto"/>
        <w:ind w:left="1292" w:firstLine="0"/>
      </w:pPr>
      <w:r>
        <w:t xml:space="preserve"> </w:t>
      </w:r>
    </w:p>
    <w:p w14:paraId="20968C99" w14:textId="77777777" w:rsidR="0064557C" w:rsidRDefault="005F6E86">
      <w:pPr>
        <w:numPr>
          <w:ilvl w:val="1"/>
          <w:numId w:val="15"/>
        </w:numPr>
        <w:ind w:right="2" w:hanging="420"/>
      </w:pPr>
      <w:r>
        <w:t xml:space="preserve">The place where the work is carried out is safe. </w:t>
      </w:r>
    </w:p>
    <w:p w14:paraId="4A9C9DF3" w14:textId="77777777" w:rsidR="0064557C" w:rsidRDefault="005F6E86">
      <w:pPr>
        <w:spacing w:after="0" w:line="259" w:lineRule="auto"/>
        <w:ind w:left="1292" w:firstLine="0"/>
      </w:pPr>
      <w:r>
        <w:t xml:space="preserve"> </w:t>
      </w:r>
    </w:p>
    <w:p w14:paraId="75646158" w14:textId="77777777" w:rsidR="0064557C" w:rsidRDefault="005F6E86">
      <w:pPr>
        <w:numPr>
          <w:ilvl w:val="1"/>
          <w:numId w:val="15"/>
        </w:numPr>
        <w:ind w:right="2" w:hanging="420"/>
      </w:pPr>
      <w:r>
        <w:t xml:space="preserve">Work/access equipment is appropriately inspected. </w:t>
      </w:r>
    </w:p>
    <w:p w14:paraId="26F766A7" w14:textId="77777777" w:rsidR="0064557C" w:rsidRDefault="005F6E86">
      <w:pPr>
        <w:spacing w:after="0" w:line="259" w:lineRule="auto"/>
        <w:ind w:left="1292" w:firstLine="0"/>
      </w:pPr>
      <w:r>
        <w:t xml:space="preserve"> </w:t>
      </w:r>
    </w:p>
    <w:p w14:paraId="7C29EDE7" w14:textId="77777777" w:rsidR="0064557C" w:rsidRDefault="005F6E86">
      <w:pPr>
        <w:numPr>
          <w:ilvl w:val="1"/>
          <w:numId w:val="15"/>
        </w:numPr>
        <w:ind w:right="2" w:hanging="420"/>
      </w:pPr>
      <w:r>
        <w:t xml:space="preserve">Risks from fragile surfaces are controlled. </w:t>
      </w:r>
    </w:p>
    <w:p w14:paraId="6F98C3EE" w14:textId="77777777" w:rsidR="0064557C" w:rsidRDefault="005F6E86">
      <w:pPr>
        <w:spacing w:after="0" w:line="259" w:lineRule="auto"/>
        <w:ind w:left="1292" w:firstLine="0"/>
      </w:pPr>
      <w:r>
        <w:t xml:space="preserve"> </w:t>
      </w:r>
    </w:p>
    <w:p w14:paraId="52A17BF8" w14:textId="77777777" w:rsidR="0064557C" w:rsidRDefault="005F6E86">
      <w:pPr>
        <w:numPr>
          <w:ilvl w:val="1"/>
          <w:numId w:val="15"/>
        </w:numPr>
        <w:ind w:right="2" w:hanging="420"/>
      </w:pPr>
      <w:r>
        <w:t xml:space="preserve">Risks from falling objects are controlled. </w:t>
      </w:r>
    </w:p>
    <w:p w14:paraId="181DB256" w14:textId="77777777" w:rsidR="0064557C" w:rsidRDefault="005F6E86">
      <w:pPr>
        <w:spacing w:after="0" w:line="259" w:lineRule="auto"/>
        <w:ind w:left="720" w:firstLine="0"/>
      </w:pPr>
      <w:r>
        <w:t xml:space="preserve"> </w:t>
      </w:r>
    </w:p>
    <w:p w14:paraId="464F4D88" w14:textId="77777777" w:rsidR="0064557C" w:rsidRDefault="005F6E86">
      <w:pPr>
        <w:numPr>
          <w:ilvl w:val="0"/>
          <w:numId w:val="15"/>
        </w:numPr>
        <w:ind w:right="2" w:hanging="310"/>
      </w:pPr>
      <w:r>
        <w:t xml:space="preserve">The planning of work at height requires that. </w:t>
      </w:r>
    </w:p>
    <w:p w14:paraId="6B5E2E66" w14:textId="77777777" w:rsidR="0064557C" w:rsidRDefault="005F6E86">
      <w:pPr>
        <w:spacing w:after="0" w:line="259" w:lineRule="auto"/>
        <w:ind w:left="720" w:firstLine="0"/>
      </w:pPr>
      <w:r>
        <w:t xml:space="preserve"> </w:t>
      </w:r>
    </w:p>
    <w:p w14:paraId="1726F0A6" w14:textId="77777777" w:rsidR="0064557C" w:rsidRDefault="005F6E86">
      <w:pPr>
        <w:numPr>
          <w:ilvl w:val="1"/>
          <w:numId w:val="15"/>
        </w:numPr>
        <w:ind w:right="2" w:hanging="420"/>
      </w:pPr>
      <w:r>
        <w:t xml:space="preserve">No work is done at height if it is safe and reasonable to do it other than at height. </w:t>
      </w:r>
    </w:p>
    <w:p w14:paraId="4BEAD1DE" w14:textId="77777777" w:rsidR="0064557C" w:rsidRDefault="005F6E86">
      <w:pPr>
        <w:spacing w:after="0" w:line="259" w:lineRule="auto"/>
        <w:ind w:left="2160" w:firstLine="0"/>
      </w:pPr>
      <w:r>
        <w:t xml:space="preserve"> </w:t>
      </w:r>
    </w:p>
    <w:p w14:paraId="0A820905" w14:textId="77777777" w:rsidR="0064557C" w:rsidRDefault="005F6E86">
      <w:pPr>
        <w:numPr>
          <w:ilvl w:val="1"/>
          <w:numId w:val="15"/>
        </w:numPr>
        <w:ind w:right="2" w:hanging="420"/>
      </w:pPr>
      <w:r>
        <w:t xml:space="preserve">The work is properly planned, appropriately supervised and carried out in a way that is as safe as is reasonably practicable. </w:t>
      </w:r>
    </w:p>
    <w:p w14:paraId="39A0B05A" w14:textId="77777777" w:rsidR="0064557C" w:rsidRDefault="005F6E86">
      <w:pPr>
        <w:spacing w:after="0" w:line="259" w:lineRule="auto"/>
        <w:ind w:left="1292" w:firstLine="0"/>
      </w:pPr>
      <w:r>
        <w:t xml:space="preserve"> </w:t>
      </w:r>
    </w:p>
    <w:p w14:paraId="649A34A0" w14:textId="77777777" w:rsidR="0064557C" w:rsidRDefault="005F6E86">
      <w:pPr>
        <w:numPr>
          <w:ilvl w:val="1"/>
          <w:numId w:val="15"/>
        </w:numPr>
        <w:ind w:right="2" w:hanging="420"/>
      </w:pPr>
      <w:r>
        <w:t xml:space="preserve">Emergencies and rescue are planned for. </w:t>
      </w:r>
    </w:p>
    <w:p w14:paraId="0AE1C65B" w14:textId="77777777" w:rsidR="0064557C" w:rsidRDefault="005F6E86">
      <w:pPr>
        <w:spacing w:after="0" w:line="259" w:lineRule="auto"/>
        <w:ind w:left="1292" w:firstLine="0"/>
      </w:pPr>
      <w:r>
        <w:t xml:space="preserve"> </w:t>
      </w:r>
    </w:p>
    <w:p w14:paraId="12833793" w14:textId="77777777" w:rsidR="0064557C" w:rsidRDefault="005F6E86">
      <w:pPr>
        <w:numPr>
          <w:ilvl w:val="1"/>
          <w:numId w:val="15"/>
        </w:numPr>
        <w:ind w:right="2" w:hanging="420"/>
      </w:pPr>
      <w:r>
        <w:t xml:space="preserve">Account is taken of the appropriate risk assessments. </w:t>
      </w:r>
    </w:p>
    <w:p w14:paraId="4EF7C3D0" w14:textId="77777777" w:rsidR="0064557C" w:rsidRDefault="005F6E86">
      <w:pPr>
        <w:spacing w:after="0" w:line="259" w:lineRule="auto"/>
        <w:ind w:left="720" w:firstLine="0"/>
      </w:pPr>
      <w:r>
        <w:t xml:space="preserve"> </w:t>
      </w:r>
    </w:p>
    <w:p w14:paraId="121FF25C" w14:textId="77777777" w:rsidR="0064557C" w:rsidRDefault="005F6E86">
      <w:pPr>
        <w:ind w:left="715" w:right="2"/>
      </w:pPr>
      <w:r>
        <w:lastRenderedPageBreak/>
        <w:t xml:space="preserve"> </w:t>
      </w:r>
      <w:r>
        <w:tab/>
        <w:t xml:space="preserve"> </w:t>
      </w:r>
      <w:r>
        <w:tab/>
        <w:t xml:space="preserve">All work at height access equipment (i.e. ladders, step ladders, tower scaffolds etc) is   </w:t>
      </w:r>
      <w:r>
        <w:tab/>
        <w:t xml:space="preserve"> </w:t>
      </w:r>
      <w:r>
        <w:tab/>
        <w:t xml:space="preserve">securely stored to prevent unauthorised access when not in use. A register is   </w:t>
      </w:r>
      <w:r>
        <w:tab/>
        <w:t xml:space="preserve"> </w:t>
      </w:r>
      <w:r>
        <w:tab/>
        <w:t xml:space="preserve">maintained of all this equipment and it is maintained and inspected regularly, records of   </w:t>
      </w:r>
      <w:r>
        <w:tab/>
        <w:t xml:space="preserve"> </w:t>
      </w:r>
      <w:r>
        <w:tab/>
        <w:t xml:space="preserve">which are maintained. </w:t>
      </w:r>
    </w:p>
    <w:p w14:paraId="6EA16732" w14:textId="77777777" w:rsidR="0064557C" w:rsidRDefault="005F6E86">
      <w:pPr>
        <w:spacing w:after="0" w:line="259" w:lineRule="auto"/>
        <w:ind w:left="720" w:firstLine="0"/>
      </w:pPr>
      <w:r>
        <w:t xml:space="preserve"> </w:t>
      </w:r>
    </w:p>
    <w:p w14:paraId="4100D6B6" w14:textId="77777777" w:rsidR="0064557C" w:rsidRDefault="005F6E86">
      <w:pPr>
        <w:spacing w:after="2" w:line="261" w:lineRule="auto"/>
        <w:ind w:left="715"/>
      </w:pPr>
      <w:r>
        <w:rPr>
          <w:b/>
        </w:rPr>
        <w:t xml:space="preserve"> </w:t>
      </w:r>
      <w:r>
        <w:rPr>
          <w:b/>
        </w:rPr>
        <w:tab/>
        <w:t xml:space="preserve"> </w:t>
      </w:r>
      <w:r>
        <w:rPr>
          <w:b/>
        </w:rPr>
        <w:tab/>
        <w:t xml:space="preserve">Although current legislation does not prohibit the use of ladders, a Risk   </w:t>
      </w:r>
      <w:r>
        <w:rPr>
          <w:b/>
        </w:rPr>
        <w:tab/>
        <w:t xml:space="preserve"> </w:t>
      </w:r>
      <w:r>
        <w:rPr>
          <w:b/>
        </w:rPr>
        <w:tab/>
        <w:t xml:space="preserve">Assessment must be carried out to demonstrate that the use of more suitable   </w:t>
      </w:r>
      <w:r>
        <w:rPr>
          <w:b/>
        </w:rPr>
        <w:tab/>
        <w:t xml:space="preserve"> </w:t>
      </w:r>
      <w:r>
        <w:rPr>
          <w:b/>
        </w:rPr>
        <w:tab/>
        <w:t xml:space="preserve">work equipment is not justified because of the low risk involved, the short   </w:t>
      </w:r>
      <w:r>
        <w:rPr>
          <w:b/>
        </w:rPr>
        <w:tab/>
        <w:t xml:space="preserve"> </w:t>
      </w:r>
      <w:r>
        <w:rPr>
          <w:b/>
        </w:rPr>
        <w:tab/>
        <w:t>duration of the work and existing features on the site which cannot be altered.</w:t>
      </w:r>
      <w:r>
        <w:t xml:space="preserve"> </w:t>
      </w:r>
    </w:p>
    <w:p w14:paraId="5839CD2C" w14:textId="77777777" w:rsidR="0064557C" w:rsidRDefault="005F6E86">
      <w:pPr>
        <w:ind w:left="1866" w:right="2"/>
      </w:pPr>
      <w:r>
        <w:t xml:space="preserve">Before using a ladder or  step ladder make sure it is the right equipment for the work.  </w:t>
      </w:r>
    </w:p>
    <w:p w14:paraId="3C80EEA5" w14:textId="77777777" w:rsidR="0064557C" w:rsidRDefault="005F6E86">
      <w:pPr>
        <w:ind w:left="1866" w:right="2"/>
      </w:pPr>
      <w:r>
        <w:t xml:space="preserve">Scaffold towers or specialist access equipment may be required to reach the position  </w:t>
      </w:r>
    </w:p>
    <w:p w14:paraId="39500BBB" w14:textId="77777777" w:rsidR="0064557C" w:rsidRDefault="005F6E86">
      <w:pPr>
        <w:ind w:left="715" w:right="2"/>
      </w:pPr>
      <w:r>
        <w:t xml:space="preserve"> </w:t>
      </w:r>
      <w:r>
        <w:tab/>
        <w:t xml:space="preserve"> </w:t>
      </w:r>
      <w:r>
        <w:tab/>
        <w:t xml:space="preserve">and enable the work to be carried out safely.  In these cases the equipment must be   </w:t>
      </w:r>
      <w:r>
        <w:tab/>
        <w:t xml:space="preserve"> </w:t>
      </w:r>
      <w:r>
        <w:tab/>
        <w:t xml:space="preserve">erected in accordance with the </w:t>
      </w:r>
      <w:proofErr w:type="spellStart"/>
      <w:r>
        <w:t>manufacturers</w:t>
      </w:r>
      <w:proofErr w:type="spellEnd"/>
      <w:r>
        <w:t xml:space="preserve"> instructions, by a person who is   </w:t>
      </w:r>
      <w:r>
        <w:tab/>
        <w:t xml:space="preserve"> </w:t>
      </w:r>
      <w:r>
        <w:tab/>
        <w:t xml:space="preserve">competent, having received sufficient instruction and training.  </w:t>
      </w:r>
    </w:p>
    <w:p w14:paraId="4EDECBF7" w14:textId="77777777" w:rsidR="0064557C" w:rsidRDefault="005F6E86">
      <w:pPr>
        <w:spacing w:after="0" w:line="259" w:lineRule="auto"/>
        <w:ind w:left="720" w:firstLine="0"/>
      </w:pPr>
      <w:r>
        <w:t xml:space="preserve"> </w:t>
      </w:r>
    </w:p>
    <w:p w14:paraId="5443A410" w14:textId="77777777" w:rsidR="0064557C" w:rsidRDefault="005F6E86">
      <w:pPr>
        <w:ind w:left="715" w:right="2"/>
      </w:pPr>
      <w:r>
        <w:rPr>
          <w:color w:val="FF0000"/>
        </w:rPr>
        <w:t xml:space="preserve"> </w:t>
      </w:r>
      <w:r>
        <w:rPr>
          <w:color w:val="FF0000"/>
        </w:rPr>
        <w:tab/>
        <w:t xml:space="preserve"> </w:t>
      </w:r>
      <w:r>
        <w:rPr>
          <w:color w:val="FF0000"/>
        </w:rPr>
        <w:tab/>
      </w:r>
      <w:r>
        <w:t xml:space="preserve">Due to their construction, testing and load bearing capabilities Class 3 (Domestic)   </w:t>
      </w:r>
      <w:r>
        <w:tab/>
        <w:t xml:space="preserve"> </w:t>
      </w:r>
      <w:r>
        <w:tab/>
        <w:t xml:space="preserve">Standard or BS EN 131 Non-Professional standard ladders and step-ladders are not to   </w:t>
      </w:r>
      <w:r>
        <w:tab/>
        <w:t xml:space="preserve"> </w:t>
      </w:r>
      <w:r>
        <w:tab/>
        <w:t xml:space="preserve">be used. </w:t>
      </w:r>
    </w:p>
    <w:p w14:paraId="41F9D1C7" w14:textId="77777777" w:rsidR="0064557C" w:rsidRDefault="005F6E86">
      <w:pPr>
        <w:spacing w:after="0" w:line="259" w:lineRule="auto"/>
        <w:ind w:left="720" w:firstLine="0"/>
      </w:pPr>
      <w:r>
        <w:t xml:space="preserve"> </w:t>
      </w:r>
    </w:p>
    <w:p w14:paraId="27F1A293" w14:textId="77777777" w:rsidR="0064557C" w:rsidRDefault="005F6E86">
      <w:pPr>
        <w:ind w:left="715" w:right="2"/>
      </w:pPr>
      <w:r>
        <w:t xml:space="preserve"> </w:t>
      </w:r>
      <w:r>
        <w:tab/>
        <w:t xml:space="preserve"> </w:t>
      </w:r>
      <w:r>
        <w:tab/>
        <w:t xml:space="preserve">Those using ladders or stepladders are to be appropriately trained and are to comply   </w:t>
      </w:r>
      <w:r>
        <w:tab/>
        <w:t xml:space="preserve"> </w:t>
      </w:r>
      <w:r>
        <w:tab/>
        <w:t xml:space="preserve">with the risk assessments and local rules to ensure their safety.  </w:t>
      </w:r>
      <w:r>
        <w:tab/>
        <w:t xml:space="preserve"> </w:t>
      </w:r>
    </w:p>
    <w:p w14:paraId="7BF6AEBA" w14:textId="77777777" w:rsidR="0064557C" w:rsidRDefault="005F6E86">
      <w:pPr>
        <w:spacing w:after="0" w:line="259" w:lineRule="auto"/>
        <w:ind w:left="720" w:firstLine="0"/>
      </w:pPr>
      <w:r>
        <w:rPr>
          <w:b/>
        </w:rPr>
        <w:t xml:space="preserve"> </w:t>
      </w:r>
    </w:p>
    <w:p w14:paraId="419A00CB" w14:textId="77777777" w:rsidR="0064557C" w:rsidRDefault="005F6E86">
      <w:pPr>
        <w:pStyle w:val="Heading2"/>
        <w:tabs>
          <w:tab w:val="center" w:pos="720"/>
          <w:tab w:val="center" w:pos="1440"/>
          <w:tab w:val="center" w:pos="3572"/>
        </w:tabs>
        <w:ind w:left="0" w:firstLine="0"/>
      </w:pPr>
      <w:r>
        <w:rPr>
          <w:rFonts w:ascii="Calibri" w:eastAsia="Calibri" w:hAnsi="Calibri" w:cs="Calibri"/>
          <w:b w:val="0"/>
        </w:rPr>
        <w:tab/>
      </w:r>
      <w:r>
        <w:t xml:space="preserve"> </w:t>
      </w:r>
      <w:r>
        <w:tab/>
        <w:t xml:space="preserve">3.7 </w:t>
      </w:r>
      <w:r>
        <w:tab/>
        <w:t xml:space="preserve">Substances Hazardous to Health </w:t>
      </w:r>
    </w:p>
    <w:p w14:paraId="4C1D42E3" w14:textId="77777777" w:rsidR="0064557C" w:rsidRDefault="005F6E86">
      <w:pPr>
        <w:spacing w:after="0" w:line="259" w:lineRule="auto"/>
        <w:ind w:left="720" w:firstLine="0"/>
      </w:pPr>
      <w:r>
        <w:rPr>
          <w:b/>
        </w:rPr>
        <w:t xml:space="preserve"> </w:t>
      </w:r>
    </w:p>
    <w:p w14:paraId="199BE1D3" w14:textId="77777777" w:rsidR="0064557C" w:rsidRDefault="005F6E86">
      <w:pPr>
        <w:ind w:left="715" w:right="2"/>
      </w:pPr>
      <w:r>
        <w:t xml:space="preserve"> </w:t>
      </w:r>
      <w:r>
        <w:tab/>
        <w:t xml:space="preserve"> </w:t>
      </w:r>
      <w:r>
        <w:tab/>
        <w:t xml:space="preserve">Were possible all substances used in the School should be </w:t>
      </w:r>
      <w:proofErr w:type="spellStart"/>
      <w:r>
        <w:t>non hazardous</w:t>
      </w:r>
      <w:proofErr w:type="spellEnd"/>
      <w:r>
        <w:t xml:space="preserve"> e.g. not   </w:t>
      </w:r>
      <w:r>
        <w:tab/>
        <w:t xml:space="preserve"> </w:t>
      </w:r>
      <w:r>
        <w:tab/>
        <w:t>labelled ‘Toxic’, ‘Harmful’, ‘Corrosive’ or ‘</w:t>
      </w:r>
      <w:proofErr w:type="spellStart"/>
      <w:r>
        <w:t>Irritant’etc</w:t>
      </w:r>
      <w:proofErr w:type="spellEnd"/>
      <w:r>
        <w:t xml:space="preserve">, or carry the hazard warning symbol.   </w:t>
      </w:r>
      <w:r>
        <w:tab/>
        <w:t xml:space="preserve"> </w:t>
      </w:r>
      <w:r>
        <w:tab/>
        <w:t xml:space="preserve">Where a choice exists between substances required to carry out the same task, the   </w:t>
      </w:r>
      <w:r>
        <w:tab/>
        <w:t xml:space="preserve"> </w:t>
      </w:r>
      <w:r>
        <w:tab/>
        <w:t xml:space="preserve">substance with the lowest hazardous properties is always used in preference to higher   </w:t>
      </w:r>
      <w:r>
        <w:tab/>
        <w:t xml:space="preserve"> </w:t>
      </w:r>
      <w:r>
        <w:tab/>
        <w:t xml:space="preserve">hazard substances, and then in the most diluted form suitable for the task. </w:t>
      </w:r>
    </w:p>
    <w:p w14:paraId="0C330996" w14:textId="77777777" w:rsidR="0064557C" w:rsidRDefault="005F6E86">
      <w:pPr>
        <w:spacing w:after="0" w:line="259" w:lineRule="auto"/>
        <w:ind w:left="720" w:firstLine="0"/>
      </w:pPr>
      <w:r>
        <w:t xml:space="preserve"> </w:t>
      </w:r>
    </w:p>
    <w:p w14:paraId="1D03803C" w14:textId="77777777" w:rsidR="0064557C" w:rsidRDefault="005F6E86">
      <w:pPr>
        <w:ind w:left="715" w:right="2"/>
      </w:pPr>
      <w:r>
        <w:t xml:space="preserve"> </w:t>
      </w:r>
      <w:r>
        <w:tab/>
        <w:t xml:space="preserve"> </w:t>
      </w:r>
      <w:r>
        <w:tab/>
        <w:t xml:space="preserve">All substances must be properly labelled, stored, used and when necessary, disposed of   </w:t>
      </w:r>
      <w:r>
        <w:tab/>
        <w:t xml:space="preserve"> </w:t>
      </w:r>
      <w:r>
        <w:tab/>
        <w:t xml:space="preserve">in accordance with the </w:t>
      </w:r>
      <w:proofErr w:type="spellStart"/>
      <w:r>
        <w:t>manufacturers</w:t>
      </w:r>
      <w:proofErr w:type="spellEnd"/>
      <w:r>
        <w:t xml:space="preserve"> instructions.   </w:t>
      </w:r>
    </w:p>
    <w:p w14:paraId="2A5B2EE0" w14:textId="77777777" w:rsidR="0064557C" w:rsidRDefault="005F6E86">
      <w:pPr>
        <w:spacing w:after="0" w:line="259" w:lineRule="auto"/>
        <w:ind w:left="720" w:firstLine="0"/>
      </w:pPr>
      <w:r>
        <w:t xml:space="preserve"> </w:t>
      </w:r>
    </w:p>
    <w:p w14:paraId="0722203E" w14:textId="77777777" w:rsidR="0064557C" w:rsidRDefault="005F6E86">
      <w:pPr>
        <w:ind w:left="715" w:right="384"/>
      </w:pPr>
      <w:r>
        <w:t xml:space="preserve"> </w:t>
      </w:r>
      <w:r>
        <w:tab/>
        <w:t xml:space="preserve"> </w:t>
      </w:r>
      <w:r>
        <w:tab/>
        <w:t xml:space="preserve">A register of hazardous substances held is kept, and updated as necessary.  </w:t>
      </w:r>
      <w:r>
        <w:tab/>
        <w:t xml:space="preserve"> </w:t>
      </w:r>
      <w:r>
        <w:tab/>
        <w:t xml:space="preserve">Material Safety Data Sheets (MSDS) have been received from the suppliers for all   </w:t>
      </w:r>
      <w:r>
        <w:tab/>
        <w:t xml:space="preserve"> </w:t>
      </w:r>
      <w:r>
        <w:tab/>
        <w:t xml:space="preserve">hazardous substances in use in the School. </w:t>
      </w:r>
    </w:p>
    <w:p w14:paraId="433BAE55" w14:textId="77777777" w:rsidR="0064557C" w:rsidRDefault="005F6E86">
      <w:pPr>
        <w:spacing w:after="0" w:line="259" w:lineRule="auto"/>
        <w:ind w:left="720" w:firstLine="0"/>
      </w:pPr>
      <w:r>
        <w:t xml:space="preserve"> </w:t>
      </w:r>
    </w:p>
    <w:p w14:paraId="639BDB7A" w14:textId="77777777" w:rsidR="0064557C" w:rsidRDefault="005F6E86">
      <w:pPr>
        <w:ind w:left="715" w:right="2"/>
      </w:pPr>
      <w:r>
        <w:t xml:space="preserve"> </w:t>
      </w:r>
      <w:r>
        <w:tab/>
        <w:t xml:space="preserve"> </w:t>
      </w:r>
      <w:r>
        <w:tab/>
        <w:t xml:space="preserve">The processes relating to the use and storage of each hazardous substance are   </w:t>
      </w:r>
      <w:r>
        <w:tab/>
        <w:t xml:space="preserve"> </w:t>
      </w:r>
      <w:r>
        <w:tab/>
        <w:t xml:space="preserve">appropriately risk assessed, to ensure the appropriate the risk control measures are   </w:t>
      </w:r>
      <w:r>
        <w:tab/>
        <w:t xml:space="preserve"> </w:t>
      </w:r>
      <w:r>
        <w:tab/>
        <w:t xml:space="preserve">devised and implemented, and the risk assessments recorded. </w:t>
      </w:r>
    </w:p>
    <w:p w14:paraId="6D3FC709" w14:textId="77777777" w:rsidR="0064557C" w:rsidRDefault="005F6E86">
      <w:pPr>
        <w:spacing w:after="0" w:line="259" w:lineRule="auto"/>
        <w:ind w:left="720" w:firstLine="0"/>
      </w:pPr>
      <w:r>
        <w:t xml:space="preserve"> </w:t>
      </w:r>
    </w:p>
    <w:p w14:paraId="42C39DCE" w14:textId="77777777" w:rsidR="0064557C" w:rsidRDefault="005F6E86">
      <w:pPr>
        <w:ind w:left="715" w:right="2"/>
      </w:pPr>
      <w:r>
        <w:t xml:space="preserve"> </w:t>
      </w:r>
      <w:r>
        <w:tab/>
        <w:t xml:space="preserve"> </w:t>
      </w:r>
      <w:r>
        <w:tab/>
        <w:t xml:space="preserve">Some hazardous substances are unavoidable, the minimum safety precautions for   </w:t>
      </w:r>
      <w:r>
        <w:tab/>
        <w:t xml:space="preserve"> </w:t>
      </w:r>
      <w:r>
        <w:tab/>
        <w:t xml:space="preserve">cleaning substances are given below.  The control measures for the hazardous   </w:t>
      </w:r>
      <w:r>
        <w:tab/>
        <w:t xml:space="preserve"> </w:t>
      </w:r>
      <w:r>
        <w:tab/>
        <w:t xml:space="preserve">substances used in Science, Technology, Home Economics, Art and Catering are   </w:t>
      </w:r>
      <w:r>
        <w:tab/>
        <w:t xml:space="preserve"> </w:t>
      </w:r>
      <w:r>
        <w:tab/>
        <w:t xml:space="preserve">covered in the relevant sections. </w:t>
      </w:r>
    </w:p>
    <w:p w14:paraId="6589B349" w14:textId="77777777" w:rsidR="0064557C" w:rsidRDefault="005F6E86">
      <w:pPr>
        <w:spacing w:after="0" w:line="259" w:lineRule="auto"/>
        <w:ind w:left="720" w:firstLine="0"/>
      </w:pPr>
      <w:r>
        <w:t xml:space="preserve"> </w:t>
      </w:r>
    </w:p>
    <w:p w14:paraId="6EAFF459" w14:textId="77777777" w:rsidR="0064557C" w:rsidRDefault="005F6E86">
      <w:pPr>
        <w:pStyle w:val="Heading1"/>
        <w:tabs>
          <w:tab w:val="center" w:pos="720"/>
          <w:tab w:val="center" w:pos="1287"/>
          <w:tab w:val="center" w:pos="3369"/>
        </w:tabs>
        <w:ind w:left="0" w:firstLine="0"/>
      </w:pPr>
      <w:r>
        <w:rPr>
          <w:rFonts w:ascii="Calibri" w:eastAsia="Calibri" w:hAnsi="Calibri" w:cs="Calibri"/>
          <w:b w:val="0"/>
        </w:rPr>
        <w:tab/>
      </w:r>
      <w:r>
        <w:t xml:space="preserve"> </w:t>
      </w:r>
      <w:r>
        <w:tab/>
        <w:t xml:space="preserve"> </w:t>
      </w:r>
      <w:r>
        <w:tab/>
        <w:t>School Cleaning Substances</w:t>
      </w:r>
      <w:r>
        <w:rPr>
          <w:b w:val="0"/>
        </w:rPr>
        <w:t xml:space="preserve"> </w:t>
      </w:r>
    </w:p>
    <w:p w14:paraId="6F3DEBB2" w14:textId="77777777" w:rsidR="0064557C" w:rsidRDefault="005F6E86">
      <w:pPr>
        <w:spacing w:after="18" w:line="259" w:lineRule="auto"/>
        <w:ind w:left="720" w:firstLine="0"/>
      </w:pPr>
      <w:r>
        <w:t xml:space="preserve"> </w:t>
      </w:r>
    </w:p>
    <w:p w14:paraId="35880520" w14:textId="77777777" w:rsidR="0064557C" w:rsidRDefault="005F6E86">
      <w:pPr>
        <w:ind w:left="715" w:right="2"/>
      </w:pPr>
      <w:r>
        <w:t xml:space="preserve"> </w:t>
      </w:r>
      <w:r>
        <w:tab/>
        <w:t xml:space="preserve"> </w:t>
      </w:r>
      <w:r>
        <w:tab/>
        <w:t xml:space="preserve">Liquid cleaners, disinfectants and bleach carrying the ‘Irritant’ and ‘Harmful’ warning   </w:t>
      </w:r>
      <w:r>
        <w:tab/>
        <w:t xml:space="preserve"> </w:t>
      </w:r>
      <w:r>
        <w:tab/>
        <w:t xml:space="preserve">labels are used for the general purpose cleaning in the School. </w:t>
      </w:r>
    </w:p>
    <w:p w14:paraId="3E396109" w14:textId="77777777" w:rsidR="0064557C" w:rsidRDefault="005F6E86">
      <w:pPr>
        <w:spacing w:after="0" w:line="259" w:lineRule="auto"/>
        <w:ind w:left="720" w:firstLine="0"/>
      </w:pPr>
      <w:r>
        <w:t xml:space="preserve"> </w:t>
      </w:r>
    </w:p>
    <w:p w14:paraId="3A4C69E4" w14:textId="77777777" w:rsidR="0064557C" w:rsidRDefault="005F6E86">
      <w:pPr>
        <w:ind w:left="715" w:right="2"/>
      </w:pPr>
      <w:r>
        <w:t xml:space="preserve"> </w:t>
      </w:r>
      <w:r>
        <w:tab/>
        <w:t xml:space="preserve"> </w:t>
      </w:r>
      <w:r>
        <w:tab/>
        <w:t xml:space="preserve">These substances are necessary, as less hazardous substitutes are considered to be   </w:t>
      </w:r>
      <w:r>
        <w:tab/>
        <w:t xml:space="preserve"> </w:t>
      </w:r>
      <w:r>
        <w:tab/>
        <w:t xml:space="preserve">ineffective. </w:t>
      </w:r>
    </w:p>
    <w:p w14:paraId="20871E94" w14:textId="77777777" w:rsidR="0064557C" w:rsidRDefault="005F6E86">
      <w:pPr>
        <w:spacing w:after="0" w:line="259" w:lineRule="auto"/>
        <w:ind w:left="720" w:firstLine="0"/>
      </w:pPr>
      <w:r>
        <w:t xml:space="preserve"> </w:t>
      </w:r>
    </w:p>
    <w:p w14:paraId="7AACE9EE" w14:textId="77777777" w:rsidR="0064557C" w:rsidRDefault="005F6E86">
      <w:pPr>
        <w:ind w:left="715" w:right="2"/>
      </w:pPr>
      <w:r>
        <w:t xml:space="preserve"> </w:t>
      </w:r>
      <w:r>
        <w:tab/>
        <w:t xml:space="preserve"> </w:t>
      </w:r>
      <w:r>
        <w:tab/>
        <w:t xml:space="preserve">The following minimum control measures are to be used to control the risks to health   </w:t>
      </w:r>
      <w:r>
        <w:tab/>
        <w:t xml:space="preserve"> </w:t>
      </w:r>
      <w:r>
        <w:tab/>
        <w:t xml:space="preserve">from the use of these substances. </w:t>
      </w:r>
    </w:p>
    <w:p w14:paraId="56974B51" w14:textId="77777777" w:rsidR="0064557C" w:rsidRDefault="005F6E86">
      <w:pPr>
        <w:spacing w:after="0" w:line="259" w:lineRule="auto"/>
        <w:ind w:left="720" w:firstLine="0"/>
      </w:pPr>
      <w:r>
        <w:lastRenderedPageBreak/>
        <w:t xml:space="preserve"> </w:t>
      </w:r>
    </w:p>
    <w:p w14:paraId="05314602" w14:textId="77777777" w:rsidR="0064557C" w:rsidRDefault="005F6E86">
      <w:pPr>
        <w:numPr>
          <w:ilvl w:val="0"/>
          <w:numId w:val="16"/>
        </w:numPr>
        <w:ind w:right="2" w:hanging="283"/>
      </w:pPr>
      <w:r>
        <w:t xml:space="preserve">The substances are kept secure at all times when not in use to prevent unauthorised access. </w:t>
      </w:r>
    </w:p>
    <w:p w14:paraId="4E577D90" w14:textId="77777777" w:rsidR="0064557C" w:rsidRDefault="005F6E86">
      <w:pPr>
        <w:spacing w:after="0" w:line="259" w:lineRule="auto"/>
        <w:ind w:left="1856" w:firstLine="0"/>
      </w:pPr>
      <w:r>
        <w:t xml:space="preserve"> </w:t>
      </w:r>
    </w:p>
    <w:p w14:paraId="0D78D80E" w14:textId="77777777" w:rsidR="0064557C" w:rsidRDefault="005F6E86">
      <w:pPr>
        <w:numPr>
          <w:ilvl w:val="0"/>
          <w:numId w:val="16"/>
        </w:numPr>
        <w:ind w:right="2" w:hanging="283"/>
      </w:pPr>
      <w:r>
        <w:t xml:space="preserve">Adequate ventilation is to be maintained at all times. </w:t>
      </w:r>
    </w:p>
    <w:p w14:paraId="70054349" w14:textId="77777777" w:rsidR="0064557C" w:rsidRDefault="005F6E86">
      <w:pPr>
        <w:spacing w:after="0" w:line="259" w:lineRule="auto"/>
        <w:ind w:left="1856" w:firstLine="0"/>
      </w:pPr>
      <w:r>
        <w:t xml:space="preserve"> </w:t>
      </w:r>
    </w:p>
    <w:p w14:paraId="14F33C30" w14:textId="77777777" w:rsidR="0064557C" w:rsidRDefault="005F6E86">
      <w:pPr>
        <w:numPr>
          <w:ilvl w:val="0"/>
          <w:numId w:val="16"/>
        </w:numPr>
        <w:ind w:right="2" w:hanging="283"/>
      </w:pPr>
      <w:r>
        <w:t xml:space="preserve">The substances are only to be used as directed by the </w:t>
      </w:r>
      <w:proofErr w:type="spellStart"/>
      <w:r>
        <w:t>manufacturers</w:t>
      </w:r>
      <w:proofErr w:type="spellEnd"/>
      <w:r>
        <w:t xml:space="preserve"> instructions and Risk Assessment. </w:t>
      </w:r>
    </w:p>
    <w:p w14:paraId="5258A9DF" w14:textId="77777777" w:rsidR="0064557C" w:rsidRDefault="005F6E86">
      <w:pPr>
        <w:spacing w:after="0" w:line="259" w:lineRule="auto"/>
        <w:ind w:left="1856" w:firstLine="0"/>
      </w:pPr>
      <w:r>
        <w:t xml:space="preserve"> </w:t>
      </w:r>
    </w:p>
    <w:p w14:paraId="2E799ED6" w14:textId="77777777" w:rsidR="0064557C" w:rsidRDefault="005F6E86">
      <w:pPr>
        <w:numPr>
          <w:ilvl w:val="0"/>
          <w:numId w:val="16"/>
        </w:numPr>
        <w:ind w:right="2" w:hanging="283"/>
      </w:pPr>
      <w:r>
        <w:t xml:space="preserve">Substances shall not be mixed together.  This is particularly important with bleach. Toxic fumes can be generated if this is mixed with other substances. </w:t>
      </w:r>
    </w:p>
    <w:p w14:paraId="0ACF54E2" w14:textId="77777777" w:rsidR="0064557C" w:rsidRDefault="005F6E86">
      <w:pPr>
        <w:spacing w:after="0" w:line="259" w:lineRule="auto"/>
        <w:ind w:left="1856" w:firstLine="0"/>
      </w:pPr>
      <w:r>
        <w:t xml:space="preserve"> </w:t>
      </w:r>
    </w:p>
    <w:p w14:paraId="4EF80D1C" w14:textId="77777777" w:rsidR="0064557C" w:rsidRDefault="005F6E86">
      <w:pPr>
        <w:numPr>
          <w:ilvl w:val="0"/>
          <w:numId w:val="16"/>
        </w:numPr>
        <w:spacing w:line="233" w:lineRule="auto"/>
        <w:ind w:right="2" w:hanging="283"/>
      </w:pPr>
      <w:r>
        <w:t xml:space="preserve">Adequate arrangements are maintained to ensure the segregation of incompatible substances. Such as colour coded containers, separate bunded storage areas, and separate cleaning materials. </w:t>
      </w:r>
    </w:p>
    <w:p w14:paraId="1D1BCF0E" w14:textId="77777777" w:rsidR="0064557C" w:rsidRDefault="005F6E86">
      <w:pPr>
        <w:spacing w:after="0" w:line="259" w:lineRule="auto"/>
        <w:ind w:left="1856" w:firstLine="0"/>
      </w:pPr>
      <w:r>
        <w:t xml:space="preserve"> </w:t>
      </w:r>
    </w:p>
    <w:p w14:paraId="4EE3046E" w14:textId="77777777" w:rsidR="0064557C" w:rsidRDefault="005F6E86">
      <w:pPr>
        <w:numPr>
          <w:ilvl w:val="0"/>
          <w:numId w:val="16"/>
        </w:numPr>
        <w:spacing w:line="233" w:lineRule="auto"/>
        <w:ind w:right="2" w:hanging="283"/>
      </w:pPr>
      <w:r>
        <w:t xml:space="preserve">Skin contact with the undiluted substances or prolonged/repeated contact with diluted solutions can cause health problems e.g. redness of skin, </w:t>
      </w:r>
      <w:proofErr w:type="spellStart"/>
      <w:r>
        <w:t>excema</w:t>
      </w:r>
      <w:proofErr w:type="spellEnd"/>
      <w:r>
        <w:t xml:space="preserve"> or dermatitis.  Contact with the skin is to be avoided by the wearing of protective gloves. These are to be inspected before use and replaced if damaged.  At least one spare pair of gloves is kept in stock at all times. </w:t>
      </w:r>
    </w:p>
    <w:p w14:paraId="762DE093" w14:textId="77777777" w:rsidR="0064557C" w:rsidRDefault="005F6E86">
      <w:pPr>
        <w:spacing w:after="0" w:line="259" w:lineRule="auto"/>
        <w:ind w:left="1856" w:firstLine="0"/>
      </w:pPr>
      <w:r>
        <w:t xml:space="preserve"> </w:t>
      </w:r>
    </w:p>
    <w:p w14:paraId="590D67D4" w14:textId="77777777" w:rsidR="0064557C" w:rsidRDefault="005F6E86">
      <w:pPr>
        <w:numPr>
          <w:ilvl w:val="0"/>
          <w:numId w:val="16"/>
        </w:numPr>
        <w:spacing w:line="233" w:lineRule="auto"/>
        <w:ind w:right="2" w:hanging="283"/>
      </w:pPr>
      <w:r>
        <w:t xml:space="preserve">Accidental splashing on the skin or in the eyes should be washed off or out immediately with plenty of water, and further medical assistance sought if any problems persist.  Any skin problems associated with the use of these substances shall be reported to the Head teacher and where appropriate to a medical practitioner. </w:t>
      </w:r>
    </w:p>
    <w:p w14:paraId="725516BD" w14:textId="77777777" w:rsidR="0064557C" w:rsidRDefault="005F6E86">
      <w:pPr>
        <w:spacing w:after="0" w:line="259" w:lineRule="auto"/>
        <w:ind w:left="720" w:firstLine="0"/>
      </w:pPr>
      <w:r>
        <w:t xml:space="preserve"> </w:t>
      </w:r>
    </w:p>
    <w:p w14:paraId="455651FD" w14:textId="77777777" w:rsidR="0064557C" w:rsidRDefault="005F6E86">
      <w:pPr>
        <w:numPr>
          <w:ilvl w:val="0"/>
          <w:numId w:val="16"/>
        </w:numPr>
        <w:ind w:right="2" w:hanging="283"/>
      </w:pPr>
      <w:r>
        <w:t xml:space="preserve">Where substances are transferred into smaller containers for use, they are marked with their contents and appropriate hazard sign. </w:t>
      </w:r>
    </w:p>
    <w:p w14:paraId="1B941E2B" w14:textId="77777777" w:rsidR="0064557C" w:rsidRDefault="005F6E86">
      <w:pPr>
        <w:spacing w:after="0" w:line="259" w:lineRule="auto"/>
        <w:ind w:left="720" w:firstLine="0"/>
      </w:pPr>
      <w:r>
        <w:t xml:space="preserve"> </w:t>
      </w:r>
    </w:p>
    <w:p w14:paraId="1C56277F" w14:textId="77777777" w:rsidR="0064557C" w:rsidRDefault="005F6E86">
      <w:pPr>
        <w:pStyle w:val="Heading2"/>
        <w:tabs>
          <w:tab w:val="center" w:pos="720"/>
          <w:tab w:val="center" w:pos="1440"/>
          <w:tab w:val="center" w:pos="2421"/>
        </w:tabs>
        <w:ind w:left="0" w:firstLine="0"/>
      </w:pPr>
      <w:r>
        <w:rPr>
          <w:rFonts w:ascii="Calibri" w:eastAsia="Calibri" w:hAnsi="Calibri" w:cs="Calibri"/>
          <w:b w:val="0"/>
        </w:rPr>
        <w:tab/>
      </w:r>
      <w:r>
        <w:t xml:space="preserve"> </w:t>
      </w:r>
      <w:r>
        <w:tab/>
        <w:t xml:space="preserve">3.8 </w:t>
      </w:r>
      <w:r>
        <w:tab/>
        <w:t xml:space="preserve">Fire Safety </w:t>
      </w:r>
    </w:p>
    <w:p w14:paraId="3035FEBE" w14:textId="77777777" w:rsidR="0064557C" w:rsidRDefault="005F6E86">
      <w:pPr>
        <w:spacing w:after="0" w:line="259" w:lineRule="auto"/>
        <w:ind w:left="720" w:firstLine="0"/>
      </w:pPr>
      <w:r>
        <w:t xml:space="preserve"> </w:t>
      </w:r>
    </w:p>
    <w:p w14:paraId="227A7D11" w14:textId="77777777" w:rsidR="0064557C" w:rsidRDefault="005F6E86">
      <w:pPr>
        <w:ind w:left="715" w:right="2"/>
      </w:pPr>
      <w:r>
        <w:t xml:space="preserve"> </w:t>
      </w:r>
      <w:r>
        <w:tab/>
        <w:t xml:space="preserve"> </w:t>
      </w:r>
      <w:r>
        <w:tab/>
        <w:t xml:space="preserve">A Fire Risk Assessment has been carried out as required by Regulatory Reform (Fire   </w:t>
      </w:r>
      <w:r>
        <w:tab/>
        <w:t xml:space="preserve"> </w:t>
      </w:r>
      <w:r>
        <w:tab/>
        <w:t xml:space="preserve">Safety) Order 2005.  The significant findings are recorded separately.  </w:t>
      </w:r>
    </w:p>
    <w:p w14:paraId="501CB7F0" w14:textId="77777777" w:rsidR="0064557C" w:rsidRDefault="005F6E86">
      <w:pPr>
        <w:spacing w:after="18" w:line="259" w:lineRule="auto"/>
        <w:ind w:left="720" w:firstLine="0"/>
      </w:pPr>
      <w:r>
        <w:t xml:space="preserve"> </w:t>
      </w:r>
    </w:p>
    <w:p w14:paraId="78C945F4" w14:textId="77777777" w:rsidR="0064557C" w:rsidRDefault="005F6E86">
      <w:pPr>
        <w:ind w:left="715" w:right="2"/>
      </w:pPr>
      <w:r>
        <w:t xml:space="preserve"> </w:t>
      </w:r>
      <w:r>
        <w:tab/>
        <w:t xml:space="preserve"> </w:t>
      </w:r>
      <w:r>
        <w:tab/>
        <w:t xml:space="preserve">The employer or controller of the premises is deemed to be the ‘Responsible Person’   </w:t>
      </w:r>
      <w:r>
        <w:tab/>
        <w:t xml:space="preserve"> </w:t>
      </w:r>
      <w:r>
        <w:tab/>
        <w:t xml:space="preserve">within the meaning of the Regulatory Reform (Fire Safety) Order 2005, and the Site   </w:t>
      </w:r>
      <w:r>
        <w:tab/>
        <w:t xml:space="preserve"> </w:t>
      </w:r>
      <w:r>
        <w:tab/>
        <w:t xml:space="preserve">Manager is responsible for ensuring that the maintenance requirements identified in the   </w:t>
      </w:r>
      <w:r>
        <w:tab/>
        <w:t xml:space="preserve"> </w:t>
      </w:r>
      <w:r>
        <w:tab/>
        <w:t xml:space="preserve">Fire Risk Assessment have been carried out. </w:t>
      </w:r>
    </w:p>
    <w:p w14:paraId="5C8DA4B0" w14:textId="77777777" w:rsidR="0064557C" w:rsidRDefault="005F6E86">
      <w:pPr>
        <w:spacing w:after="0" w:line="259" w:lineRule="auto"/>
        <w:ind w:left="720" w:firstLine="0"/>
      </w:pPr>
      <w:r>
        <w:t xml:space="preserve"> </w:t>
      </w:r>
    </w:p>
    <w:p w14:paraId="40F3E84D" w14:textId="77777777" w:rsidR="0064557C" w:rsidRDefault="005F6E86">
      <w:pPr>
        <w:ind w:left="715" w:right="2"/>
      </w:pPr>
      <w:r>
        <w:t xml:space="preserve"> </w:t>
      </w:r>
      <w:r>
        <w:tab/>
        <w:t xml:space="preserve"> </w:t>
      </w:r>
      <w:r>
        <w:tab/>
        <w:t xml:space="preserve">Fire safety arrangements and procedures have been documented, and all fire safety   </w:t>
      </w:r>
      <w:r>
        <w:tab/>
        <w:t xml:space="preserve"> </w:t>
      </w:r>
      <w:r>
        <w:tab/>
        <w:t xml:space="preserve">equipment is appropriately maintained.  </w:t>
      </w:r>
    </w:p>
    <w:p w14:paraId="6823AF2E" w14:textId="77777777" w:rsidR="0064557C" w:rsidRDefault="005F6E86">
      <w:pPr>
        <w:spacing w:after="0" w:line="259" w:lineRule="auto"/>
        <w:ind w:left="720" w:firstLine="0"/>
      </w:pPr>
      <w:r>
        <w:t xml:space="preserve"> </w:t>
      </w:r>
    </w:p>
    <w:p w14:paraId="3C04766A" w14:textId="77777777" w:rsidR="0064557C" w:rsidRDefault="005F6E86">
      <w:pPr>
        <w:ind w:left="715" w:right="2"/>
      </w:pPr>
      <w:r>
        <w:t xml:space="preserve"> </w:t>
      </w:r>
      <w:r>
        <w:tab/>
        <w:t xml:space="preserve"> </w:t>
      </w:r>
      <w:r>
        <w:tab/>
        <w:t xml:space="preserve">All staff are familiar with the Fire Risk Assessment for their work area, and are to comply   </w:t>
      </w:r>
      <w:r>
        <w:tab/>
        <w:t xml:space="preserve"> </w:t>
      </w:r>
      <w:r>
        <w:tab/>
        <w:t xml:space="preserve">with the fire safety arrangements and procedures of the school. </w:t>
      </w:r>
    </w:p>
    <w:p w14:paraId="123FA045" w14:textId="77777777" w:rsidR="0064557C" w:rsidRDefault="005F6E86">
      <w:pPr>
        <w:spacing w:after="0" w:line="259" w:lineRule="auto"/>
        <w:ind w:left="720" w:firstLine="0"/>
      </w:pPr>
      <w:r>
        <w:t xml:space="preserve"> </w:t>
      </w:r>
    </w:p>
    <w:p w14:paraId="2DF42FCA" w14:textId="77777777" w:rsidR="0064557C" w:rsidRDefault="005F6E86">
      <w:pPr>
        <w:ind w:left="715" w:right="2"/>
      </w:pPr>
      <w:r>
        <w:t xml:space="preserve">  A log book is available to record maintenance, false alarms etc of the fire detection and    warning system. </w:t>
      </w:r>
    </w:p>
    <w:p w14:paraId="0BDA1F1E" w14:textId="77777777" w:rsidR="0064557C" w:rsidRDefault="005F6E86">
      <w:pPr>
        <w:spacing w:after="0" w:line="259" w:lineRule="auto"/>
        <w:ind w:left="720" w:firstLine="0"/>
      </w:pPr>
      <w:r>
        <w:t xml:space="preserve"> </w:t>
      </w:r>
    </w:p>
    <w:p w14:paraId="49E8875B" w14:textId="77777777" w:rsidR="0064557C" w:rsidRDefault="005F6E86">
      <w:pPr>
        <w:ind w:left="715" w:right="2"/>
      </w:pPr>
      <w:r>
        <w:t xml:space="preserve"> </w:t>
      </w:r>
      <w:r>
        <w:tab/>
        <w:t xml:space="preserve"> </w:t>
      </w:r>
      <w:r>
        <w:tab/>
        <w:t xml:space="preserve">Fire extinguishers are not to be tampered with or removed without authorization, and are   </w:t>
      </w:r>
      <w:r>
        <w:tab/>
        <w:t xml:space="preserve"> </w:t>
      </w:r>
      <w:r>
        <w:tab/>
        <w:t xml:space="preserve">not to be obstructed. </w:t>
      </w:r>
    </w:p>
    <w:p w14:paraId="789D9681" w14:textId="77777777" w:rsidR="0064557C" w:rsidRDefault="005F6E86">
      <w:pPr>
        <w:spacing w:after="0" w:line="259" w:lineRule="auto"/>
        <w:ind w:left="720" w:firstLine="0"/>
      </w:pPr>
      <w:r>
        <w:t xml:space="preserve"> </w:t>
      </w:r>
    </w:p>
    <w:p w14:paraId="50A3DB02" w14:textId="77777777" w:rsidR="0064557C" w:rsidRDefault="005F6E86">
      <w:pPr>
        <w:tabs>
          <w:tab w:val="center" w:pos="720"/>
          <w:tab w:val="center" w:pos="1287"/>
          <w:tab w:val="center" w:pos="6052"/>
        </w:tabs>
        <w:ind w:left="0" w:firstLine="0"/>
      </w:pPr>
      <w:r>
        <w:rPr>
          <w:rFonts w:ascii="Calibri" w:eastAsia="Calibri" w:hAnsi="Calibri" w:cs="Calibri"/>
        </w:rPr>
        <w:tab/>
      </w:r>
      <w:r>
        <w:t xml:space="preserve"> </w:t>
      </w:r>
      <w:r>
        <w:tab/>
        <w:t xml:space="preserve"> </w:t>
      </w:r>
      <w:r>
        <w:tab/>
        <w:t xml:space="preserve">Emergency exits, fire action notices and fire alarm call points are not to be obstructed. </w:t>
      </w:r>
    </w:p>
    <w:p w14:paraId="3915B737" w14:textId="77777777" w:rsidR="0064557C" w:rsidRDefault="005F6E86">
      <w:pPr>
        <w:spacing w:after="0" w:line="259" w:lineRule="auto"/>
        <w:ind w:left="720" w:firstLine="0"/>
      </w:pPr>
      <w:r>
        <w:t xml:space="preserve"> </w:t>
      </w:r>
      <w:r>
        <w:tab/>
        <w:t xml:space="preserve"> </w:t>
      </w:r>
      <w:r>
        <w:tab/>
        <w:t xml:space="preserve"> </w:t>
      </w:r>
    </w:p>
    <w:p w14:paraId="11228A81" w14:textId="77777777" w:rsidR="0064557C" w:rsidRDefault="005F6E86">
      <w:pPr>
        <w:ind w:left="715" w:right="2"/>
      </w:pPr>
      <w:r>
        <w:t xml:space="preserve"> </w:t>
      </w:r>
      <w:r>
        <w:tab/>
        <w:t xml:space="preserve"> </w:t>
      </w:r>
      <w:r>
        <w:tab/>
        <w:t xml:space="preserve">Heater inlet and outlet vents are not to be obstructed, and combustible materials are not   </w:t>
      </w:r>
      <w:r>
        <w:tab/>
        <w:t xml:space="preserve"> </w:t>
      </w:r>
      <w:r>
        <w:tab/>
        <w:t xml:space="preserve">to be placed on top of heaters or near the outlet vents. </w:t>
      </w:r>
    </w:p>
    <w:p w14:paraId="75284250" w14:textId="77777777" w:rsidR="0064557C" w:rsidRDefault="005F6E86">
      <w:pPr>
        <w:spacing w:after="0" w:line="259" w:lineRule="auto"/>
        <w:ind w:left="720" w:firstLine="0"/>
      </w:pPr>
      <w:r>
        <w:t xml:space="preserve"> </w:t>
      </w:r>
    </w:p>
    <w:p w14:paraId="2484F3E5" w14:textId="77777777" w:rsidR="0064557C" w:rsidRDefault="005F6E86">
      <w:pPr>
        <w:tabs>
          <w:tab w:val="center" w:pos="720"/>
          <w:tab w:val="center" w:pos="1287"/>
          <w:tab w:val="center" w:pos="4576"/>
        </w:tabs>
        <w:ind w:left="0" w:firstLine="0"/>
      </w:pPr>
      <w:r>
        <w:rPr>
          <w:rFonts w:ascii="Calibri" w:eastAsia="Calibri" w:hAnsi="Calibri" w:cs="Calibri"/>
        </w:rPr>
        <w:lastRenderedPageBreak/>
        <w:tab/>
      </w:r>
      <w:r>
        <w:t xml:space="preserve"> </w:t>
      </w:r>
      <w:r>
        <w:tab/>
        <w:t xml:space="preserve"> </w:t>
      </w:r>
      <w:r>
        <w:tab/>
        <w:t xml:space="preserve">The whole school site is a designated no-smoking area. </w:t>
      </w:r>
    </w:p>
    <w:p w14:paraId="1B8D6359" w14:textId="77777777" w:rsidR="0064557C" w:rsidRDefault="005F6E86">
      <w:pPr>
        <w:spacing w:after="0" w:line="259" w:lineRule="auto"/>
        <w:ind w:left="720" w:firstLine="0"/>
      </w:pPr>
      <w:r>
        <w:t xml:space="preserve"> </w:t>
      </w:r>
    </w:p>
    <w:p w14:paraId="1A2907EE" w14:textId="77777777" w:rsidR="0064557C" w:rsidRDefault="005F6E86">
      <w:pPr>
        <w:ind w:left="715" w:right="2"/>
      </w:pPr>
      <w:r>
        <w:t xml:space="preserve"> </w:t>
      </w:r>
      <w:r>
        <w:tab/>
        <w:t xml:space="preserve"> </w:t>
      </w:r>
      <w:r>
        <w:tab/>
        <w:t xml:space="preserve">Electrical equipment is to be inspected prior to use to ascertain so far as is possible that   </w:t>
      </w:r>
      <w:r>
        <w:tab/>
        <w:t xml:space="preserve"> </w:t>
      </w:r>
      <w:r>
        <w:tab/>
        <w:t xml:space="preserve">it is safe to use and free from defects. </w:t>
      </w:r>
    </w:p>
    <w:p w14:paraId="3321EA96" w14:textId="77777777" w:rsidR="0064557C" w:rsidRDefault="005F6E86">
      <w:pPr>
        <w:spacing w:after="0" w:line="259" w:lineRule="auto"/>
        <w:ind w:left="720" w:firstLine="0"/>
      </w:pPr>
      <w:r>
        <w:t xml:space="preserve"> </w:t>
      </w:r>
    </w:p>
    <w:p w14:paraId="37314E04" w14:textId="77777777" w:rsidR="0064557C" w:rsidRDefault="005F6E86">
      <w:pPr>
        <w:ind w:left="715" w:right="2"/>
      </w:pPr>
      <w:r>
        <w:t xml:space="preserve"> </w:t>
      </w:r>
      <w:r>
        <w:tab/>
        <w:t xml:space="preserve"> </w:t>
      </w:r>
      <w:r>
        <w:tab/>
        <w:t xml:space="preserve">Windows and doors are to be secured when vacating rooms, buildings etc, to reduce the  </w:t>
      </w:r>
      <w:r>
        <w:tab/>
        <w:t xml:space="preserve"> </w:t>
      </w:r>
      <w:r>
        <w:tab/>
        <w:t xml:space="preserve">potential for unauthorised entry and arson.  </w:t>
      </w:r>
    </w:p>
    <w:p w14:paraId="798ABAE7" w14:textId="77777777" w:rsidR="0064557C" w:rsidRDefault="005F6E86">
      <w:pPr>
        <w:spacing w:after="0" w:line="259" w:lineRule="auto"/>
        <w:ind w:left="720" w:firstLine="0"/>
      </w:pPr>
      <w:r>
        <w:t xml:space="preserve"> </w:t>
      </w:r>
    </w:p>
    <w:p w14:paraId="5A312CBF" w14:textId="77777777" w:rsidR="0064557C" w:rsidRDefault="005F6E86">
      <w:pPr>
        <w:ind w:left="715" w:right="2"/>
      </w:pPr>
      <w:r>
        <w:t xml:space="preserve"> </w:t>
      </w:r>
      <w:r>
        <w:tab/>
        <w:t xml:space="preserve"> </w:t>
      </w:r>
      <w:r>
        <w:tab/>
        <w:t xml:space="preserve">Waste skips are to be kept secure and located away from school buildings, to reduce   </w:t>
      </w:r>
      <w:r>
        <w:tab/>
        <w:t xml:space="preserve"> </w:t>
      </w:r>
      <w:r>
        <w:tab/>
        <w:t xml:space="preserve">the potential for arson. </w:t>
      </w:r>
    </w:p>
    <w:p w14:paraId="2B8E8CE8" w14:textId="77777777" w:rsidR="0064557C" w:rsidRDefault="005F6E86">
      <w:pPr>
        <w:spacing w:after="0" w:line="259" w:lineRule="auto"/>
        <w:ind w:left="720" w:firstLine="0"/>
      </w:pPr>
      <w:r>
        <w:t xml:space="preserve"> </w:t>
      </w:r>
    </w:p>
    <w:p w14:paraId="16C05AE1" w14:textId="77777777" w:rsidR="0064557C" w:rsidRDefault="005F6E86">
      <w:pPr>
        <w:ind w:left="1272" w:right="2" w:hanging="567"/>
      </w:pPr>
      <w:r>
        <w:t xml:space="preserve"> </w:t>
      </w:r>
      <w:r>
        <w:tab/>
        <w:t xml:space="preserve"> </w:t>
      </w:r>
      <w:r>
        <w:tab/>
        <w:t xml:space="preserve">All work requiring the use of sources of ignition is to be Risk Assessed, and the   </w:t>
      </w:r>
      <w:r>
        <w:tab/>
        <w:t xml:space="preserve">appropriate safety precautions taken. </w:t>
      </w:r>
    </w:p>
    <w:p w14:paraId="6C6B1EDC" w14:textId="77777777" w:rsidR="0064557C" w:rsidRDefault="005F6E86">
      <w:pPr>
        <w:spacing w:after="0" w:line="259" w:lineRule="auto"/>
        <w:ind w:left="720" w:firstLine="0"/>
      </w:pPr>
      <w:r>
        <w:t xml:space="preserve"> </w:t>
      </w:r>
    </w:p>
    <w:p w14:paraId="648BD5CE" w14:textId="77777777" w:rsidR="0064557C" w:rsidRDefault="005F6E86">
      <w:pPr>
        <w:ind w:left="715" w:right="2"/>
      </w:pPr>
      <w:r>
        <w:t xml:space="preserve"> </w:t>
      </w:r>
      <w:r>
        <w:tab/>
        <w:t xml:space="preserve">All staff are to check their work areas immediately after use to ensure that sources of   </w:t>
      </w:r>
      <w:r>
        <w:tab/>
        <w:t xml:space="preserve"> </w:t>
      </w:r>
      <w:r>
        <w:tab/>
        <w:t xml:space="preserve">ignition are extinguished or turned off (as appropriate) etc, prior to vacating the area. </w:t>
      </w:r>
    </w:p>
    <w:p w14:paraId="639631A6" w14:textId="77777777" w:rsidR="0064557C" w:rsidRDefault="005F6E86">
      <w:pPr>
        <w:spacing w:after="0" w:line="259" w:lineRule="auto"/>
        <w:ind w:left="720" w:firstLine="0"/>
      </w:pPr>
      <w:r>
        <w:t xml:space="preserve"> </w:t>
      </w:r>
    </w:p>
    <w:p w14:paraId="13FBAA23" w14:textId="77777777" w:rsidR="0064557C" w:rsidRDefault="005F6E86">
      <w:pPr>
        <w:ind w:left="715" w:right="2"/>
      </w:pPr>
      <w:r>
        <w:t xml:space="preserve"> </w:t>
      </w:r>
      <w:r>
        <w:tab/>
        <w:t xml:space="preserve"> </w:t>
      </w:r>
      <w:r>
        <w:tab/>
        <w:t xml:space="preserve">Waste bins are to be emptied daily, and combustible materials not allowed to   </w:t>
      </w:r>
      <w:r>
        <w:tab/>
        <w:t xml:space="preserve"> </w:t>
      </w:r>
      <w:r>
        <w:tab/>
        <w:t xml:space="preserve">accumulate. </w:t>
      </w:r>
    </w:p>
    <w:p w14:paraId="38BACBB8" w14:textId="77777777" w:rsidR="0064557C" w:rsidRDefault="005F6E86">
      <w:pPr>
        <w:spacing w:after="0" w:line="259" w:lineRule="auto"/>
        <w:ind w:left="720" w:firstLine="0"/>
      </w:pPr>
      <w:r>
        <w:t xml:space="preserve"> </w:t>
      </w:r>
    </w:p>
    <w:p w14:paraId="712624DD" w14:textId="77777777" w:rsidR="0064557C" w:rsidRDefault="005F6E86">
      <w:pPr>
        <w:ind w:left="715" w:right="2"/>
      </w:pPr>
      <w:r>
        <w:t xml:space="preserve"> </w:t>
      </w:r>
      <w:r>
        <w:tab/>
        <w:t xml:space="preserve"> </w:t>
      </w:r>
      <w:r>
        <w:tab/>
        <w:t xml:space="preserve">Practice fire drills are carried out termly, and are monitored by the Health and Safety   </w:t>
      </w:r>
      <w:r>
        <w:tab/>
        <w:t xml:space="preserve"> </w:t>
      </w:r>
      <w:r>
        <w:tab/>
        <w:t xml:space="preserve">Coordinator, who compiles a report on each for the Head Teacher. </w:t>
      </w:r>
    </w:p>
    <w:p w14:paraId="5F611603" w14:textId="77777777" w:rsidR="0064557C" w:rsidRDefault="005F6E86">
      <w:pPr>
        <w:spacing w:after="0" w:line="259" w:lineRule="auto"/>
        <w:ind w:left="720" w:firstLine="0"/>
      </w:pPr>
      <w:r>
        <w:t xml:space="preserve"> </w:t>
      </w:r>
    </w:p>
    <w:p w14:paraId="2A96684D" w14:textId="77777777" w:rsidR="0064557C" w:rsidRDefault="005F6E86">
      <w:pPr>
        <w:ind w:left="715" w:right="2"/>
      </w:pPr>
      <w:r>
        <w:t xml:space="preserve"> </w:t>
      </w:r>
      <w:r>
        <w:tab/>
        <w:t xml:space="preserve"> </w:t>
      </w:r>
      <w:r>
        <w:tab/>
        <w:t xml:space="preserve">Routine inspections are carried out by the Site Manager to ensure that the fire safety   </w:t>
      </w:r>
      <w:r>
        <w:tab/>
        <w:t xml:space="preserve"> </w:t>
      </w:r>
      <w:r>
        <w:tab/>
        <w:t xml:space="preserve">arrangements of the school are not compromised, and remain effective. </w:t>
      </w:r>
    </w:p>
    <w:p w14:paraId="672C2B6F" w14:textId="77777777" w:rsidR="0064557C" w:rsidRDefault="005F6E86">
      <w:pPr>
        <w:spacing w:after="0" w:line="259" w:lineRule="auto"/>
        <w:ind w:left="720" w:firstLine="0"/>
      </w:pPr>
      <w:r>
        <w:t xml:space="preserve"> </w:t>
      </w:r>
    </w:p>
    <w:p w14:paraId="248B3CE2" w14:textId="77777777" w:rsidR="0064557C" w:rsidRDefault="005F6E86">
      <w:pPr>
        <w:ind w:left="715" w:right="2"/>
      </w:pPr>
      <w:r>
        <w:t xml:space="preserve"> </w:t>
      </w:r>
      <w:r>
        <w:tab/>
        <w:t xml:space="preserve"> </w:t>
      </w:r>
      <w:r>
        <w:tab/>
        <w:t xml:space="preserve">A pack-up is prepared for the fire and rescue service, which includes a site plan, and the   </w:t>
      </w:r>
      <w:r>
        <w:tab/>
        <w:t xml:space="preserve"> </w:t>
      </w:r>
      <w:r>
        <w:tab/>
        <w:t xml:space="preserve">locations of significant hazards and emergency isolators and exit routes in the school. </w:t>
      </w:r>
    </w:p>
    <w:p w14:paraId="0CAB71BD" w14:textId="77777777" w:rsidR="0064557C" w:rsidRDefault="005F6E86">
      <w:pPr>
        <w:spacing w:after="0" w:line="259" w:lineRule="auto"/>
        <w:ind w:left="720" w:firstLine="0"/>
      </w:pPr>
      <w:r>
        <w:t xml:space="preserve"> </w:t>
      </w:r>
    </w:p>
    <w:p w14:paraId="283705A7" w14:textId="77777777" w:rsidR="0064557C" w:rsidRDefault="005F6E86">
      <w:pPr>
        <w:ind w:left="715" w:right="2"/>
      </w:pPr>
      <w:r>
        <w:t xml:space="preserve">  All fire safety equipment and facilities are appropriately maintained in accordance with   the appropriate standards. </w:t>
      </w:r>
    </w:p>
    <w:p w14:paraId="61E08EAA" w14:textId="77777777" w:rsidR="0064557C" w:rsidRDefault="005F6E86">
      <w:pPr>
        <w:spacing w:after="0" w:line="259" w:lineRule="auto"/>
        <w:ind w:left="720" w:firstLine="0"/>
      </w:pPr>
      <w:r>
        <w:t xml:space="preserve"> </w:t>
      </w:r>
    </w:p>
    <w:p w14:paraId="7ECDF608" w14:textId="77777777" w:rsidR="0064557C" w:rsidRDefault="005F6E86">
      <w:pPr>
        <w:ind w:left="715" w:right="2"/>
      </w:pPr>
      <w:r>
        <w:t xml:space="preserve"> </w:t>
      </w:r>
      <w:r>
        <w:tab/>
        <w:t xml:space="preserve">  </w:t>
      </w:r>
      <w:r>
        <w:tab/>
        <w:t xml:space="preserve">Where any person is known to be accessing the school buildings who requires   </w:t>
      </w:r>
      <w:r>
        <w:tab/>
        <w:t xml:space="preserve">  </w:t>
      </w:r>
      <w:r>
        <w:tab/>
        <w:t xml:space="preserve">assistance to leave the building in an emergency a Personal Emergency Evacuation   </w:t>
      </w:r>
      <w:r>
        <w:tab/>
        <w:t xml:space="preserve">  </w:t>
      </w:r>
      <w:r>
        <w:tab/>
        <w:t xml:space="preserve">Plan (PEEP) has been documented to identify the safe evacuation procedure and   </w:t>
      </w:r>
      <w:r>
        <w:tab/>
        <w:t xml:space="preserve">  </w:t>
      </w:r>
      <w:r>
        <w:tab/>
        <w:t xml:space="preserve">assistance that will be provided for them.  </w:t>
      </w:r>
    </w:p>
    <w:p w14:paraId="3E648EC9" w14:textId="77777777" w:rsidR="0064557C" w:rsidRDefault="005F6E86">
      <w:pPr>
        <w:spacing w:after="0" w:line="259" w:lineRule="auto"/>
        <w:ind w:left="720" w:firstLine="0"/>
      </w:pPr>
      <w:r>
        <w:t xml:space="preserve"> </w:t>
      </w:r>
      <w:r>
        <w:tab/>
        <w:t xml:space="preserve"> </w:t>
      </w:r>
    </w:p>
    <w:p w14:paraId="32C694DB" w14:textId="77777777" w:rsidR="0064557C" w:rsidRDefault="005F6E86">
      <w:pPr>
        <w:ind w:left="715" w:right="2"/>
      </w:pPr>
      <w:r>
        <w:t xml:space="preserve"> </w:t>
      </w:r>
      <w:r>
        <w:tab/>
        <w:t xml:space="preserve">  </w:t>
      </w:r>
      <w:r>
        <w:tab/>
        <w:t xml:space="preserve">It is the responsibility of the relevant Department Head, or visitor escort to identify the   </w:t>
      </w:r>
      <w:r>
        <w:tab/>
        <w:t xml:space="preserve">  </w:t>
      </w:r>
      <w:r>
        <w:tab/>
        <w:t xml:space="preserve">need for and document this PEEP. </w:t>
      </w:r>
    </w:p>
    <w:p w14:paraId="07495540" w14:textId="77777777" w:rsidR="0064557C" w:rsidRDefault="005F6E86">
      <w:pPr>
        <w:spacing w:after="0" w:line="259" w:lineRule="auto"/>
        <w:ind w:left="720" w:firstLine="0"/>
      </w:pPr>
      <w:r>
        <w:t xml:space="preserve"> </w:t>
      </w:r>
    </w:p>
    <w:p w14:paraId="23583ADD" w14:textId="77777777" w:rsidR="0064557C" w:rsidRDefault="005F6E86">
      <w:pPr>
        <w:tabs>
          <w:tab w:val="center" w:pos="720"/>
          <w:tab w:val="center" w:pos="1287"/>
          <w:tab w:val="center" w:pos="5656"/>
        </w:tabs>
        <w:ind w:left="0" w:firstLine="0"/>
      </w:pPr>
      <w:r>
        <w:rPr>
          <w:rFonts w:ascii="Calibri" w:eastAsia="Calibri" w:hAnsi="Calibri" w:cs="Calibri"/>
        </w:rPr>
        <w:tab/>
      </w:r>
      <w:r>
        <w:t xml:space="preserve"> </w:t>
      </w:r>
      <w:r>
        <w:tab/>
        <w:t xml:space="preserve"> </w:t>
      </w:r>
      <w:r>
        <w:tab/>
        <w:t xml:space="preserve">Where any Hot Working (welding, hot bitumen, soldering etc) is carried out by  </w:t>
      </w:r>
    </w:p>
    <w:p w14:paraId="0AD6F61F" w14:textId="77777777" w:rsidR="0064557C" w:rsidRDefault="005F6E86">
      <w:pPr>
        <w:ind w:left="715" w:right="2"/>
      </w:pPr>
      <w:r>
        <w:t xml:space="preserve"> </w:t>
      </w:r>
      <w:r>
        <w:tab/>
        <w:t xml:space="preserve"> </w:t>
      </w:r>
      <w:r>
        <w:tab/>
        <w:t xml:space="preserve">Contractors etc the Site Manager is to ensure that the Contractor etc has a Permit to   </w:t>
      </w:r>
      <w:r>
        <w:tab/>
        <w:t xml:space="preserve"> </w:t>
      </w:r>
      <w:r>
        <w:tab/>
        <w:t xml:space="preserve">Work System in place, in addition to the relevant risk assessments, to safely manage   </w:t>
      </w:r>
      <w:r>
        <w:tab/>
        <w:t xml:space="preserve"> </w:t>
      </w:r>
      <w:r>
        <w:tab/>
        <w:t xml:space="preserve">this work.  These controls will include checking the work area a specified time after   </w:t>
      </w:r>
      <w:r>
        <w:tab/>
        <w:t xml:space="preserve"> </w:t>
      </w:r>
      <w:r>
        <w:tab/>
        <w:t xml:space="preserve">completion of the hot work to ensure that no fire risk remains. </w:t>
      </w:r>
    </w:p>
    <w:p w14:paraId="73ACC1D3" w14:textId="77777777" w:rsidR="0064557C" w:rsidRDefault="005F6E86">
      <w:pPr>
        <w:spacing w:after="0" w:line="259" w:lineRule="auto"/>
        <w:ind w:left="720" w:firstLine="0"/>
      </w:pPr>
      <w:r>
        <w:rPr>
          <w:i/>
        </w:rPr>
        <w:t xml:space="preserve"> </w:t>
      </w:r>
    </w:p>
    <w:p w14:paraId="4594AF31" w14:textId="77777777" w:rsidR="0064557C" w:rsidRDefault="005F6E86">
      <w:pPr>
        <w:tabs>
          <w:tab w:val="center" w:pos="720"/>
          <w:tab w:val="center" w:pos="1287"/>
          <w:tab w:val="center" w:pos="3929"/>
        </w:tabs>
        <w:spacing w:line="249" w:lineRule="auto"/>
        <w:ind w:left="0" w:firstLine="0"/>
      </w:pPr>
      <w:r>
        <w:rPr>
          <w:rFonts w:ascii="Calibri" w:eastAsia="Calibri" w:hAnsi="Calibri" w:cs="Calibri"/>
        </w:rPr>
        <w:tab/>
      </w:r>
      <w:r>
        <w:rPr>
          <w:i/>
        </w:rPr>
        <w:t xml:space="preserve"> </w:t>
      </w:r>
      <w:r>
        <w:rPr>
          <w:i/>
        </w:rPr>
        <w:tab/>
        <w:t xml:space="preserve"> </w:t>
      </w:r>
      <w:r>
        <w:rPr>
          <w:i/>
        </w:rPr>
        <w:tab/>
        <w:t xml:space="preserve">Fire Risk Assessment to be complied with. </w:t>
      </w:r>
    </w:p>
    <w:p w14:paraId="7411C83C" w14:textId="77777777" w:rsidR="0064557C" w:rsidRDefault="005F6E86">
      <w:pPr>
        <w:tabs>
          <w:tab w:val="center" w:pos="720"/>
          <w:tab w:val="center" w:pos="1287"/>
          <w:tab w:val="center" w:pos="3962"/>
        </w:tabs>
        <w:spacing w:line="249" w:lineRule="auto"/>
        <w:ind w:left="0" w:firstLine="0"/>
      </w:pPr>
      <w:r>
        <w:rPr>
          <w:rFonts w:ascii="Calibri" w:eastAsia="Calibri" w:hAnsi="Calibri" w:cs="Calibri"/>
        </w:rPr>
        <w:tab/>
      </w:r>
      <w:r>
        <w:rPr>
          <w:i/>
        </w:rPr>
        <w:t xml:space="preserve"> </w:t>
      </w:r>
      <w:r>
        <w:rPr>
          <w:i/>
        </w:rPr>
        <w:tab/>
        <w:t xml:space="preserve"> </w:t>
      </w:r>
      <w:r>
        <w:rPr>
          <w:i/>
        </w:rPr>
        <w:tab/>
        <w:t xml:space="preserve">Fire safety procedures to be complied with. </w:t>
      </w:r>
    </w:p>
    <w:p w14:paraId="693B930A" w14:textId="77777777" w:rsidR="0064557C" w:rsidRDefault="005F6E86">
      <w:pPr>
        <w:spacing w:after="0" w:line="259" w:lineRule="auto"/>
        <w:ind w:left="720" w:firstLine="0"/>
      </w:pPr>
      <w:r>
        <w:t xml:space="preserve"> </w:t>
      </w:r>
    </w:p>
    <w:p w14:paraId="2D84E08B" w14:textId="77777777" w:rsidR="0064557C" w:rsidRDefault="005F6E86">
      <w:pPr>
        <w:pStyle w:val="Heading2"/>
        <w:tabs>
          <w:tab w:val="center" w:pos="720"/>
          <w:tab w:val="center" w:pos="1440"/>
          <w:tab w:val="center" w:pos="3991"/>
        </w:tabs>
        <w:ind w:left="0" w:firstLine="0"/>
      </w:pPr>
      <w:r>
        <w:rPr>
          <w:rFonts w:ascii="Calibri" w:eastAsia="Calibri" w:hAnsi="Calibri" w:cs="Calibri"/>
          <w:b w:val="0"/>
        </w:rPr>
        <w:tab/>
      </w:r>
      <w:r>
        <w:t xml:space="preserve"> </w:t>
      </w:r>
      <w:r>
        <w:tab/>
        <w:t xml:space="preserve">3.9 </w:t>
      </w:r>
      <w:r>
        <w:tab/>
        <w:t xml:space="preserve">Manual Handing of Items and Equipment </w:t>
      </w:r>
    </w:p>
    <w:p w14:paraId="5DA6FC47" w14:textId="77777777" w:rsidR="0064557C" w:rsidRDefault="005F6E86">
      <w:pPr>
        <w:spacing w:after="0" w:line="259" w:lineRule="auto"/>
        <w:ind w:left="720" w:firstLine="0"/>
      </w:pPr>
      <w:r>
        <w:t xml:space="preserve"> </w:t>
      </w:r>
    </w:p>
    <w:p w14:paraId="6A290A14" w14:textId="77777777" w:rsidR="0064557C" w:rsidRDefault="005F6E86">
      <w:pPr>
        <w:ind w:left="715" w:right="2"/>
      </w:pPr>
      <w:r>
        <w:t xml:space="preserve"> </w:t>
      </w:r>
      <w:r>
        <w:tab/>
        <w:t xml:space="preserve"> </w:t>
      </w:r>
      <w:r>
        <w:tab/>
        <w:t xml:space="preserve">Manual handling operations are required to some extent in most of the school's activities   </w:t>
      </w:r>
      <w:r>
        <w:tab/>
        <w:t xml:space="preserve"> </w:t>
      </w:r>
      <w:r>
        <w:tab/>
        <w:t xml:space="preserve">and although these have been eliminated wherever possible, it is not reasonably   </w:t>
      </w:r>
      <w:r>
        <w:tab/>
        <w:t xml:space="preserve"> </w:t>
      </w:r>
      <w:r>
        <w:tab/>
        <w:t xml:space="preserve">practicable to completely avoid them.  Most lifting tasks within the classroom do not   </w:t>
      </w:r>
      <w:r>
        <w:tab/>
        <w:t xml:space="preserve"> </w:t>
      </w:r>
      <w:r>
        <w:tab/>
        <w:t xml:space="preserve">generally involve a significant risk of injury and are within the capabilities of all   </w:t>
      </w:r>
      <w:r>
        <w:lastRenderedPageBreak/>
        <w:tab/>
        <w:t xml:space="preserve"> </w:t>
      </w:r>
      <w:r>
        <w:tab/>
        <w:t xml:space="preserve">employees.  The measures detailed below are considered adequate to reduce the risks   </w:t>
      </w:r>
      <w:r>
        <w:tab/>
        <w:t xml:space="preserve"> </w:t>
      </w:r>
      <w:r>
        <w:tab/>
        <w:t xml:space="preserve">of injury to the lowest level reasonably practicable. </w:t>
      </w:r>
    </w:p>
    <w:p w14:paraId="43749CBF" w14:textId="77777777" w:rsidR="0064557C" w:rsidRDefault="005F6E86">
      <w:pPr>
        <w:spacing w:after="0" w:line="259" w:lineRule="auto"/>
        <w:ind w:left="720" w:firstLine="0"/>
      </w:pPr>
      <w:r>
        <w:t xml:space="preserve"> </w:t>
      </w:r>
    </w:p>
    <w:p w14:paraId="6BAE3269" w14:textId="77777777" w:rsidR="0064557C" w:rsidRDefault="005F6E86">
      <w:pPr>
        <w:ind w:left="715" w:right="2"/>
      </w:pPr>
      <w:r>
        <w:t xml:space="preserve"> </w:t>
      </w:r>
      <w:r>
        <w:tab/>
        <w:t xml:space="preserve"> </w:t>
      </w:r>
      <w:r>
        <w:tab/>
        <w:t xml:space="preserve">Safe lifting techniques must be employed at all times.  Never bend from the waist or lift   </w:t>
      </w:r>
      <w:r>
        <w:tab/>
        <w:t xml:space="preserve"> </w:t>
      </w:r>
      <w:r>
        <w:tab/>
        <w:t xml:space="preserve">with the legs straight, as this puts strain on the back muscles and spine and may lead to   </w:t>
      </w:r>
      <w:r>
        <w:tab/>
        <w:t xml:space="preserve"> </w:t>
      </w:r>
      <w:r>
        <w:tab/>
        <w:t xml:space="preserve">injury. Manual handling training is provided as necessary. </w:t>
      </w:r>
    </w:p>
    <w:p w14:paraId="14D0DCFC" w14:textId="77777777" w:rsidR="0064557C" w:rsidRDefault="005F6E86">
      <w:pPr>
        <w:spacing w:after="0" w:line="259" w:lineRule="auto"/>
        <w:ind w:left="720" w:firstLine="0"/>
      </w:pPr>
      <w:r>
        <w:t xml:space="preserve"> </w:t>
      </w:r>
    </w:p>
    <w:p w14:paraId="2BBA6652" w14:textId="77777777" w:rsidR="0064557C" w:rsidRDefault="005F6E86">
      <w:pPr>
        <w:ind w:left="715" w:right="2"/>
      </w:pPr>
      <w:r>
        <w:t xml:space="preserve"> </w:t>
      </w:r>
      <w:r>
        <w:tab/>
        <w:t xml:space="preserve"> </w:t>
      </w:r>
      <w:r>
        <w:tab/>
        <w:t xml:space="preserve">Employees shall not attempt to lift or move anything they consider to be too heavy or   </w:t>
      </w:r>
      <w:r>
        <w:tab/>
        <w:t xml:space="preserve"> </w:t>
      </w:r>
      <w:r>
        <w:tab/>
        <w:t xml:space="preserve">awkward for them.  If the load is beyond their capabilities, they are to seek assistance. </w:t>
      </w:r>
    </w:p>
    <w:p w14:paraId="28F4292A" w14:textId="77777777" w:rsidR="0064557C" w:rsidRDefault="005F6E86">
      <w:pPr>
        <w:spacing w:after="0" w:line="259" w:lineRule="auto"/>
        <w:ind w:left="720" w:firstLine="0"/>
      </w:pPr>
      <w:r>
        <w:t xml:space="preserve"> </w:t>
      </w:r>
    </w:p>
    <w:p w14:paraId="39DBEDC6" w14:textId="77777777" w:rsidR="0064557C" w:rsidRDefault="005F6E86">
      <w:pPr>
        <w:spacing w:line="233" w:lineRule="auto"/>
        <w:ind w:left="720" w:right="-5" w:firstLine="0"/>
        <w:jc w:val="both"/>
      </w:pPr>
      <w:r>
        <w:t xml:space="preserve">  Special care is to be exercised where pupils are involved with the moving of objects, </w:t>
      </w:r>
      <w:proofErr w:type="spellStart"/>
      <w:r>
        <w:t>eg</w:t>
      </w:r>
      <w:proofErr w:type="spellEnd"/>
      <w:r>
        <w:t xml:space="preserve">    moving trampolines or pianos.  Employees are required to assess these operations and    only allow pupils to be involved where the task is within their capabilities, with regard to    age, build, strength and maturity etc; and ensure that adequate precautions are taken to    prevent injury. Pupils are not </w:t>
      </w:r>
      <w:proofErr w:type="spellStart"/>
      <w:r>
        <w:t>pernitted</w:t>
      </w:r>
      <w:proofErr w:type="spellEnd"/>
      <w:r>
        <w:t xml:space="preserve"> to participate in these activities without wearing   suitable footwear. </w:t>
      </w:r>
    </w:p>
    <w:p w14:paraId="453DA3A4" w14:textId="77777777" w:rsidR="0064557C" w:rsidRDefault="005F6E86">
      <w:pPr>
        <w:spacing w:after="0" w:line="259" w:lineRule="auto"/>
        <w:ind w:left="720" w:firstLine="0"/>
      </w:pPr>
      <w:r>
        <w:t xml:space="preserve"> </w:t>
      </w:r>
    </w:p>
    <w:p w14:paraId="68BB94D4" w14:textId="77777777" w:rsidR="0064557C" w:rsidRDefault="005F6E86">
      <w:pPr>
        <w:ind w:left="715" w:right="2"/>
      </w:pPr>
      <w:r>
        <w:t xml:space="preserve"> </w:t>
      </w:r>
      <w:r>
        <w:tab/>
        <w:t xml:space="preserve"> </w:t>
      </w:r>
      <w:r>
        <w:tab/>
        <w:t xml:space="preserve">The manual handling of any objects which present a significant risk of injury and which   </w:t>
      </w:r>
      <w:r>
        <w:tab/>
        <w:t xml:space="preserve"> </w:t>
      </w:r>
      <w:r>
        <w:tab/>
        <w:t xml:space="preserve">cannot be avoided, is only to take place following a risk assessment to determine the   </w:t>
      </w:r>
      <w:r>
        <w:tab/>
        <w:t xml:space="preserve"> </w:t>
      </w:r>
      <w:r>
        <w:tab/>
        <w:t xml:space="preserve">control measures to reduce the risks to an acceptable level. </w:t>
      </w:r>
    </w:p>
    <w:p w14:paraId="7F498970" w14:textId="77777777" w:rsidR="0064557C" w:rsidRDefault="005F6E86">
      <w:pPr>
        <w:spacing w:after="0" w:line="259" w:lineRule="auto"/>
        <w:ind w:left="720" w:firstLine="0"/>
      </w:pPr>
      <w:r>
        <w:t xml:space="preserve"> </w:t>
      </w:r>
    </w:p>
    <w:p w14:paraId="432A9AA1" w14:textId="77777777" w:rsidR="0064557C" w:rsidRDefault="005F6E86">
      <w:pPr>
        <w:ind w:left="715" w:right="2"/>
      </w:pPr>
      <w:r>
        <w:t xml:space="preserve"> </w:t>
      </w:r>
      <w:r>
        <w:tab/>
        <w:t xml:space="preserve"> </w:t>
      </w:r>
      <w:r>
        <w:tab/>
        <w:t xml:space="preserve">The HSE have produced manual handling filter tools which are available on their website   </w:t>
      </w:r>
      <w:r>
        <w:tab/>
        <w:t xml:space="preserve"> </w:t>
      </w:r>
      <w:r>
        <w:tab/>
      </w:r>
      <w:hyperlink r:id="rId15">
        <w:r>
          <w:t>(</w:t>
        </w:r>
      </w:hyperlink>
      <w:hyperlink r:id="rId16">
        <w:r>
          <w:rPr>
            <w:u w:val="single" w:color="000000"/>
          </w:rPr>
          <w:t>www.hse.gov.uk</w:t>
        </w:r>
      </w:hyperlink>
      <w:hyperlink r:id="rId17">
        <w:r>
          <w:t>)</w:t>
        </w:r>
      </w:hyperlink>
      <w:r>
        <w:t xml:space="preserve"> which may be used to determine the requirement and extent of any   </w:t>
      </w:r>
      <w:r>
        <w:tab/>
        <w:t xml:space="preserve"> </w:t>
      </w:r>
      <w:r>
        <w:tab/>
        <w:t xml:space="preserve">manual handling risk assessment. </w:t>
      </w:r>
    </w:p>
    <w:p w14:paraId="547ADF97" w14:textId="77777777" w:rsidR="0064557C" w:rsidRDefault="005F6E86">
      <w:pPr>
        <w:spacing w:after="0" w:line="259" w:lineRule="auto"/>
        <w:ind w:left="720" w:firstLine="0"/>
      </w:pPr>
      <w:r>
        <w:t xml:space="preserve"> </w:t>
      </w:r>
    </w:p>
    <w:p w14:paraId="08E07A2D" w14:textId="77777777" w:rsidR="0064557C" w:rsidRDefault="005F6E86">
      <w:pPr>
        <w:ind w:left="715" w:right="2"/>
      </w:pPr>
      <w:r>
        <w:t xml:space="preserve"> </w:t>
      </w:r>
      <w:r>
        <w:tab/>
        <w:t xml:space="preserve"> </w:t>
      </w:r>
      <w:r>
        <w:tab/>
        <w:t xml:space="preserve">Those persons anticipated to be involved with significant lifting tasks have been   </w:t>
      </w:r>
      <w:r>
        <w:tab/>
        <w:t xml:space="preserve"> </w:t>
      </w:r>
      <w:r>
        <w:tab/>
        <w:t xml:space="preserve">provided with training in safe manual handling techniques.  </w:t>
      </w:r>
    </w:p>
    <w:p w14:paraId="26BBCD6B" w14:textId="77777777" w:rsidR="0064557C" w:rsidRDefault="005F6E86">
      <w:pPr>
        <w:spacing w:after="0" w:line="259" w:lineRule="auto"/>
        <w:ind w:left="720" w:firstLine="0"/>
      </w:pPr>
      <w:r>
        <w:t xml:space="preserve"> </w:t>
      </w:r>
      <w:r>
        <w:tab/>
        <w:t xml:space="preserve"> </w:t>
      </w:r>
    </w:p>
    <w:p w14:paraId="0DC436C6" w14:textId="77777777" w:rsidR="0064557C" w:rsidRDefault="005F6E86">
      <w:pPr>
        <w:ind w:left="715" w:right="2"/>
      </w:pPr>
      <w:r>
        <w:t xml:space="preserve"> </w:t>
      </w:r>
      <w:r>
        <w:tab/>
        <w:t xml:space="preserve"> </w:t>
      </w:r>
      <w:r>
        <w:tab/>
        <w:t xml:space="preserve">For those without this training, they are to seek the assistance of appropriately trained   </w:t>
      </w:r>
      <w:r>
        <w:tab/>
        <w:t xml:space="preserve"> </w:t>
      </w:r>
      <w:r>
        <w:tab/>
        <w:t xml:space="preserve">persons if as a part of their job the requirement arises to carry out any significant lifting   </w:t>
      </w:r>
      <w:r>
        <w:tab/>
        <w:t xml:space="preserve"> </w:t>
      </w:r>
      <w:r>
        <w:tab/>
        <w:t xml:space="preserve">tasks. If an on-going manual handling requirement is then identified, they are to request   </w:t>
      </w:r>
      <w:r>
        <w:tab/>
        <w:t xml:space="preserve"> </w:t>
      </w:r>
      <w:r>
        <w:tab/>
        <w:t xml:space="preserve">manual handling training through the Health and Safety Coordinator. </w:t>
      </w:r>
    </w:p>
    <w:p w14:paraId="3B76068C" w14:textId="77777777" w:rsidR="0064557C" w:rsidRDefault="005F6E86">
      <w:pPr>
        <w:spacing w:after="0" w:line="259" w:lineRule="auto"/>
        <w:ind w:left="720" w:firstLine="0"/>
      </w:pPr>
      <w:r>
        <w:t xml:space="preserve"> </w:t>
      </w:r>
    </w:p>
    <w:p w14:paraId="39E600AD" w14:textId="77777777" w:rsidR="0064557C" w:rsidRDefault="005F6E86">
      <w:pPr>
        <w:ind w:left="715" w:right="2"/>
      </w:pPr>
      <w:r>
        <w:rPr>
          <w:color w:val="FF0000"/>
        </w:rPr>
        <w:t xml:space="preserve"> </w:t>
      </w:r>
      <w:r>
        <w:rPr>
          <w:color w:val="FF0000"/>
        </w:rPr>
        <w:tab/>
        <w:t xml:space="preserve"> </w:t>
      </w:r>
      <w:r>
        <w:rPr>
          <w:color w:val="FF0000"/>
        </w:rPr>
        <w:tab/>
      </w:r>
      <w:r>
        <w:t xml:space="preserve">Mechanical aids (trolleys, hoists etc) have been provided to reduce the manual handling   </w:t>
      </w:r>
      <w:r>
        <w:tab/>
        <w:t xml:space="preserve"> </w:t>
      </w:r>
      <w:r>
        <w:tab/>
        <w:t xml:space="preserve">effort required where necessary, and this is appropriately maintained. </w:t>
      </w:r>
    </w:p>
    <w:p w14:paraId="47B4C231" w14:textId="77777777" w:rsidR="0064557C" w:rsidRDefault="005F6E86">
      <w:pPr>
        <w:spacing w:after="0" w:line="259" w:lineRule="auto"/>
        <w:ind w:left="720" w:firstLine="0"/>
      </w:pPr>
      <w:r>
        <w:t xml:space="preserve"> </w:t>
      </w:r>
    </w:p>
    <w:p w14:paraId="7C8AA75E" w14:textId="77777777" w:rsidR="0064557C" w:rsidRDefault="005F6E86">
      <w:pPr>
        <w:ind w:left="715" w:right="2"/>
      </w:pPr>
      <w:r>
        <w:t xml:space="preserve"> </w:t>
      </w:r>
      <w:r>
        <w:tab/>
        <w:t xml:space="preserve"> </w:t>
      </w:r>
      <w:r>
        <w:tab/>
        <w:t xml:space="preserve">Below are listed some of the controls that should be employed for lifting different   </w:t>
      </w:r>
      <w:r>
        <w:tab/>
        <w:t xml:space="preserve"> </w:t>
      </w:r>
      <w:r>
        <w:tab/>
        <w:t xml:space="preserve">objects, which along with the manual handling training that has been provided, are   </w:t>
      </w:r>
      <w:r>
        <w:tab/>
        <w:t xml:space="preserve"> </w:t>
      </w:r>
      <w:r>
        <w:tab/>
        <w:t xml:space="preserve">considered to be the minimum required  to reduce the risks to the lowest extent   </w:t>
      </w:r>
      <w:r>
        <w:tab/>
        <w:t xml:space="preserve"> </w:t>
      </w:r>
      <w:r>
        <w:tab/>
        <w:t xml:space="preserve">reasonably practicable. </w:t>
      </w:r>
    </w:p>
    <w:p w14:paraId="6E43AB9E" w14:textId="77777777" w:rsidR="0064557C" w:rsidRDefault="005F6E86">
      <w:pPr>
        <w:spacing w:after="0" w:line="259" w:lineRule="auto"/>
        <w:ind w:left="720" w:firstLine="0"/>
      </w:pPr>
      <w:r>
        <w:t xml:space="preserve"> </w:t>
      </w:r>
    </w:p>
    <w:p w14:paraId="351BD0F3" w14:textId="77777777" w:rsidR="0064557C" w:rsidRDefault="005F6E86">
      <w:pPr>
        <w:pStyle w:val="Heading1"/>
        <w:tabs>
          <w:tab w:val="center" w:pos="720"/>
          <w:tab w:val="center" w:pos="1287"/>
          <w:tab w:val="center" w:pos="3099"/>
        </w:tabs>
        <w:ind w:left="0" w:firstLine="0"/>
      </w:pPr>
      <w:r>
        <w:rPr>
          <w:rFonts w:ascii="Calibri" w:eastAsia="Calibri" w:hAnsi="Calibri" w:cs="Calibri"/>
          <w:b w:val="0"/>
        </w:rPr>
        <w:tab/>
      </w:r>
      <w:r>
        <w:t xml:space="preserve"> </w:t>
      </w:r>
      <w:r>
        <w:tab/>
        <w:t xml:space="preserve"> </w:t>
      </w:r>
      <w:r>
        <w:tab/>
        <w:t xml:space="preserve">Chair and Table Moving </w:t>
      </w:r>
    </w:p>
    <w:p w14:paraId="072BBA32" w14:textId="77777777" w:rsidR="0064557C" w:rsidRDefault="005F6E86">
      <w:pPr>
        <w:spacing w:after="0" w:line="259" w:lineRule="auto"/>
        <w:ind w:left="720" w:firstLine="0"/>
      </w:pPr>
      <w:r>
        <w:t xml:space="preserve"> </w:t>
      </w:r>
    </w:p>
    <w:p w14:paraId="3392C151" w14:textId="77777777" w:rsidR="0064557C" w:rsidRDefault="005F6E86">
      <w:pPr>
        <w:tabs>
          <w:tab w:val="center" w:pos="720"/>
          <w:tab w:val="center" w:pos="1287"/>
          <w:tab w:val="center" w:pos="3667"/>
        </w:tabs>
        <w:ind w:left="0" w:firstLine="0"/>
      </w:pPr>
      <w:r>
        <w:rPr>
          <w:rFonts w:ascii="Calibri" w:eastAsia="Calibri" w:hAnsi="Calibri" w:cs="Calibri"/>
        </w:rPr>
        <w:tab/>
      </w:r>
      <w:r>
        <w:t xml:space="preserve"> </w:t>
      </w:r>
      <w:r>
        <w:tab/>
        <w:t xml:space="preserve"> </w:t>
      </w:r>
      <w:r>
        <w:tab/>
        <w:t xml:space="preserve">Measures to reduce the risk of injury. </w:t>
      </w:r>
    </w:p>
    <w:p w14:paraId="200F2043" w14:textId="77777777" w:rsidR="0064557C" w:rsidRDefault="005F6E86">
      <w:pPr>
        <w:spacing w:after="0" w:line="259" w:lineRule="auto"/>
        <w:ind w:left="720" w:firstLine="0"/>
      </w:pPr>
      <w:r>
        <w:t xml:space="preserve"> </w:t>
      </w:r>
    </w:p>
    <w:p w14:paraId="7F556A06" w14:textId="77777777" w:rsidR="0064557C" w:rsidRDefault="005F6E86">
      <w:pPr>
        <w:numPr>
          <w:ilvl w:val="0"/>
          <w:numId w:val="17"/>
        </w:numPr>
        <w:ind w:right="2" w:hanging="283"/>
      </w:pPr>
      <w:r>
        <w:t xml:space="preserve">Using safe lifting techniques. </w:t>
      </w:r>
    </w:p>
    <w:p w14:paraId="0AD17785" w14:textId="77777777" w:rsidR="0064557C" w:rsidRDefault="005F6E86">
      <w:pPr>
        <w:spacing w:after="0" w:line="259" w:lineRule="auto"/>
        <w:ind w:left="1289" w:firstLine="0"/>
      </w:pPr>
      <w:r>
        <w:t xml:space="preserve"> </w:t>
      </w:r>
    </w:p>
    <w:p w14:paraId="20E2EF3A" w14:textId="77777777" w:rsidR="0064557C" w:rsidRDefault="005F6E86">
      <w:pPr>
        <w:numPr>
          <w:ilvl w:val="0"/>
          <w:numId w:val="17"/>
        </w:numPr>
        <w:ind w:right="2" w:hanging="283"/>
      </w:pPr>
      <w:r>
        <w:t xml:space="preserve">Carrying no more than 3 chairs at a time. </w:t>
      </w:r>
    </w:p>
    <w:p w14:paraId="3D00499B" w14:textId="77777777" w:rsidR="0064557C" w:rsidRDefault="005F6E86">
      <w:pPr>
        <w:spacing w:after="0" w:line="259" w:lineRule="auto"/>
        <w:ind w:left="1289" w:firstLine="0"/>
      </w:pPr>
      <w:r>
        <w:t xml:space="preserve"> </w:t>
      </w:r>
    </w:p>
    <w:p w14:paraId="4F14885D" w14:textId="77777777" w:rsidR="0064557C" w:rsidRDefault="005F6E86">
      <w:pPr>
        <w:numPr>
          <w:ilvl w:val="0"/>
          <w:numId w:val="17"/>
        </w:numPr>
        <w:ind w:right="2" w:hanging="283"/>
      </w:pPr>
      <w:r>
        <w:t xml:space="preserve">Using special trolley for moving stacks of chairs. </w:t>
      </w:r>
    </w:p>
    <w:p w14:paraId="61C03572" w14:textId="77777777" w:rsidR="0064557C" w:rsidRDefault="005F6E86">
      <w:pPr>
        <w:spacing w:after="0" w:line="259" w:lineRule="auto"/>
        <w:ind w:left="1289" w:firstLine="0"/>
      </w:pPr>
      <w:r>
        <w:t xml:space="preserve"> </w:t>
      </w:r>
    </w:p>
    <w:p w14:paraId="25CF3234" w14:textId="77777777" w:rsidR="0064557C" w:rsidRDefault="005F6E86">
      <w:pPr>
        <w:numPr>
          <w:ilvl w:val="0"/>
          <w:numId w:val="17"/>
        </w:numPr>
        <w:ind w:right="2" w:hanging="283"/>
      </w:pPr>
      <w:r>
        <w:t xml:space="preserve">Carrying no more than 1 table at a time (single tables), &amp; seek assistance if moving large/heavy tables. </w:t>
      </w:r>
    </w:p>
    <w:p w14:paraId="18C5BBED" w14:textId="77777777" w:rsidR="0064557C" w:rsidRDefault="005F6E86">
      <w:pPr>
        <w:spacing w:after="0" w:line="259" w:lineRule="auto"/>
        <w:ind w:left="1289" w:firstLine="0"/>
      </w:pPr>
      <w:r>
        <w:t xml:space="preserve"> </w:t>
      </w:r>
    </w:p>
    <w:p w14:paraId="74C72E10" w14:textId="77777777" w:rsidR="0064557C" w:rsidRDefault="005F6E86">
      <w:pPr>
        <w:numPr>
          <w:ilvl w:val="0"/>
          <w:numId w:val="17"/>
        </w:numPr>
        <w:ind w:right="2" w:hanging="283"/>
      </w:pPr>
      <w:r>
        <w:t xml:space="preserve">Obtaining assistance where the timescale or other factors involved could lead to  </w:t>
      </w:r>
    </w:p>
    <w:p w14:paraId="183F1A25" w14:textId="77777777" w:rsidR="0064557C" w:rsidRDefault="005F6E86">
      <w:pPr>
        <w:tabs>
          <w:tab w:val="center" w:pos="720"/>
          <w:tab w:val="center" w:pos="1287"/>
          <w:tab w:val="center" w:pos="2684"/>
        </w:tabs>
        <w:ind w:left="0" w:firstLine="0"/>
      </w:pPr>
      <w:r>
        <w:rPr>
          <w:rFonts w:ascii="Calibri" w:eastAsia="Calibri" w:hAnsi="Calibri" w:cs="Calibri"/>
        </w:rPr>
        <w:tab/>
      </w:r>
      <w:r>
        <w:t xml:space="preserve"> </w:t>
      </w:r>
      <w:r>
        <w:tab/>
        <w:t xml:space="preserve"> </w:t>
      </w:r>
      <w:r>
        <w:tab/>
        <w:t xml:space="preserve">     over-exertion. </w:t>
      </w:r>
    </w:p>
    <w:p w14:paraId="47DABA82" w14:textId="77777777" w:rsidR="0064557C" w:rsidRDefault="005F6E86">
      <w:pPr>
        <w:spacing w:after="0" w:line="259" w:lineRule="auto"/>
        <w:ind w:left="1287" w:firstLine="0"/>
      </w:pPr>
      <w:r>
        <w:t xml:space="preserve"> </w:t>
      </w:r>
    </w:p>
    <w:p w14:paraId="2D31E87E" w14:textId="77777777" w:rsidR="0064557C" w:rsidRDefault="005F6E86">
      <w:pPr>
        <w:pStyle w:val="Heading1"/>
        <w:tabs>
          <w:tab w:val="center" w:pos="720"/>
          <w:tab w:val="center" w:pos="1287"/>
          <w:tab w:val="center" w:pos="3696"/>
        </w:tabs>
        <w:ind w:left="0" w:firstLine="0"/>
      </w:pPr>
      <w:r>
        <w:rPr>
          <w:rFonts w:ascii="Calibri" w:eastAsia="Calibri" w:hAnsi="Calibri" w:cs="Calibri"/>
          <w:b w:val="0"/>
        </w:rPr>
        <w:lastRenderedPageBreak/>
        <w:tab/>
      </w:r>
      <w:r>
        <w:t xml:space="preserve"> </w:t>
      </w:r>
      <w:r>
        <w:tab/>
        <w:t xml:space="preserve"> </w:t>
      </w:r>
      <w:r>
        <w:tab/>
        <w:t xml:space="preserve">Miscellaneous Packages and Items </w:t>
      </w:r>
    </w:p>
    <w:p w14:paraId="6EB0E663" w14:textId="77777777" w:rsidR="0064557C" w:rsidRDefault="005F6E86">
      <w:pPr>
        <w:spacing w:after="0" w:line="259" w:lineRule="auto"/>
        <w:ind w:left="720" w:firstLine="0"/>
      </w:pPr>
      <w:r>
        <w:t xml:space="preserve"> </w:t>
      </w:r>
    </w:p>
    <w:p w14:paraId="13836226" w14:textId="77777777" w:rsidR="0064557C" w:rsidRDefault="005F6E86">
      <w:pPr>
        <w:tabs>
          <w:tab w:val="center" w:pos="720"/>
          <w:tab w:val="center" w:pos="1287"/>
          <w:tab w:val="center" w:pos="3668"/>
        </w:tabs>
        <w:ind w:left="0" w:firstLine="0"/>
      </w:pPr>
      <w:r>
        <w:rPr>
          <w:rFonts w:ascii="Calibri" w:eastAsia="Calibri" w:hAnsi="Calibri" w:cs="Calibri"/>
        </w:rPr>
        <w:tab/>
      </w:r>
      <w:r>
        <w:t xml:space="preserve"> </w:t>
      </w:r>
      <w:r>
        <w:tab/>
        <w:t xml:space="preserve"> </w:t>
      </w:r>
      <w:r>
        <w:tab/>
        <w:t xml:space="preserve">Measures to reduce the risk of injury. </w:t>
      </w:r>
    </w:p>
    <w:p w14:paraId="3258FAC9" w14:textId="77777777" w:rsidR="0064557C" w:rsidRDefault="005F6E86">
      <w:pPr>
        <w:spacing w:after="0" w:line="259" w:lineRule="auto"/>
        <w:ind w:left="1287" w:firstLine="0"/>
      </w:pPr>
      <w:r>
        <w:t xml:space="preserve"> </w:t>
      </w:r>
    </w:p>
    <w:p w14:paraId="1A99C697" w14:textId="77777777" w:rsidR="0064557C" w:rsidRDefault="005F6E86">
      <w:pPr>
        <w:numPr>
          <w:ilvl w:val="0"/>
          <w:numId w:val="18"/>
        </w:numPr>
        <w:ind w:right="2" w:hanging="283"/>
      </w:pPr>
      <w:r>
        <w:t xml:space="preserve">Using safe lifting techniques. </w:t>
      </w:r>
    </w:p>
    <w:p w14:paraId="186452F8" w14:textId="77777777" w:rsidR="0064557C" w:rsidRDefault="005F6E86">
      <w:pPr>
        <w:spacing w:after="0" w:line="259" w:lineRule="auto"/>
        <w:ind w:left="1289" w:firstLine="0"/>
      </w:pPr>
      <w:r>
        <w:t xml:space="preserve"> </w:t>
      </w:r>
    </w:p>
    <w:p w14:paraId="5BCFABD7" w14:textId="77777777" w:rsidR="0064557C" w:rsidRDefault="005F6E86">
      <w:pPr>
        <w:numPr>
          <w:ilvl w:val="0"/>
          <w:numId w:val="18"/>
        </w:numPr>
        <w:ind w:right="2" w:hanging="283"/>
      </w:pPr>
      <w:r>
        <w:t xml:space="preserve">Using the trolleys and barrows provided. </w:t>
      </w:r>
    </w:p>
    <w:p w14:paraId="49003657" w14:textId="77777777" w:rsidR="0064557C" w:rsidRDefault="005F6E86">
      <w:pPr>
        <w:spacing w:after="0" w:line="259" w:lineRule="auto"/>
        <w:ind w:left="1289" w:firstLine="0"/>
      </w:pPr>
      <w:r>
        <w:t xml:space="preserve"> </w:t>
      </w:r>
    </w:p>
    <w:p w14:paraId="28317C47" w14:textId="77777777" w:rsidR="0064557C" w:rsidRDefault="005F6E86">
      <w:pPr>
        <w:numPr>
          <w:ilvl w:val="0"/>
          <w:numId w:val="18"/>
        </w:numPr>
        <w:ind w:right="2" w:hanging="283"/>
      </w:pPr>
      <w:r>
        <w:t xml:space="preserve">If necessary, and where possible the load is to be broken down into smaller loads requiring less significant manual handling effort. </w:t>
      </w:r>
    </w:p>
    <w:p w14:paraId="0D796D03" w14:textId="77777777" w:rsidR="0064557C" w:rsidRDefault="005F6E86">
      <w:pPr>
        <w:spacing w:after="0" w:line="259" w:lineRule="auto"/>
        <w:ind w:left="1289" w:firstLine="0"/>
      </w:pPr>
      <w:r>
        <w:t xml:space="preserve"> </w:t>
      </w:r>
    </w:p>
    <w:p w14:paraId="0657CEEE" w14:textId="77777777" w:rsidR="0064557C" w:rsidRDefault="005F6E86">
      <w:pPr>
        <w:numPr>
          <w:ilvl w:val="0"/>
          <w:numId w:val="18"/>
        </w:numPr>
        <w:ind w:right="2" w:hanging="283"/>
      </w:pPr>
      <w:r>
        <w:t xml:space="preserve">Obtaining assistance where the weight/size of load is beyond individual capacity. </w:t>
      </w:r>
    </w:p>
    <w:p w14:paraId="71AA34D5" w14:textId="77777777" w:rsidR="0064557C" w:rsidRDefault="005F6E86">
      <w:pPr>
        <w:spacing w:after="0" w:line="259" w:lineRule="auto"/>
        <w:ind w:left="720" w:firstLine="0"/>
      </w:pPr>
      <w:r>
        <w:t xml:space="preserve"> </w:t>
      </w:r>
    </w:p>
    <w:p w14:paraId="29B9CE4F" w14:textId="77777777" w:rsidR="0064557C" w:rsidRDefault="005F6E86">
      <w:pPr>
        <w:pStyle w:val="Heading1"/>
        <w:tabs>
          <w:tab w:val="center" w:pos="720"/>
          <w:tab w:val="center" w:pos="1287"/>
          <w:tab w:val="center" w:pos="3878"/>
        </w:tabs>
        <w:ind w:left="0" w:firstLine="0"/>
      </w:pPr>
      <w:r>
        <w:rPr>
          <w:rFonts w:ascii="Calibri" w:eastAsia="Calibri" w:hAnsi="Calibri" w:cs="Calibri"/>
          <w:b w:val="0"/>
        </w:rPr>
        <w:tab/>
      </w:r>
      <w:r>
        <w:t xml:space="preserve"> </w:t>
      </w:r>
      <w:r>
        <w:tab/>
        <w:t xml:space="preserve"> </w:t>
      </w:r>
      <w:r>
        <w:tab/>
        <w:t xml:space="preserve">Furniture, Lockers, Display Boards etc </w:t>
      </w:r>
    </w:p>
    <w:p w14:paraId="582C7B26" w14:textId="77777777" w:rsidR="0064557C" w:rsidRDefault="005F6E86">
      <w:pPr>
        <w:spacing w:after="0" w:line="259" w:lineRule="auto"/>
        <w:ind w:left="720" w:firstLine="0"/>
      </w:pPr>
      <w:r>
        <w:t xml:space="preserve"> </w:t>
      </w:r>
    </w:p>
    <w:p w14:paraId="3D7D4176" w14:textId="77777777" w:rsidR="0064557C" w:rsidRDefault="005F6E86">
      <w:pPr>
        <w:tabs>
          <w:tab w:val="center" w:pos="720"/>
          <w:tab w:val="center" w:pos="1287"/>
          <w:tab w:val="center" w:pos="3667"/>
        </w:tabs>
        <w:ind w:left="0" w:firstLine="0"/>
      </w:pPr>
      <w:r>
        <w:rPr>
          <w:rFonts w:ascii="Calibri" w:eastAsia="Calibri" w:hAnsi="Calibri" w:cs="Calibri"/>
        </w:rPr>
        <w:tab/>
      </w:r>
      <w:r>
        <w:t xml:space="preserve"> </w:t>
      </w:r>
      <w:r>
        <w:tab/>
        <w:t xml:space="preserve"> </w:t>
      </w:r>
      <w:r>
        <w:tab/>
        <w:t xml:space="preserve">Measures to reduce the risk of injury. </w:t>
      </w:r>
    </w:p>
    <w:p w14:paraId="094531D9" w14:textId="77777777" w:rsidR="0064557C" w:rsidRDefault="005F6E86">
      <w:pPr>
        <w:spacing w:after="0" w:line="259" w:lineRule="auto"/>
        <w:ind w:left="1287" w:firstLine="0"/>
      </w:pPr>
      <w:r>
        <w:t xml:space="preserve"> </w:t>
      </w:r>
    </w:p>
    <w:p w14:paraId="3E960D7A" w14:textId="77777777" w:rsidR="0064557C" w:rsidRDefault="005F6E86">
      <w:pPr>
        <w:numPr>
          <w:ilvl w:val="0"/>
          <w:numId w:val="19"/>
        </w:numPr>
        <w:ind w:right="2" w:hanging="283"/>
      </w:pPr>
      <w:r>
        <w:t xml:space="preserve">Using safe lifting techniques. </w:t>
      </w:r>
    </w:p>
    <w:p w14:paraId="1D8FCB47" w14:textId="77777777" w:rsidR="0064557C" w:rsidRDefault="005F6E86">
      <w:pPr>
        <w:spacing w:after="0" w:line="259" w:lineRule="auto"/>
        <w:ind w:left="1289" w:firstLine="0"/>
      </w:pPr>
      <w:r>
        <w:t xml:space="preserve"> </w:t>
      </w:r>
    </w:p>
    <w:p w14:paraId="307620FC" w14:textId="77777777" w:rsidR="0064557C" w:rsidRDefault="005F6E86">
      <w:pPr>
        <w:numPr>
          <w:ilvl w:val="0"/>
          <w:numId w:val="19"/>
        </w:numPr>
        <w:ind w:right="2" w:hanging="283"/>
      </w:pPr>
      <w:r>
        <w:t xml:space="preserve">Using the trolleys and barrows provided. </w:t>
      </w:r>
    </w:p>
    <w:p w14:paraId="3EDC343F" w14:textId="77777777" w:rsidR="0064557C" w:rsidRDefault="005F6E86">
      <w:pPr>
        <w:spacing w:after="0" w:line="259" w:lineRule="auto"/>
        <w:ind w:left="1289" w:firstLine="0"/>
      </w:pPr>
      <w:r>
        <w:t xml:space="preserve"> </w:t>
      </w:r>
    </w:p>
    <w:p w14:paraId="20CD206B" w14:textId="77777777" w:rsidR="0064557C" w:rsidRDefault="005F6E86">
      <w:pPr>
        <w:numPr>
          <w:ilvl w:val="0"/>
          <w:numId w:val="19"/>
        </w:numPr>
        <w:spacing w:after="220"/>
        <w:ind w:right="2" w:hanging="283"/>
      </w:pPr>
      <w:r>
        <w:t xml:space="preserve">Obtaining assistance in proportion to the weight/size and distances involved. </w:t>
      </w:r>
    </w:p>
    <w:p w14:paraId="78615FF1" w14:textId="77777777" w:rsidR="0064557C" w:rsidRDefault="005F6E86">
      <w:pPr>
        <w:numPr>
          <w:ilvl w:val="0"/>
          <w:numId w:val="19"/>
        </w:numPr>
        <w:ind w:right="2" w:hanging="283"/>
      </w:pPr>
      <w:r>
        <w:t xml:space="preserve">Wearing protective equipment such as gloves and safety footwear. </w:t>
      </w:r>
    </w:p>
    <w:p w14:paraId="4AAA8DCC" w14:textId="77777777" w:rsidR="0064557C" w:rsidRDefault="005F6E86">
      <w:pPr>
        <w:spacing w:after="0" w:line="259" w:lineRule="auto"/>
        <w:ind w:left="1289" w:firstLine="0"/>
      </w:pPr>
      <w:r>
        <w:rPr>
          <w:b/>
        </w:rPr>
        <w:t xml:space="preserve"> </w:t>
      </w:r>
    </w:p>
    <w:p w14:paraId="0C0E9EA8" w14:textId="77777777" w:rsidR="0064557C" w:rsidRDefault="005F6E86">
      <w:pPr>
        <w:pStyle w:val="Heading2"/>
        <w:tabs>
          <w:tab w:val="center" w:pos="437"/>
          <w:tab w:val="center" w:pos="797"/>
          <w:tab w:val="center" w:pos="4925"/>
        </w:tabs>
        <w:ind w:left="0" w:firstLine="0"/>
      </w:pPr>
      <w:r>
        <w:rPr>
          <w:rFonts w:ascii="Calibri" w:eastAsia="Calibri" w:hAnsi="Calibri" w:cs="Calibri"/>
          <w:b w:val="0"/>
        </w:rPr>
        <w:tab/>
      </w:r>
      <w:r>
        <w:t xml:space="preserve"> </w:t>
      </w:r>
      <w:r>
        <w:tab/>
        <w:t xml:space="preserve"> </w:t>
      </w:r>
      <w:r>
        <w:tab/>
        <w:t xml:space="preserve">3.10    Moving and Handling Assistance for Pupils with Special Needs </w:t>
      </w:r>
    </w:p>
    <w:p w14:paraId="27E95AD0" w14:textId="77777777" w:rsidR="0064557C" w:rsidRDefault="005F6E86">
      <w:pPr>
        <w:spacing w:after="0" w:line="259" w:lineRule="auto"/>
        <w:ind w:left="797" w:firstLine="0"/>
      </w:pPr>
      <w:r>
        <w:rPr>
          <w:b/>
        </w:rPr>
        <w:t xml:space="preserve"> </w:t>
      </w:r>
    </w:p>
    <w:p w14:paraId="3E4DB7DA" w14:textId="77777777" w:rsidR="0064557C" w:rsidRDefault="005F6E86">
      <w:pPr>
        <w:ind w:left="447" w:right="2"/>
      </w:pPr>
      <w:r>
        <w:t xml:space="preserve"> </w:t>
      </w:r>
      <w:r>
        <w:tab/>
        <w:t xml:space="preserve"> </w:t>
      </w:r>
      <w:r>
        <w:tab/>
        <w:t xml:space="preserve"> </w:t>
      </w:r>
      <w:r>
        <w:tab/>
        <w:t xml:space="preserve">An assessment of the moving and handling needs of pupils with special needs will be   </w:t>
      </w:r>
      <w:r>
        <w:tab/>
        <w:t xml:space="preserve"> </w:t>
      </w:r>
      <w:r>
        <w:tab/>
        <w:t xml:space="preserve"> </w:t>
      </w:r>
      <w:r>
        <w:tab/>
        <w:t xml:space="preserve">carried out before the pupil starts at the school, and regularly reviewed.  Where   </w:t>
      </w:r>
      <w:r>
        <w:tab/>
        <w:t xml:space="preserve"> </w:t>
      </w:r>
      <w:r>
        <w:tab/>
        <w:t xml:space="preserve"> </w:t>
      </w:r>
      <w:r>
        <w:tab/>
        <w:t xml:space="preserve">necessary, advice and guidance will be obtained from parents, the Health Authority and   </w:t>
      </w:r>
      <w:r>
        <w:tab/>
        <w:t xml:space="preserve"> </w:t>
      </w:r>
      <w:r>
        <w:tab/>
        <w:t xml:space="preserve"> </w:t>
      </w:r>
      <w:r>
        <w:tab/>
        <w:t xml:space="preserve">Occupational Health Advisors. </w:t>
      </w:r>
    </w:p>
    <w:p w14:paraId="4692FB50" w14:textId="77777777" w:rsidR="0064557C" w:rsidRDefault="005F6E86">
      <w:pPr>
        <w:spacing w:after="0" w:line="259" w:lineRule="auto"/>
        <w:ind w:left="437" w:firstLine="0"/>
      </w:pPr>
      <w:r>
        <w:t xml:space="preserve"> </w:t>
      </w:r>
    </w:p>
    <w:p w14:paraId="0FC01318" w14:textId="77777777" w:rsidR="0064557C" w:rsidRDefault="005F6E86">
      <w:pPr>
        <w:ind w:left="447" w:right="2"/>
      </w:pPr>
      <w:r>
        <w:t xml:space="preserve"> </w:t>
      </w:r>
      <w:r>
        <w:tab/>
        <w:t xml:space="preserve"> </w:t>
      </w:r>
      <w:r>
        <w:tab/>
        <w:t xml:space="preserve"> </w:t>
      </w:r>
      <w:r>
        <w:tab/>
        <w:t xml:space="preserve">The assessment will identify the moving and handling plans appropriate for each pupil.   </w:t>
      </w:r>
      <w:r>
        <w:tab/>
        <w:t xml:space="preserve"> </w:t>
      </w:r>
      <w:r>
        <w:tab/>
        <w:t xml:space="preserve"> </w:t>
      </w:r>
      <w:r>
        <w:tab/>
        <w:t xml:space="preserve">The hierarchy of measures in these plans shall be as follows. </w:t>
      </w:r>
    </w:p>
    <w:p w14:paraId="56A929D4" w14:textId="77777777" w:rsidR="0064557C" w:rsidRDefault="005F6E86">
      <w:pPr>
        <w:spacing w:after="0" w:line="259" w:lineRule="auto"/>
        <w:ind w:left="720" w:firstLine="0"/>
      </w:pPr>
      <w:r>
        <w:t xml:space="preserve"> </w:t>
      </w:r>
    </w:p>
    <w:p w14:paraId="32B68701" w14:textId="77777777" w:rsidR="0064557C" w:rsidRDefault="005F6E86">
      <w:pPr>
        <w:numPr>
          <w:ilvl w:val="0"/>
          <w:numId w:val="20"/>
        </w:numPr>
        <w:ind w:right="2" w:hanging="283"/>
      </w:pPr>
      <w:r>
        <w:t xml:space="preserve">Hazardous moving and handling operations shall be avoided, so far as is reasonably practicable, by the use of hoists/slings and where appropriate encouraging pupils to move themselves, or by re-organising activities. </w:t>
      </w:r>
    </w:p>
    <w:p w14:paraId="1F65F4CD" w14:textId="77777777" w:rsidR="0064557C" w:rsidRDefault="005F6E86">
      <w:pPr>
        <w:spacing w:after="0" w:line="259" w:lineRule="auto"/>
        <w:ind w:left="1856" w:firstLine="0"/>
      </w:pPr>
      <w:r>
        <w:t xml:space="preserve"> </w:t>
      </w:r>
    </w:p>
    <w:p w14:paraId="256D223C" w14:textId="77777777" w:rsidR="0064557C" w:rsidRDefault="005F6E86">
      <w:pPr>
        <w:numPr>
          <w:ilvl w:val="0"/>
          <w:numId w:val="20"/>
        </w:numPr>
        <w:ind w:right="2" w:hanging="283"/>
      </w:pPr>
      <w:r>
        <w:t xml:space="preserve">Where the above is not reasonably practicable, measures shall be implemented to reduce the risk of injury to the lowest level reasonably practicable, e.g. training for employees in using safe techniques, team lifts, the use of wheelchair ramps, transfer boards, handling belts, turntables etc. </w:t>
      </w:r>
    </w:p>
    <w:p w14:paraId="66C70F64" w14:textId="77777777" w:rsidR="0064557C" w:rsidRDefault="005F6E86">
      <w:pPr>
        <w:spacing w:after="33" w:line="259" w:lineRule="auto"/>
        <w:ind w:left="1289" w:firstLine="0"/>
      </w:pPr>
      <w:r>
        <w:t xml:space="preserve"> </w:t>
      </w:r>
    </w:p>
    <w:p w14:paraId="7DA666FC" w14:textId="77777777" w:rsidR="0064557C" w:rsidRDefault="005F6E86">
      <w:pPr>
        <w:numPr>
          <w:ilvl w:val="0"/>
          <w:numId w:val="20"/>
        </w:numPr>
        <w:ind w:right="2" w:hanging="283"/>
      </w:pPr>
      <w:r>
        <w:t xml:space="preserve">The moving and handling plans will be recorded in pupil’s care plan. </w:t>
      </w:r>
    </w:p>
    <w:p w14:paraId="73C9D4D2" w14:textId="77777777" w:rsidR="0064557C" w:rsidRDefault="005F6E86">
      <w:pPr>
        <w:spacing w:after="0" w:line="259" w:lineRule="auto"/>
        <w:ind w:left="1289" w:firstLine="0"/>
      </w:pPr>
      <w:r>
        <w:t xml:space="preserve"> </w:t>
      </w:r>
    </w:p>
    <w:p w14:paraId="20F65F1F" w14:textId="77777777" w:rsidR="0064557C" w:rsidRDefault="005F6E86">
      <w:pPr>
        <w:numPr>
          <w:ilvl w:val="0"/>
          <w:numId w:val="20"/>
        </w:numPr>
        <w:ind w:right="2" w:hanging="283"/>
      </w:pPr>
      <w:r>
        <w:t xml:space="preserve">The assessments shall be reviewed each term or when significant changes occur. </w:t>
      </w:r>
    </w:p>
    <w:p w14:paraId="26ABF238" w14:textId="77777777" w:rsidR="0064557C" w:rsidRDefault="005F6E86">
      <w:pPr>
        <w:spacing w:after="33" w:line="259" w:lineRule="auto"/>
        <w:ind w:left="1289" w:firstLine="0"/>
      </w:pPr>
      <w:r>
        <w:t xml:space="preserve"> </w:t>
      </w:r>
    </w:p>
    <w:p w14:paraId="2D780C89" w14:textId="77777777" w:rsidR="0064557C" w:rsidRDefault="005F6E86">
      <w:pPr>
        <w:numPr>
          <w:ilvl w:val="0"/>
          <w:numId w:val="20"/>
        </w:numPr>
        <w:ind w:right="2" w:hanging="283"/>
      </w:pPr>
      <w:r>
        <w:t xml:space="preserve">Personal Emergency Evacuation Plans (PEEP’s) have been documented to identify the safe evacuation procedures for all disabled persons that can be expected to be on the School Site during an emergency. </w:t>
      </w:r>
    </w:p>
    <w:p w14:paraId="7185B477" w14:textId="77777777" w:rsidR="0064557C" w:rsidRDefault="005F6E86">
      <w:pPr>
        <w:spacing w:after="0" w:line="259" w:lineRule="auto"/>
        <w:ind w:left="720" w:firstLine="0"/>
      </w:pPr>
      <w:r>
        <w:rPr>
          <w:b/>
        </w:rPr>
        <w:t xml:space="preserve"> </w:t>
      </w:r>
    </w:p>
    <w:p w14:paraId="31692B1F" w14:textId="77777777" w:rsidR="0064557C" w:rsidRDefault="005F6E86">
      <w:pPr>
        <w:pStyle w:val="Heading2"/>
        <w:tabs>
          <w:tab w:val="center" w:pos="720"/>
          <w:tab w:val="center" w:pos="3291"/>
        </w:tabs>
        <w:ind w:left="0" w:firstLine="0"/>
      </w:pPr>
      <w:r>
        <w:rPr>
          <w:rFonts w:ascii="Calibri" w:eastAsia="Calibri" w:hAnsi="Calibri" w:cs="Calibri"/>
          <w:b w:val="0"/>
        </w:rPr>
        <w:tab/>
      </w:r>
      <w:r>
        <w:t xml:space="preserve"> </w:t>
      </w:r>
      <w:r>
        <w:tab/>
        <w:t>3.11 Display Screen Equipment (DSE)</w:t>
      </w:r>
      <w:r>
        <w:rPr>
          <w:b w:val="0"/>
        </w:rPr>
        <w:t xml:space="preserve"> </w:t>
      </w:r>
    </w:p>
    <w:p w14:paraId="2AA821B3" w14:textId="77777777" w:rsidR="0064557C" w:rsidRDefault="005F6E86">
      <w:pPr>
        <w:spacing w:after="0" w:line="259" w:lineRule="auto"/>
        <w:ind w:left="720" w:firstLine="0"/>
      </w:pPr>
      <w:r>
        <w:t xml:space="preserve"> </w:t>
      </w:r>
    </w:p>
    <w:p w14:paraId="0F2196EA" w14:textId="77777777" w:rsidR="0064557C" w:rsidRDefault="005F6E86">
      <w:pPr>
        <w:ind w:left="715" w:right="2"/>
      </w:pPr>
      <w:r>
        <w:lastRenderedPageBreak/>
        <w:t xml:space="preserve"> </w:t>
      </w:r>
      <w:r>
        <w:tab/>
        <w:t xml:space="preserve"> </w:t>
      </w:r>
      <w:r>
        <w:tab/>
        <w:t xml:space="preserve">Display Screen Equipment (DSE) is generally regarded as computer equipment,   </w:t>
      </w:r>
      <w:r>
        <w:tab/>
        <w:t xml:space="preserve"> </w:t>
      </w:r>
      <w:r>
        <w:tab/>
        <w:t xml:space="preserve">however other items of equipment with alpha/numeric displays (with some exceptions)   </w:t>
      </w:r>
      <w:r>
        <w:tab/>
        <w:t xml:space="preserve"> </w:t>
      </w:r>
      <w:r>
        <w:tab/>
        <w:t xml:space="preserve">are also included in the scope of the legislation. </w:t>
      </w:r>
    </w:p>
    <w:p w14:paraId="16A73C0B" w14:textId="77777777" w:rsidR="0064557C" w:rsidRDefault="005F6E86">
      <w:pPr>
        <w:spacing w:after="0" w:line="259" w:lineRule="auto"/>
        <w:ind w:left="720" w:firstLine="0"/>
      </w:pPr>
      <w:r>
        <w:t xml:space="preserve"> </w:t>
      </w:r>
    </w:p>
    <w:p w14:paraId="28B72BD8" w14:textId="77777777" w:rsidR="0064557C" w:rsidRDefault="005F6E86">
      <w:pPr>
        <w:ind w:left="715" w:right="2"/>
      </w:pPr>
      <w:r>
        <w:t xml:space="preserve"> </w:t>
      </w:r>
      <w:r>
        <w:tab/>
        <w:t xml:space="preserve"> </w:t>
      </w:r>
      <w:r>
        <w:tab/>
        <w:t xml:space="preserve">Computer equipment is used extensively throughout the school by various members of   </w:t>
      </w:r>
      <w:r>
        <w:tab/>
        <w:t xml:space="preserve"> </w:t>
      </w:r>
      <w:r>
        <w:tab/>
        <w:t xml:space="preserve">staff, and current health and safety legislation designates employees who use this   </w:t>
      </w:r>
      <w:r>
        <w:tab/>
        <w:t xml:space="preserve"> </w:t>
      </w:r>
      <w:r>
        <w:tab/>
        <w:t xml:space="preserve">equipment as a significant part of their normal work as ‘users’. </w:t>
      </w:r>
      <w:proofErr w:type="spellStart"/>
      <w:r>
        <w:t>Self employed</w:t>
      </w:r>
      <w:proofErr w:type="spellEnd"/>
      <w:r>
        <w:t xml:space="preserve"> persons   </w:t>
      </w:r>
      <w:r>
        <w:tab/>
        <w:t xml:space="preserve"> </w:t>
      </w:r>
      <w:r>
        <w:tab/>
        <w:t xml:space="preserve">working similarly, with school equipment, are designated as ‘operators’. Computer   </w:t>
      </w:r>
      <w:r>
        <w:tab/>
        <w:t xml:space="preserve"> </w:t>
      </w:r>
      <w:r>
        <w:tab/>
        <w:t xml:space="preserve">‘Users’ and ‘Operators’ will be identified by the Health and Safety Coordinator, after   </w:t>
      </w:r>
      <w:r>
        <w:tab/>
        <w:t xml:space="preserve"> </w:t>
      </w:r>
      <w:r>
        <w:tab/>
        <w:t xml:space="preserve">consultation with relevant employees. </w:t>
      </w:r>
    </w:p>
    <w:p w14:paraId="1619B9A4" w14:textId="77777777" w:rsidR="0064557C" w:rsidRDefault="005F6E86">
      <w:pPr>
        <w:spacing w:after="21" w:line="259" w:lineRule="auto"/>
        <w:ind w:left="720" w:firstLine="0"/>
      </w:pPr>
      <w:r>
        <w:t xml:space="preserve"> </w:t>
      </w:r>
      <w:r>
        <w:tab/>
        <w:t xml:space="preserve"> </w:t>
      </w:r>
      <w:r>
        <w:tab/>
        <w:t xml:space="preserve"> </w:t>
      </w:r>
    </w:p>
    <w:p w14:paraId="73F37695" w14:textId="77777777" w:rsidR="0064557C" w:rsidRDefault="005F6E86">
      <w:pPr>
        <w:ind w:left="715" w:right="2"/>
      </w:pPr>
      <w:r>
        <w:t xml:space="preserve"> </w:t>
      </w:r>
      <w:r>
        <w:tab/>
        <w:t xml:space="preserve"> </w:t>
      </w:r>
      <w:r>
        <w:tab/>
        <w:t xml:space="preserve">Workstations used by ‘users’ or ‘operators’ have been assessed to ensure they satisfy   </w:t>
      </w:r>
      <w:r>
        <w:tab/>
        <w:t xml:space="preserve"> </w:t>
      </w:r>
      <w:r>
        <w:tab/>
        <w:t xml:space="preserve">minimum requirements for health and safety, and the risks are reduced to lowest level   </w:t>
      </w:r>
      <w:r>
        <w:tab/>
        <w:t xml:space="preserve"> </w:t>
      </w:r>
      <w:r>
        <w:tab/>
        <w:t xml:space="preserve">reasonably practicable. </w:t>
      </w:r>
    </w:p>
    <w:p w14:paraId="5E192032" w14:textId="77777777" w:rsidR="0064557C" w:rsidRDefault="005F6E86">
      <w:pPr>
        <w:spacing w:after="0" w:line="259" w:lineRule="auto"/>
        <w:ind w:left="720" w:firstLine="0"/>
      </w:pPr>
      <w:r>
        <w:t xml:space="preserve"> </w:t>
      </w:r>
    </w:p>
    <w:p w14:paraId="04F517ED" w14:textId="77777777" w:rsidR="0064557C" w:rsidRDefault="005F6E86">
      <w:pPr>
        <w:ind w:left="715" w:right="2"/>
      </w:pPr>
      <w:r>
        <w:t xml:space="preserve"> </w:t>
      </w:r>
      <w:r>
        <w:tab/>
        <w:t xml:space="preserve"> </w:t>
      </w:r>
      <w:r>
        <w:tab/>
        <w:t xml:space="preserve">All other workstations meet the minimum requirements for health and safety, appropriate   </w:t>
      </w:r>
      <w:r>
        <w:tab/>
        <w:t xml:space="preserve"> </w:t>
      </w:r>
      <w:r>
        <w:tab/>
        <w:t xml:space="preserve">to the workstation equipment and method of use. </w:t>
      </w:r>
    </w:p>
    <w:p w14:paraId="49A398F1" w14:textId="77777777" w:rsidR="0064557C" w:rsidRDefault="005F6E86">
      <w:pPr>
        <w:spacing w:after="18" w:line="259" w:lineRule="auto"/>
        <w:ind w:left="720" w:firstLine="0"/>
      </w:pPr>
      <w:r>
        <w:t xml:space="preserve"> </w:t>
      </w:r>
    </w:p>
    <w:p w14:paraId="242F3815" w14:textId="77777777" w:rsidR="0064557C" w:rsidRDefault="005F6E86">
      <w:pPr>
        <w:ind w:left="715" w:right="2"/>
      </w:pPr>
      <w:r>
        <w:t xml:space="preserve"> </w:t>
      </w:r>
      <w:r>
        <w:tab/>
        <w:t xml:space="preserve"> </w:t>
      </w:r>
      <w:r>
        <w:tab/>
        <w:t xml:space="preserve">‘Users’ are provided with information and training about the risks to their health and how   </w:t>
      </w:r>
      <w:r>
        <w:tab/>
        <w:t xml:space="preserve"> </w:t>
      </w:r>
      <w:r>
        <w:tab/>
        <w:t xml:space="preserve">to minimise them. </w:t>
      </w:r>
    </w:p>
    <w:p w14:paraId="42875200" w14:textId="77777777" w:rsidR="0064557C" w:rsidRDefault="005F6E86">
      <w:pPr>
        <w:spacing w:after="0" w:line="259" w:lineRule="auto"/>
        <w:ind w:left="720" w:firstLine="0"/>
      </w:pPr>
      <w:r>
        <w:t xml:space="preserve"> </w:t>
      </w:r>
    </w:p>
    <w:p w14:paraId="5C6191B4" w14:textId="77777777" w:rsidR="0064557C" w:rsidRDefault="005F6E86">
      <w:pPr>
        <w:ind w:left="715" w:right="2"/>
      </w:pPr>
      <w:r>
        <w:t xml:space="preserve"> </w:t>
      </w:r>
      <w:r>
        <w:tab/>
        <w:t xml:space="preserve"> </w:t>
      </w:r>
      <w:r>
        <w:tab/>
        <w:t xml:space="preserve">Frequent changes of activity occur, therefore no special breaks need be planned into   </w:t>
      </w:r>
      <w:r>
        <w:tab/>
        <w:t xml:space="preserve"> </w:t>
      </w:r>
      <w:r>
        <w:tab/>
        <w:t xml:space="preserve">work routines to prevent the onset of fatigue. </w:t>
      </w:r>
    </w:p>
    <w:p w14:paraId="261FA013" w14:textId="77777777" w:rsidR="0064557C" w:rsidRDefault="005F6E86">
      <w:pPr>
        <w:spacing w:after="0" w:line="259" w:lineRule="auto"/>
        <w:ind w:left="720" w:firstLine="0"/>
      </w:pPr>
      <w:r>
        <w:t xml:space="preserve"> </w:t>
      </w:r>
    </w:p>
    <w:p w14:paraId="264CD225" w14:textId="77777777" w:rsidR="0064557C" w:rsidRDefault="005F6E86">
      <w:pPr>
        <w:tabs>
          <w:tab w:val="center" w:pos="720"/>
          <w:tab w:val="center" w:pos="1287"/>
          <w:tab w:val="center" w:pos="5768"/>
        </w:tabs>
        <w:ind w:left="0" w:firstLine="0"/>
      </w:pPr>
      <w:r>
        <w:rPr>
          <w:rFonts w:ascii="Calibri" w:eastAsia="Calibri" w:hAnsi="Calibri" w:cs="Calibri"/>
        </w:rPr>
        <w:tab/>
      </w:r>
      <w:r>
        <w:t xml:space="preserve"> </w:t>
      </w:r>
      <w:r>
        <w:tab/>
        <w:t xml:space="preserve"> </w:t>
      </w:r>
      <w:r>
        <w:tab/>
        <w:t xml:space="preserve">‘Users’ are entitled to eye tests and any special spectacle adaptation specifically  </w:t>
      </w:r>
    </w:p>
    <w:p w14:paraId="6C2695BA" w14:textId="77777777" w:rsidR="0064557C" w:rsidRDefault="005F6E86">
      <w:pPr>
        <w:ind w:left="715" w:right="2"/>
      </w:pPr>
      <w:r>
        <w:t xml:space="preserve"> </w:t>
      </w:r>
      <w:r>
        <w:tab/>
        <w:t xml:space="preserve"> </w:t>
      </w:r>
      <w:r>
        <w:tab/>
        <w:t xml:space="preserve">required for display screen work, at no cost to themselves.  Initially ‘users’ are to request   </w:t>
      </w:r>
      <w:r>
        <w:tab/>
        <w:t xml:space="preserve"> </w:t>
      </w:r>
      <w:r>
        <w:tab/>
        <w:t xml:space="preserve">these through the Head teacher who will provide </w:t>
      </w:r>
      <w:proofErr w:type="spellStart"/>
      <w:r>
        <w:t>provide</w:t>
      </w:r>
      <w:proofErr w:type="spellEnd"/>
      <w:r>
        <w:t xml:space="preserve"> referral letters to take to an   </w:t>
      </w:r>
      <w:r>
        <w:tab/>
        <w:t xml:space="preserve"> </w:t>
      </w:r>
      <w:r>
        <w:tab/>
        <w:t xml:space="preserve">optician of their choice. </w:t>
      </w:r>
    </w:p>
    <w:p w14:paraId="1F4AFAEE" w14:textId="77777777" w:rsidR="0064557C" w:rsidRDefault="005F6E86">
      <w:pPr>
        <w:spacing w:after="0" w:line="259" w:lineRule="auto"/>
        <w:ind w:left="720" w:firstLine="0"/>
      </w:pPr>
      <w:r>
        <w:t xml:space="preserve"> </w:t>
      </w:r>
    </w:p>
    <w:p w14:paraId="1A8947C4" w14:textId="77777777" w:rsidR="0064557C" w:rsidRDefault="005F6E86">
      <w:pPr>
        <w:ind w:left="715" w:right="196"/>
      </w:pPr>
      <w:r>
        <w:t xml:space="preserve"> </w:t>
      </w:r>
      <w:r>
        <w:tab/>
        <w:t xml:space="preserve"> </w:t>
      </w:r>
      <w:r>
        <w:tab/>
        <w:t xml:space="preserve">A </w:t>
      </w:r>
      <w:r>
        <w:rPr>
          <w:b/>
        </w:rPr>
        <w:t>nominal maximum</w:t>
      </w:r>
      <w:r>
        <w:t xml:space="preserve"> School payment for these eye tests and corrective lens will be   </w:t>
      </w:r>
      <w:r>
        <w:tab/>
        <w:t xml:space="preserve"> </w:t>
      </w:r>
      <w:r>
        <w:tab/>
        <w:t xml:space="preserve">£10 and £40 respectively, which is expected to cover all reasonable costs. However,   </w:t>
      </w:r>
      <w:r>
        <w:tab/>
        <w:t xml:space="preserve"> </w:t>
      </w:r>
      <w:r>
        <w:tab/>
        <w:t xml:space="preserve">if justified by medical reasons the Head teacher will authorise additional full payment   </w:t>
      </w:r>
      <w:r>
        <w:tab/>
        <w:t xml:space="preserve"> </w:t>
      </w:r>
      <w:r>
        <w:tab/>
        <w:t xml:space="preserve">upon receipt of written confirmation from the optician concerned. </w:t>
      </w:r>
    </w:p>
    <w:p w14:paraId="1F92F2BC" w14:textId="77777777" w:rsidR="0064557C" w:rsidRDefault="005F6E86">
      <w:pPr>
        <w:spacing w:after="0" w:line="259" w:lineRule="auto"/>
        <w:ind w:left="720" w:firstLine="0"/>
      </w:pPr>
      <w:r>
        <w:t xml:space="preserve"> </w:t>
      </w:r>
    </w:p>
    <w:p w14:paraId="6376E98A" w14:textId="77777777" w:rsidR="0064557C" w:rsidRDefault="005F6E86">
      <w:pPr>
        <w:ind w:left="715" w:right="2"/>
      </w:pPr>
      <w:r>
        <w:t xml:space="preserve"> </w:t>
      </w:r>
      <w:r>
        <w:tab/>
        <w:t xml:space="preserve"> </w:t>
      </w:r>
      <w:r>
        <w:tab/>
        <w:t xml:space="preserve">Work related upper limb disorders such as pain in the muscles, ligaments and nerves of   </w:t>
      </w:r>
      <w:r>
        <w:tab/>
        <w:t xml:space="preserve"> </w:t>
      </w:r>
      <w:r>
        <w:tab/>
        <w:t xml:space="preserve">the hand and arm can be brought about by repetitive movements associated with   </w:t>
      </w:r>
      <w:r>
        <w:tab/>
        <w:t xml:space="preserve"> </w:t>
      </w:r>
      <w:r>
        <w:tab/>
        <w:t xml:space="preserve">intensive keyboard or mouse operations.  Properly arranged work stations and   </w:t>
      </w:r>
      <w:r>
        <w:tab/>
        <w:t xml:space="preserve"> </w:t>
      </w:r>
      <w:r>
        <w:tab/>
        <w:t xml:space="preserve">organisational systems will minimise the risks of these disorders.  Employees should be   </w:t>
      </w:r>
      <w:r>
        <w:tab/>
        <w:t xml:space="preserve"> </w:t>
      </w:r>
      <w:r>
        <w:tab/>
        <w:t xml:space="preserve">aware of this type of injury and report any pain, discomfort, swelling or weakness   </w:t>
      </w:r>
      <w:r>
        <w:tab/>
        <w:t xml:space="preserve"> </w:t>
      </w:r>
      <w:r>
        <w:tab/>
        <w:t xml:space="preserve">experienced during or shortly after keyboard/mouse use. </w:t>
      </w:r>
    </w:p>
    <w:p w14:paraId="63EA4BC4" w14:textId="77777777" w:rsidR="0064557C" w:rsidRDefault="005F6E86">
      <w:pPr>
        <w:spacing w:after="0" w:line="259" w:lineRule="auto"/>
        <w:ind w:left="1287" w:firstLine="0"/>
      </w:pPr>
      <w:r>
        <w:t xml:space="preserve"> </w:t>
      </w:r>
    </w:p>
    <w:p w14:paraId="2E6988FA" w14:textId="77777777" w:rsidR="0064557C" w:rsidRDefault="005F6E86">
      <w:pPr>
        <w:pStyle w:val="Heading2"/>
        <w:tabs>
          <w:tab w:val="center" w:pos="720"/>
          <w:tab w:val="center" w:pos="2473"/>
        </w:tabs>
        <w:ind w:left="0" w:firstLine="0"/>
      </w:pPr>
      <w:r>
        <w:rPr>
          <w:rFonts w:ascii="Calibri" w:eastAsia="Calibri" w:hAnsi="Calibri" w:cs="Calibri"/>
          <w:b w:val="0"/>
        </w:rPr>
        <w:tab/>
      </w:r>
      <w:r>
        <w:t xml:space="preserve"> </w:t>
      </w:r>
      <w:r>
        <w:tab/>
        <w:t xml:space="preserve">3.12 Smoking at Work </w:t>
      </w:r>
    </w:p>
    <w:p w14:paraId="21B8B271" w14:textId="77777777" w:rsidR="0064557C" w:rsidRDefault="005F6E86">
      <w:pPr>
        <w:spacing w:after="0" w:line="259" w:lineRule="auto"/>
        <w:ind w:left="720" w:firstLine="0"/>
      </w:pPr>
      <w:r>
        <w:rPr>
          <w:b/>
        </w:rPr>
        <w:t xml:space="preserve"> </w:t>
      </w:r>
    </w:p>
    <w:p w14:paraId="45A267CD" w14:textId="77777777" w:rsidR="0064557C" w:rsidRDefault="005F6E86">
      <w:pPr>
        <w:ind w:left="715" w:right="2"/>
      </w:pPr>
      <w:r>
        <w:t xml:space="preserve"> </w:t>
      </w:r>
      <w:r>
        <w:tab/>
        <w:t xml:space="preserve"> </w:t>
      </w:r>
      <w:r>
        <w:tab/>
        <w:t xml:space="preserve">Smoking is not permitted on the school site, in any school vehicle or in any vehicle in   </w:t>
      </w:r>
      <w:r>
        <w:tab/>
        <w:t xml:space="preserve"> </w:t>
      </w:r>
      <w:r>
        <w:tab/>
        <w:t xml:space="preserve">which more than a single employee is travelling during the course of their employment.    </w:t>
      </w:r>
      <w:r>
        <w:tab/>
        <w:t xml:space="preserve"> </w:t>
      </w:r>
      <w:r>
        <w:tab/>
        <w:t xml:space="preserve">This is to prevent unwanted exposure to environmental tobacco smoke, which is a   </w:t>
      </w:r>
      <w:r>
        <w:tab/>
        <w:t xml:space="preserve"> </w:t>
      </w:r>
      <w:r>
        <w:tab/>
        <w:t xml:space="preserve">health hazard, and to minimise the risk of fire. For the purposes of this policy the use of   </w:t>
      </w:r>
      <w:r>
        <w:tab/>
        <w:t xml:space="preserve"> </w:t>
      </w:r>
      <w:r>
        <w:tab/>
        <w:t xml:space="preserve">E-Cigarettes is to be treated the same as standard </w:t>
      </w:r>
      <w:proofErr w:type="spellStart"/>
      <w:r>
        <w:t>tabacco</w:t>
      </w:r>
      <w:proofErr w:type="spellEnd"/>
      <w:r>
        <w:t xml:space="preserve"> cigarettes. </w:t>
      </w:r>
    </w:p>
    <w:p w14:paraId="0274F9A5" w14:textId="77777777" w:rsidR="0064557C" w:rsidRDefault="005F6E86">
      <w:pPr>
        <w:spacing w:after="0" w:line="259" w:lineRule="auto"/>
        <w:ind w:left="720" w:firstLine="0"/>
      </w:pPr>
      <w:r>
        <w:t xml:space="preserve"> </w:t>
      </w:r>
    </w:p>
    <w:p w14:paraId="5C99DE12" w14:textId="77777777" w:rsidR="0064557C" w:rsidRDefault="005F6E86">
      <w:pPr>
        <w:ind w:left="715" w:right="2"/>
      </w:pPr>
      <w:r>
        <w:t xml:space="preserve"> </w:t>
      </w:r>
      <w:r>
        <w:tab/>
        <w:t xml:space="preserve"> </w:t>
      </w:r>
      <w:r>
        <w:tab/>
        <w:t xml:space="preserve">Appropriate signage, prohibiting smoking, is displayed at all entrances to the School   </w:t>
      </w:r>
      <w:r>
        <w:tab/>
        <w:t xml:space="preserve"> </w:t>
      </w:r>
      <w:r>
        <w:tab/>
        <w:t xml:space="preserve">site/buildings. </w:t>
      </w:r>
    </w:p>
    <w:p w14:paraId="15E93C0D" w14:textId="77777777" w:rsidR="0064557C" w:rsidRDefault="005F6E86">
      <w:pPr>
        <w:spacing w:after="0" w:line="259" w:lineRule="auto"/>
        <w:ind w:left="720" w:firstLine="0"/>
      </w:pPr>
      <w:r>
        <w:rPr>
          <w:b/>
        </w:rPr>
        <w:t xml:space="preserve"> </w:t>
      </w:r>
    </w:p>
    <w:p w14:paraId="2FB16B3B" w14:textId="77777777" w:rsidR="0064557C" w:rsidRDefault="005F6E86">
      <w:pPr>
        <w:tabs>
          <w:tab w:val="center" w:pos="720"/>
          <w:tab w:val="center" w:pos="1287"/>
          <w:tab w:val="center" w:pos="4512"/>
        </w:tabs>
        <w:ind w:left="0" w:firstLine="0"/>
      </w:pPr>
      <w:r>
        <w:rPr>
          <w:rFonts w:ascii="Calibri" w:eastAsia="Calibri" w:hAnsi="Calibri" w:cs="Calibri"/>
        </w:rPr>
        <w:tab/>
      </w:r>
      <w:r>
        <w:t xml:space="preserve"> </w:t>
      </w:r>
      <w:r>
        <w:tab/>
        <w:t xml:space="preserve"> </w:t>
      </w:r>
      <w:r>
        <w:tab/>
        <w:t xml:space="preserve">Appropriate signage is displayed in all school vehicles. </w:t>
      </w:r>
    </w:p>
    <w:p w14:paraId="446B8C3A" w14:textId="77777777" w:rsidR="0064557C" w:rsidRDefault="005F6E86">
      <w:pPr>
        <w:spacing w:after="0" w:line="259" w:lineRule="auto"/>
        <w:ind w:left="720" w:firstLine="0"/>
      </w:pPr>
      <w:r>
        <w:t xml:space="preserve"> </w:t>
      </w:r>
    </w:p>
    <w:p w14:paraId="6CEF6615" w14:textId="77777777" w:rsidR="0064557C" w:rsidRDefault="005F6E86">
      <w:pPr>
        <w:pStyle w:val="Heading2"/>
        <w:tabs>
          <w:tab w:val="center" w:pos="720"/>
          <w:tab w:val="center" w:pos="2715"/>
        </w:tabs>
        <w:ind w:left="0" w:firstLine="0"/>
      </w:pPr>
      <w:r>
        <w:rPr>
          <w:rFonts w:ascii="Calibri" w:eastAsia="Calibri" w:hAnsi="Calibri" w:cs="Calibri"/>
          <w:b w:val="0"/>
        </w:rPr>
        <w:tab/>
      </w:r>
      <w:r>
        <w:t xml:space="preserve"> </w:t>
      </w:r>
      <w:r>
        <w:tab/>
        <w:t xml:space="preserve">3.13 Contractors Activities </w:t>
      </w:r>
    </w:p>
    <w:p w14:paraId="372C2BBD" w14:textId="77777777" w:rsidR="0064557C" w:rsidRDefault="005F6E86">
      <w:pPr>
        <w:spacing w:after="0" w:line="259" w:lineRule="auto"/>
        <w:ind w:left="720" w:firstLine="0"/>
      </w:pPr>
      <w:r>
        <w:rPr>
          <w:b/>
        </w:rPr>
        <w:t xml:space="preserve"> </w:t>
      </w:r>
    </w:p>
    <w:p w14:paraId="3496D218" w14:textId="77777777" w:rsidR="0064557C" w:rsidRDefault="005F6E86">
      <w:pPr>
        <w:ind w:left="715" w:right="2"/>
      </w:pPr>
      <w:r>
        <w:lastRenderedPageBreak/>
        <w:t xml:space="preserve"> </w:t>
      </w:r>
      <w:r>
        <w:tab/>
        <w:t xml:space="preserve"> </w:t>
      </w:r>
      <w:r>
        <w:tab/>
        <w:t xml:space="preserve">Construction and maintenance work involves major hazards and particular care is   </w:t>
      </w:r>
      <w:r>
        <w:tab/>
        <w:t xml:space="preserve"> </w:t>
      </w:r>
      <w:r>
        <w:tab/>
        <w:t xml:space="preserve">necessary when these activities take place on the school site.  Contractors have a duty   </w:t>
      </w:r>
      <w:r>
        <w:tab/>
        <w:t xml:space="preserve"> </w:t>
      </w:r>
      <w:r>
        <w:tab/>
        <w:t xml:space="preserve">to carry out their work in accordance with relevant statutory provisions.  The School has   </w:t>
      </w:r>
      <w:r>
        <w:tab/>
        <w:t xml:space="preserve"> </w:t>
      </w:r>
      <w:r>
        <w:tab/>
        <w:t xml:space="preserve">a duty to ensure the health and safety of pupils, employees and visitors on the site and   </w:t>
      </w:r>
      <w:r>
        <w:tab/>
        <w:t xml:space="preserve"> </w:t>
      </w:r>
      <w:r>
        <w:tab/>
        <w:t xml:space="preserve">must exercise sufficient control to make sure that contractors discharge their duties.    </w:t>
      </w:r>
      <w:r>
        <w:tab/>
        <w:t xml:space="preserve"> </w:t>
      </w:r>
      <w:r>
        <w:tab/>
        <w:t xml:space="preserve">Only contractors who are on local approved lists (where applicable), or can show in   </w:t>
      </w:r>
      <w:r>
        <w:tab/>
        <w:t xml:space="preserve"> </w:t>
      </w:r>
      <w:r>
        <w:tab/>
        <w:t xml:space="preserve">some other way, they are competent to carry out their work in accordance with the   </w:t>
      </w:r>
      <w:r>
        <w:tab/>
        <w:t xml:space="preserve"> </w:t>
      </w:r>
      <w:r>
        <w:tab/>
        <w:t xml:space="preserve">relevant statutory provisions will be selected for work on the premises.   </w:t>
      </w:r>
    </w:p>
    <w:p w14:paraId="1906B3CB" w14:textId="77777777" w:rsidR="0064557C" w:rsidRDefault="005F6E86">
      <w:pPr>
        <w:spacing w:after="0" w:line="259" w:lineRule="auto"/>
        <w:ind w:left="720" w:firstLine="0"/>
      </w:pPr>
      <w:r>
        <w:t xml:space="preserve"> </w:t>
      </w:r>
      <w:r>
        <w:tab/>
        <w:t xml:space="preserve"> </w:t>
      </w:r>
    </w:p>
    <w:p w14:paraId="312C3AC1" w14:textId="77777777" w:rsidR="0064557C" w:rsidRDefault="005F6E86">
      <w:pPr>
        <w:ind w:left="715" w:right="2"/>
      </w:pPr>
      <w:r>
        <w:t xml:space="preserve"> </w:t>
      </w:r>
      <w:r>
        <w:tab/>
        <w:t xml:space="preserve"> </w:t>
      </w:r>
      <w:r>
        <w:tab/>
        <w:t xml:space="preserve">The Headteacher or delegated employee must identify to the contractors, those hazards   </w:t>
      </w:r>
      <w:r>
        <w:tab/>
        <w:t xml:space="preserve"> </w:t>
      </w:r>
      <w:r>
        <w:tab/>
        <w:t xml:space="preserve">and controls already in place at the school, and obtain from them information regarding   </w:t>
      </w:r>
      <w:r>
        <w:tab/>
        <w:t xml:space="preserve"> </w:t>
      </w:r>
      <w:r>
        <w:tab/>
        <w:t xml:space="preserve">the hazards and controls which they will be bringing to the school, such that adequate   </w:t>
      </w:r>
      <w:r>
        <w:tab/>
        <w:t xml:space="preserve"> </w:t>
      </w:r>
      <w:r>
        <w:tab/>
        <w:t xml:space="preserve">control measures can be implemented and effective contractor / school segregation   </w:t>
      </w:r>
      <w:r>
        <w:tab/>
        <w:t xml:space="preserve"> </w:t>
      </w:r>
      <w:r>
        <w:tab/>
      </w:r>
      <w:proofErr w:type="spellStart"/>
      <w:r>
        <w:t>matinained</w:t>
      </w:r>
      <w:proofErr w:type="spellEnd"/>
      <w:r>
        <w:t xml:space="preserve">. </w:t>
      </w:r>
    </w:p>
    <w:p w14:paraId="08D6C6F3" w14:textId="77777777" w:rsidR="0064557C" w:rsidRDefault="005F6E86">
      <w:pPr>
        <w:spacing w:after="0" w:line="259" w:lineRule="auto"/>
        <w:ind w:left="720" w:firstLine="0"/>
      </w:pPr>
      <w:r>
        <w:t xml:space="preserve"> </w:t>
      </w:r>
    </w:p>
    <w:p w14:paraId="329AFAAC" w14:textId="77777777" w:rsidR="0064557C" w:rsidRDefault="005F6E86">
      <w:pPr>
        <w:ind w:left="715" w:right="2"/>
      </w:pPr>
      <w:r>
        <w:t xml:space="preserve"> </w:t>
      </w:r>
      <w:r>
        <w:tab/>
        <w:t xml:space="preserve"> </w:t>
      </w:r>
      <w:r>
        <w:tab/>
        <w:t xml:space="preserve">Before work commences the Headteacher or delegated employee must ensure that   </w:t>
      </w:r>
      <w:r>
        <w:tab/>
        <w:t xml:space="preserve"> </w:t>
      </w:r>
      <w:r>
        <w:tab/>
        <w:t xml:space="preserve">arrangements to control the risks are implemented by the contractors to protect pupils,   </w:t>
      </w:r>
      <w:r>
        <w:tab/>
        <w:t xml:space="preserve"> </w:t>
      </w:r>
      <w:r>
        <w:tab/>
        <w:t xml:space="preserve">employees and visitors.  The Headteacher or delegated employee shall then liaise with   </w:t>
      </w:r>
      <w:r>
        <w:tab/>
        <w:t xml:space="preserve"> </w:t>
      </w:r>
      <w:r>
        <w:tab/>
        <w:t xml:space="preserve">the contractor and monitor their activities to ensure the arrangements are, and remain,   </w:t>
      </w:r>
      <w:r>
        <w:tab/>
        <w:t xml:space="preserve"> </w:t>
      </w:r>
      <w:r>
        <w:tab/>
        <w:t xml:space="preserve">adequate.  Any situation where the control measures are inadequate must be rectified   </w:t>
      </w:r>
      <w:r>
        <w:tab/>
        <w:t xml:space="preserve"> </w:t>
      </w:r>
      <w:r>
        <w:tab/>
        <w:t xml:space="preserve">immediately. </w:t>
      </w:r>
    </w:p>
    <w:p w14:paraId="7E8F5A45" w14:textId="77777777" w:rsidR="0064557C" w:rsidRDefault="005F6E86">
      <w:pPr>
        <w:spacing w:after="0" w:line="259" w:lineRule="auto"/>
        <w:ind w:left="720" w:firstLine="0"/>
      </w:pPr>
      <w:r>
        <w:t xml:space="preserve"> </w:t>
      </w:r>
    </w:p>
    <w:p w14:paraId="5C86F556" w14:textId="77777777" w:rsidR="0064557C" w:rsidRDefault="005F6E86">
      <w:pPr>
        <w:ind w:left="715" w:right="2"/>
      </w:pPr>
      <w:r>
        <w:t xml:space="preserve"> </w:t>
      </w:r>
      <w:r>
        <w:tab/>
        <w:t xml:space="preserve"> </w:t>
      </w:r>
      <w:r>
        <w:tab/>
        <w:t xml:space="preserve">Under the requirements of the Construction Design &amp; Management Regulations 2015,   </w:t>
      </w:r>
      <w:r>
        <w:tab/>
        <w:t xml:space="preserve"> </w:t>
      </w:r>
      <w:r>
        <w:tab/>
        <w:t xml:space="preserve">the Client is required to make suitable arrangements for managing a project.  </w:t>
      </w:r>
    </w:p>
    <w:p w14:paraId="407ED037" w14:textId="77777777" w:rsidR="0064557C" w:rsidRDefault="005F6E86">
      <w:pPr>
        <w:spacing w:after="0" w:line="259" w:lineRule="auto"/>
        <w:ind w:left="1287" w:firstLine="0"/>
      </w:pPr>
      <w:r>
        <w:t xml:space="preserve"> </w:t>
      </w:r>
    </w:p>
    <w:p w14:paraId="5C069E01" w14:textId="77777777" w:rsidR="0064557C" w:rsidRDefault="005F6E86">
      <w:pPr>
        <w:tabs>
          <w:tab w:val="center" w:pos="1287"/>
          <w:tab w:val="center" w:pos="3380"/>
        </w:tabs>
        <w:ind w:left="0" w:firstLine="0"/>
      </w:pPr>
      <w:r>
        <w:rPr>
          <w:rFonts w:ascii="Calibri" w:eastAsia="Calibri" w:hAnsi="Calibri" w:cs="Calibri"/>
        </w:rPr>
        <w:tab/>
      </w:r>
      <w:r>
        <w:t xml:space="preserve"> </w:t>
      </w:r>
      <w:r>
        <w:tab/>
        <w:t xml:space="preserve">This includes making sure that: </w:t>
      </w:r>
    </w:p>
    <w:p w14:paraId="04E865E8" w14:textId="77777777" w:rsidR="0064557C" w:rsidRDefault="005F6E86">
      <w:pPr>
        <w:tabs>
          <w:tab w:val="center" w:pos="1440"/>
          <w:tab w:val="center" w:pos="5756"/>
        </w:tabs>
        <w:spacing w:after="3" w:line="253" w:lineRule="auto"/>
        <w:ind w:left="0" w:firstLine="0"/>
      </w:pPr>
      <w:r>
        <w:rPr>
          <w:rFonts w:ascii="Calibri" w:eastAsia="Calibri" w:hAnsi="Calibri" w:cs="Calibri"/>
        </w:rPr>
        <w:tab/>
      </w:r>
      <w:r>
        <w:t xml:space="preserve"> </w:t>
      </w:r>
      <w:r>
        <w:tab/>
        <w:t xml:space="preserve">Other duty holders are appointed (e.g. principle designer &amp; principle contractor).   </w:t>
      </w:r>
    </w:p>
    <w:p w14:paraId="629A2B14" w14:textId="77777777" w:rsidR="0064557C" w:rsidRDefault="005F6E86">
      <w:pPr>
        <w:tabs>
          <w:tab w:val="center" w:pos="1440"/>
          <w:tab w:val="right" w:pos="10505"/>
        </w:tabs>
        <w:spacing w:after="0" w:line="259" w:lineRule="auto"/>
        <w:ind w:left="0" w:firstLine="0"/>
      </w:pPr>
      <w:r>
        <w:rPr>
          <w:rFonts w:ascii="Calibri" w:eastAsia="Calibri" w:hAnsi="Calibri" w:cs="Calibri"/>
        </w:rPr>
        <w:tab/>
      </w:r>
      <w:r>
        <w:t xml:space="preserve"> </w:t>
      </w:r>
      <w:r>
        <w:tab/>
      </w:r>
      <w:r>
        <w:rPr>
          <w:i/>
        </w:rPr>
        <w:t xml:space="preserve">If more than one contractor will be working on your project then, as the client, you must  </w:t>
      </w:r>
    </w:p>
    <w:p w14:paraId="4F738824" w14:textId="77777777" w:rsidR="0064557C" w:rsidRDefault="005F6E86">
      <w:pPr>
        <w:spacing w:line="249" w:lineRule="auto"/>
        <w:ind w:left="1450"/>
      </w:pPr>
      <w:r>
        <w:rPr>
          <w:i/>
        </w:rPr>
        <w:t xml:space="preserve"> </w:t>
      </w:r>
      <w:r>
        <w:rPr>
          <w:i/>
        </w:rPr>
        <w:tab/>
        <w:t xml:space="preserve">appoint a principal designer and a principal contractor in writing. If you do not do this   </w:t>
      </w:r>
      <w:r>
        <w:rPr>
          <w:i/>
        </w:rPr>
        <w:tab/>
        <w:t xml:space="preserve">then you take on these roles and associated legal duties yourself. </w:t>
      </w:r>
    </w:p>
    <w:p w14:paraId="1E3A99CF" w14:textId="77777777" w:rsidR="0064557C" w:rsidRDefault="005F6E86">
      <w:pPr>
        <w:spacing w:after="0" w:line="259" w:lineRule="auto"/>
        <w:ind w:left="1440" w:firstLine="0"/>
      </w:pPr>
      <w:r>
        <w:rPr>
          <w:i/>
        </w:rPr>
        <w:t xml:space="preserve"> </w:t>
      </w:r>
    </w:p>
    <w:p w14:paraId="492B4DAD" w14:textId="77777777" w:rsidR="0064557C" w:rsidRDefault="005F6E86">
      <w:pPr>
        <w:tabs>
          <w:tab w:val="center" w:pos="1440"/>
          <w:tab w:val="center" w:pos="4207"/>
        </w:tabs>
        <w:ind w:left="0" w:firstLine="0"/>
      </w:pPr>
      <w:r>
        <w:rPr>
          <w:rFonts w:ascii="Calibri" w:eastAsia="Calibri" w:hAnsi="Calibri" w:cs="Calibri"/>
        </w:rPr>
        <w:tab/>
      </w:r>
      <w:r>
        <w:t xml:space="preserve"> </w:t>
      </w:r>
      <w:r>
        <w:tab/>
        <w:t xml:space="preserve">Ensuring that these duty holders are competent. </w:t>
      </w:r>
    </w:p>
    <w:p w14:paraId="1D4FB786" w14:textId="77777777" w:rsidR="0064557C" w:rsidRDefault="005F6E86">
      <w:pPr>
        <w:tabs>
          <w:tab w:val="center" w:pos="1440"/>
          <w:tab w:val="center" w:pos="3975"/>
        </w:tabs>
        <w:ind w:left="0" w:firstLine="0"/>
      </w:pPr>
      <w:r>
        <w:rPr>
          <w:rFonts w:ascii="Calibri" w:eastAsia="Calibri" w:hAnsi="Calibri" w:cs="Calibri"/>
        </w:rPr>
        <w:tab/>
      </w:r>
      <w:r>
        <w:t xml:space="preserve"> </w:t>
      </w:r>
      <w:r>
        <w:tab/>
        <w:t xml:space="preserve">Sufficient time and resources are allocated. </w:t>
      </w:r>
    </w:p>
    <w:p w14:paraId="164042B5" w14:textId="77777777" w:rsidR="0064557C" w:rsidRDefault="005F6E86">
      <w:pPr>
        <w:tabs>
          <w:tab w:val="center" w:pos="1440"/>
          <w:tab w:val="center" w:pos="5187"/>
        </w:tabs>
        <w:ind w:left="0" w:firstLine="0"/>
      </w:pPr>
      <w:r>
        <w:rPr>
          <w:rFonts w:ascii="Calibri" w:eastAsia="Calibri" w:hAnsi="Calibri" w:cs="Calibri"/>
        </w:rPr>
        <w:tab/>
      </w:r>
      <w:r>
        <w:t xml:space="preserve"> </w:t>
      </w:r>
      <w:r>
        <w:tab/>
        <w:t xml:space="preserve">Relevant information is prepared and provided to other duty holders. </w:t>
      </w:r>
    </w:p>
    <w:p w14:paraId="3A4BE7FB" w14:textId="77777777" w:rsidR="0064557C" w:rsidRDefault="005F6E86">
      <w:pPr>
        <w:ind w:left="1450" w:right="1158"/>
      </w:pPr>
      <w:r>
        <w:t xml:space="preserve"> </w:t>
      </w:r>
      <w:r>
        <w:tab/>
        <w:t xml:space="preserve">The principal designer and principal contractor carry out their duties.  </w:t>
      </w:r>
      <w:r>
        <w:tab/>
        <w:t xml:space="preserve">Welfare facilities are provided. </w:t>
      </w:r>
    </w:p>
    <w:p w14:paraId="0D0F53F1" w14:textId="77777777" w:rsidR="0064557C" w:rsidRDefault="005F6E86">
      <w:pPr>
        <w:spacing w:after="0" w:line="259" w:lineRule="auto"/>
        <w:ind w:left="720" w:firstLine="0"/>
      </w:pPr>
      <w:r>
        <w:t xml:space="preserve"> </w:t>
      </w:r>
    </w:p>
    <w:p w14:paraId="2013EA2B" w14:textId="77777777" w:rsidR="0064557C" w:rsidRDefault="005F6E86">
      <w:pPr>
        <w:ind w:left="715" w:right="2"/>
      </w:pPr>
      <w:r>
        <w:t xml:space="preserve"> </w:t>
      </w:r>
      <w:r>
        <w:tab/>
        <w:t xml:space="preserve"> </w:t>
      </w:r>
      <w:r>
        <w:tab/>
        <w:t xml:space="preserve">The Construction (Design and Management) Regulations (CDM Regulations) apply to all   </w:t>
      </w:r>
      <w:r>
        <w:tab/>
        <w:t xml:space="preserve"> </w:t>
      </w:r>
      <w:r>
        <w:tab/>
        <w:t xml:space="preserve">construction projects. Additionally construction work which takes longer than 30 working   </w:t>
      </w:r>
      <w:r>
        <w:tab/>
        <w:t xml:space="preserve"> </w:t>
      </w:r>
      <w:r>
        <w:tab/>
        <w:t xml:space="preserve">days and has more than 20 workers working on the project at any one time, or involves   </w:t>
      </w:r>
      <w:r>
        <w:tab/>
        <w:t xml:space="preserve"> </w:t>
      </w:r>
      <w:r>
        <w:tab/>
        <w:t xml:space="preserve">more than 500 person/days is notifiable to the HSE.  The Headteacher or delegated   </w:t>
      </w:r>
      <w:r>
        <w:tab/>
        <w:t xml:space="preserve"> </w:t>
      </w:r>
      <w:r>
        <w:tab/>
        <w:t xml:space="preserve">employee is responsible for making this notification and if necessary seeking specialist   </w:t>
      </w:r>
      <w:r>
        <w:tab/>
        <w:t xml:space="preserve"> </w:t>
      </w:r>
      <w:r>
        <w:tab/>
        <w:t xml:space="preserve">advice regarding what must be done to comply with these Regulations. </w:t>
      </w:r>
    </w:p>
    <w:p w14:paraId="370B2E24" w14:textId="77777777" w:rsidR="0064557C" w:rsidRDefault="005F6E86">
      <w:pPr>
        <w:spacing w:after="0" w:line="259" w:lineRule="auto"/>
        <w:ind w:left="720" w:firstLine="0"/>
      </w:pPr>
      <w:r>
        <w:t xml:space="preserve"> </w:t>
      </w:r>
    </w:p>
    <w:p w14:paraId="42F5EF99" w14:textId="77777777" w:rsidR="0064557C" w:rsidRDefault="005F6E86">
      <w:pPr>
        <w:tabs>
          <w:tab w:val="center" w:pos="720"/>
          <w:tab w:val="center" w:pos="1287"/>
          <w:tab w:val="center" w:pos="5654"/>
        </w:tabs>
        <w:ind w:left="0" w:firstLine="0"/>
      </w:pPr>
      <w:r>
        <w:rPr>
          <w:rFonts w:ascii="Calibri" w:eastAsia="Calibri" w:hAnsi="Calibri" w:cs="Calibri"/>
        </w:rPr>
        <w:tab/>
      </w:r>
      <w:r>
        <w:t xml:space="preserve"> </w:t>
      </w:r>
      <w:r>
        <w:tab/>
        <w:t xml:space="preserve"> </w:t>
      </w:r>
      <w:r>
        <w:tab/>
        <w:t xml:space="preserve">Where any Hot Working (welding, hot bitumen, soldering etc) is carried out by  </w:t>
      </w:r>
    </w:p>
    <w:p w14:paraId="6FF59639" w14:textId="77777777" w:rsidR="0064557C" w:rsidRDefault="005F6E86">
      <w:pPr>
        <w:ind w:left="715" w:right="2"/>
      </w:pPr>
      <w:r>
        <w:t xml:space="preserve"> </w:t>
      </w:r>
      <w:r>
        <w:tab/>
        <w:t xml:space="preserve"> </w:t>
      </w:r>
      <w:r>
        <w:tab/>
        <w:t xml:space="preserve">Contractors etc the Site Manager is to ensure that the Contractor etc has a Permit to   </w:t>
      </w:r>
      <w:r>
        <w:tab/>
        <w:t xml:space="preserve"> </w:t>
      </w:r>
      <w:r>
        <w:tab/>
        <w:t xml:space="preserve">Work System in place, in addition to the relevant risk assessments, to safely manage   </w:t>
      </w:r>
      <w:r>
        <w:tab/>
        <w:t xml:space="preserve"> </w:t>
      </w:r>
      <w:r>
        <w:tab/>
        <w:t xml:space="preserve">this work.  These controls will include checking the work area a specified time after   </w:t>
      </w:r>
      <w:r>
        <w:tab/>
        <w:t xml:space="preserve"> </w:t>
      </w:r>
      <w:r>
        <w:tab/>
        <w:t xml:space="preserve">completion of the hot work to ensure that no fire risk remains. </w:t>
      </w:r>
    </w:p>
    <w:p w14:paraId="3B90FA26" w14:textId="77777777" w:rsidR="0064557C" w:rsidRDefault="005F6E86">
      <w:pPr>
        <w:spacing w:after="0" w:line="259" w:lineRule="auto"/>
        <w:ind w:left="720" w:firstLine="0"/>
      </w:pPr>
      <w:r>
        <w:t xml:space="preserve"> </w:t>
      </w:r>
    </w:p>
    <w:p w14:paraId="43D95DF2" w14:textId="77777777" w:rsidR="0064557C" w:rsidRDefault="005F6E86">
      <w:pPr>
        <w:ind w:left="715" w:right="2"/>
      </w:pPr>
      <w:r>
        <w:t xml:space="preserve"> </w:t>
      </w:r>
      <w:r>
        <w:tab/>
        <w:t xml:space="preserve"> </w:t>
      </w:r>
      <w:r>
        <w:tab/>
        <w:t xml:space="preserve">Upon completion of each contractor project the Head teacher will review how effective   </w:t>
      </w:r>
      <w:r>
        <w:tab/>
        <w:t xml:space="preserve"> </w:t>
      </w:r>
      <w:r>
        <w:tab/>
        <w:t xml:space="preserve">the safety arrangements were, and how well the project was planned, organised and   </w:t>
      </w:r>
      <w:r>
        <w:tab/>
        <w:t xml:space="preserve"> </w:t>
      </w:r>
      <w:r>
        <w:tab/>
        <w:t xml:space="preserve">operated, in order to establish if the both the school and contractor management and   </w:t>
      </w:r>
      <w:r>
        <w:tab/>
        <w:t xml:space="preserve"> </w:t>
      </w:r>
      <w:r>
        <w:tab/>
        <w:t xml:space="preserve">control arrangements were effective, and to determine if the contractor should be   </w:t>
      </w:r>
      <w:r>
        <w:tab/>
        <w:t xml:space="preserve"> </w:t>
      </w:r>
      <w:r>
        <w:tab/>
        <w:t xml:space="preserve">included on an approved list for future work. </w:t>
      </w:r>
    </w:p>
    <w:p w14:paraId="04F5D41A" w14:textId="77777777" w:rsidR="0064557C" w:rsidRDefault="005F6E86">
      <w:pPr>
        <w:spacing w:after="0" w:line="259" w:lineRule="auto"/>
        <w:ind w:left="720" w:firstLine="0"/>
      </w:pPr>
      <w:r>
        <w:t xml:space="preserve"> </w:t>
      </w:r>
    </w:p>
    <w:p w14:paraId="65D68BFC" w14:textId="77777777" w:rsidR="0064557C" w:rsidRDefault="005F6E86">
      <w:pPr>
        <w:pStyle w:val="Heading2"/>
        <w:tabs>
          <w:tab w:val="center" w:pos="720"/>
          <w:tab w:val="center" w:pos="2791"/>
        </w:tabs>
        <w:ind w:left="0" w:firstLine="0"/>
      </w:pPr>
      <w:r>
        <w:rPr>
          <w:rFonts w:ascii="Calibri" w:eastAsia="Calibri" w:hAnsi="Calibri" w:cs="Calibri"/>
          <w:b w:val="0"/>
        </w:rPr>
        <w:lastRenderedPageBreak/>
        <w:tab/>
      </w:r>
      <w:r>
        <w:t xml:space="preserve"> </w:t>
      </w:r>
      <w:r>
        <w:tab/>
        <w:t xml:space="preserve">3.14 First Aid Arrangements </w:t>
      </w:r>
    </w:p>
    <w:p w14:paraId="72C538A2" w14:textId="77777777" w:rsidR="0064557C" w:rsidRDefault="005F6E86">
      <w:pPr>
        <w:spacing w:after="0" w:line="259" w:lineRule="auto"/>
        <w:ind w:left="720" w:firstLine="0"/>
      </w:pPr>
      <w:r>
        <w:rPr>
          <w:b/>
        </w:rPr>
        <w:t xml:space="preserve"> </w:t>
      </w:r>
    </w:p>
    <w:p w14:paraId="131A82E2" w14:textId="77777777" w:rsidR="0064557C" w:rsidRDefault="005F6E86">
      <w:pPr>
        <w:ind w:left="715" w:right="2"/>
      </w:pPr>
      <w:r>
        <w:t xml:space="preserve"> </w:t>
      </w:r>
      <w:r>
        <w:tab/>
        <w:t xml:space="preserve"> </w:t>
      </w:r>
      <w:r>
        <w:tab/>
        <w:t xml:space="preserve">A first aid needs assessment has been carried out, and in support of this, </w:t>
      </w:r>
      <w:r>
        <w:rPr>
          <w:i/>
        </w:rPr>
        <w:t xml:space="preserve">XXX </w:t>
      </w:r>
      <w:r>
        <w:t xml:space="preserve">   </w:t>
      </w:r>
      <w:r>
        <w:tab/>
        <w:t xml:space="preserve"> </w:t>
      </w:r>
      <w:r>
        <w:tab/>
        <w:t xml:space="preserve">employees are certificated first aiders, this is considered to be appropriate for the risks   </w:t>
      </w:r>
      <w:r>
        <w:tab/>
        <w:t xml:space="preserve"> </w:t>
      </w:r>
      <w:r>
        <w:tab/>
        <w:t xml:space="preserve">and numbers of persons present.  In addition to this, it is the policy of the school to train   </w:t>
      </w:r>
      <w:r>
        <w:tab/>
        <w:t xml:space="preserve"> </w:t>
      </w:r>
      <w:r>
        <w:tab/>
        <w:t xml:space="preserve">as many Teachers and Mid-day Meal Supervisors etc as possible in emergency first aid,   </w:t>
      </w:r>
      <w:r>
        <w:tab/>
        <w:t xml:space="preserve"> </w:t>
      </w:r>
      <w:r>
        <w:tab/>
        <w:t xml:space="preserve">so as there is always cover for the most likely times that injuries occur, and for   </w:t>
      </w:r>
      <w:r>
        <w:tab/>
        <w:t xml:space="preserve"> </w:t>
      </w:r>
      <w:r>
        <w:tab/>
        <w:t xml:space="preserve">absences/school trips etc.   </w:t>
      </w:r>
    </w:p>
    <w:p w14:paraId="7B1BDE75" w14:textId="77777777" w:rsidR="0064557C" w:rsidRDefault="005F6E86">
      <w:pPr>
        <w:spacing w:after="0" w:line="259" w:lineRule="auto"/>
        <w:ind w:left="720" w:firstLine="0"/>
      </w:pPr>
      <w:r>
        <w:t xml:space="preserve"> </w:t>
      </w:r>
    </w:p>
    <w:p w14:paraId="77321DD8" w14:textId="77777777" w:rsidR="0064557C" w:rsidRDefault="005F6E86">
      <w:pPr>
        <w:ind w:left="715" w:right="2"/>
      </w:pPr>
      <w:r>
        <w:t xml:space="preserve"> </w:t>
      </w:r>
      <w:r>
        <w:tab/>
        <w:t xml:space="preserve"> </w:t>
      </w:r>
      <w:r>
        <w:tab/>
        <w:t xml:space="preserve">All first aid training is repeated every 3 years to maintain competence. This training and   </w:t>
      </w:r>
      <w:r>
        <w:tab/>
        <w:t xml:space="preserve"> </w:t>
      </w:r>
      <w:r>
        <w:tab/>
        <w:t xml:space="preserve">refresher training is coordinated and organised by the Health and Safety Coordinator. </w:t>
      </w:r>
    </w:p>
    <w:p w14:paraId="58AFE4AC" w14:textId="77777777" w:rsidR="0064557C" w:rsidRDefault="005F6E86">
      <w:pPr>
        <w:spacing w:after="0" w:line="259" w:lineRule="auto"/>
        <w:ind w:left="720" w:firstLine="0"/>
      </w:pPr>
      <w:r>
        <w:t xml:space="preserve">  </w:t>
      </w:r>
    </w:p>
    <w:p w14:paraId="6EE48867" w14:textId="77777777" w:rsidR="0064557C" w:rsidRDefault="005F6E86">
      <w:pPr>
        <w:tabs>
          <w:tab w:val="center" w:pos="720"/>
          <w:tab w:val="center" w:pos="1287"/>
          <w:tab w:val="center" w:pos="5964"/>
        </w:tabs>
        <w:ind w:left="0" w:firstLine="0"/>
      </w:pPr>
      <w:r>
        <w:rPr>
          <w:rFonts w:ascii="Calibri" w:eastAsia="Calibri" w:hAnsi="Calibri" w:cs="Calibri"/>
        </w:rPr>
        <w:tab/>
      </w:r>
      <w:r>
        <w:t xml:space="preserve"> </w:t>
      </w:r>
      <w:r>
        <w:tab/>
        <w:t xml:space="preserve"> </w:t>
      </w:r>
      <w:r>
        <w:tab/>
        <w:t xml:space="preserve">All first aiders and emergency first aiders receive refresher first aid training annually. </w:t>
      </w:r>
    </w:p>
    <w:p w14:paraId="5051C32A" w14:textId="77777777" w:rsidR="0064557C" w:rsidRDefault="005F6E86">
      <w:pPr>
        <w:spacing w:after="0" w:line="259" w:lineRule="auto"/>
        <w:ind w:left="720" w:firstLine="0"/>
      </w:pPr>
      <w:r>
        <w:t xml:space="preserve"> </w:t>
      </w:r>
    </w:p>
    <w:p w14:paraId="6BB903E3" w14:textId="77777777" w:rsidR="0064557C" w:rsidRDefault="005F6E86">
      <w:pPr>
        <w:ind w:left="715" w:right="2"/>
      </w:pPr>
      <w:r>
        <w:t xml:space="preserve"> </w:t>
      </w:r>
      <w:r>
        <w:tab/>
        <w:t xml:space="preserve"> </w:t>
      </w:r>
      <w:r>
        <w:tab/>
        <w:t xml:space="preserve">First aid boxes stocked with the recommended contents are located at appropriate   </w:t>
      </w:r>
      <w:r>
        <w:tab/>
        <w:t xml:space="preserve"> </w:t>
      </w:r>
      <w:r>
        <w:tab/>
        <w:t>points and (</w:t>
      </w:r>
      <w:r>
        <w:rPr>
          <w:i/>
        </w:rPr>
        <w:t>Insert Post</w:t>
      </w:r>
      <w:r>
        <w:t xml:space="preserve">) is responsible for checking the contents on a monthly basis and   </w:t>
      </w:r>
      <w:r>
        <w:tab/>
        <w:t xml:space="preserve"> </w:t>
      </w:r>
      <w:r>
        <w:tab/>
      </w:r>
      <w:proofErr w:type="spellStart"/>
      <w:r>
        <w:t>replenshing</w:t>
      </w:r>
      <w:proofErr w:type="spellEnd"/>
      <w:r>
        <w:t xml:space="preserve"> any deficiencies.  All employees should familiarise themselves with the   </w:t>
      </w:r>
      <w:r>
        <w:tab/>
        <w:t xml:space="preserve"> </w:t>
      </w:r>
      <w:r>
        <w:tab/>
        <w:t xml:space="preserve">location of the first aid boxes so that in the event of an injury or acute illness they can be   </w:t>
      </w:r>
      <w:r>
        <w:tab/>
        <w:t xml:space="preserve"> </w:t>
      </w:r>
      <w:r>
        <w:tab/>
        <w:t xml:space="preserve">located quickly.   </w:t>
      </w:r>
    </w:p>
    <w:p w14:paraId="33D70F4E" w14:textId="77777777" w:rsidR="0064557C" w:rsidRDefault="005F6E86">
      <w:pPr>
        <w:spacing w:after="0" w:line="259" w:lineRule="auto"/>
        <w:ind w:left="720" w:firstLine="0"/>
      </w:pPr>
      <w:r>
        <w:t xml:space="preserve"> </w:t>
      </w:r>
    </w:p>
    <w:p w14:paraId="5C72F648" w14:textId="77777777" w:rsidR="0064557C" w:rsidRDefault="005F6E86">
      <w:pPr>
        <w:ind w:left="715" w:right="2"/>
      </w:pPr>
      <w:r>
        <w:t xml:space="preserve">  If required, an ambulance can be summoned by telephone from the Reception Office by    dialling 999. </w:t>
      </w:r>
    </w:p>
    <w:p w14:paraId="415F04EB" w14:textId="77777777" w:rsidR="0064557C" w:rsidRDefault="005F6E86">
      <w:pPr>
        <w:spacing w:after="0" w:line="259" w:lineRule="auto"/>
        <w:ind w:left="720" w:firstLine="0"/>
      </w:pPr>
      <w:r>
        <w:t xml:space="preserve"> </w:t>
      </w:r>
    </w:p>
    <w:p w14:paraId="754C8043" w14:textId="77777777" w:rsidR="0064557C" w:rsidRDefault="005F6E86">
      <w:pPr>
        <w:ind w:left="715" w:right="2"/>
      </w:pPr>
      <w:r>
        <w:t xml:space="preserve"> </w:t>
      </w:r>
      <w:r>
        <w:tab/>
        <w:t xml:space="preserve"> </w:t>
      </w:r>
      <w:r>
        <w:tab/>
        <w:t xml:space="preserve">First aiders and emergency first aiders are identified on notices throughout the school,   </w:t>
      </w:r>
      <w:r>
        <w:tab/>
        <w:t xml:space="preserve"> </w:t>
      </w:r>
      <w:r>
        <w:tab/>
        <w:t xml:space="preserve">and the Health and Safety Co-ordinator is responsible for ensuring that this information   </w:t>
      </w:r>
      <w:r>
        <w:tab/>
        <w:t xml:space="preserve"> </w:t>
      </w:r>
      <w:r>
        <w:tab/>
        <w:t xml:space="preserve">remains current. </w:t>
      </w:r>
    </w:p>
    <w:p w14:paraId="12E182D4" w14:textId="77777777" w:rsidR="0064557C" w:rsidRDefault="005F6E86">
      <w:pPr>
        <w:spacing w:after="0" w:line="259" w:lineRule="auto"/>
        <w:ind w:left="720" w:firstLine="0"/>
      </w:pPr>
      <w:r>
        <w:t xml:space="preserve"> </w:t>
      </w:r>
    </w:p>
    <w:p w14:paraId="7064B57C" w14:textId="77777777" w:rsidR="0064557C" w:rsidRDefault="005F6E86">
      <w:pPr>
        <w:ind w:left="1297" w:right="2"/>
      </w:pPr>
      <w:r>
        <w:t xml:space="preserve"> </w:t>
      </w:r>
      <w:r>
        <w:tab/>
        <w:t xml:space="preserve">Employees should administer first aid treatment in accordance with their levels of   </w:t>
      </w:r>
      <w:r>
        <w:tab/>
        <w:t xml:space="preserve">training and competence, and always err on the side of caution by </w:t>
      </w:r>
      <w:proofErr w:type="spellStart"/>
      <w:r>
        <w:t>refering</w:t>
      </w:r>
      <w:proofErr w:type="spellEnd"/>
      <w:r>
        <w:t xml:space="preserve"> pupils for   </w:t>
      </w:r>
      <w:r>
        <w:tab/>
        <w:t xml:space="preserve">further medical attention as set out below, or when in doubt.  </w:t>
      </w:r>
      <w:r>
        <w:tab/>
        <w:t xml:space="preserve"> </w:t>
      </w:r>
    </w:p>
    <w:p w14:paraId="62935845" w14:textId="77777777" w:rsidR="0064557C" w:rsidRDefault="005F6E86">
      <w:pPr>
        <w:pStyle w:val="Heading1"/>
        <w:tabs>
          <w:tab w:val="center" w:pos="720"/>
          <w:tab w:val="center" w:pos="1287"/>
          <w:tab w:val="center" w:pos="4176"/>
        </w:tabs>
        <w:ind w:left="0" w:firstLine="0"/>
      </w:pPr>
      <w:r>
        <w:rPr>
          <w:rFonts w:ascii="Calibri" w:eastAsia="Calibri" w:hAnsi="Calibri" w:cs="Calibri"/>
          <w:b w:val="0"/>
        </w:rPr>
        <w:tab/>
      </w:r>
      <w:r>
        <w:t xml:space="preserve"> </w:t>
      </w:r>
      <w:r>
        <w:tab/>
        <w:t xml:space="preserve"> </w:t>
      </w:r>
      <w:r>
        <w:tab/>
        <w:t xml:space="preserve">Additional Requirement for Primary Schools </w:t>
      </w:r>
    </w:p>
    <w:p w14:paraId="49AE4394" w14:textId="77777777" w:rsidR="0064557C" w:rsidRDefault="005F6E86">
      <w:pPr>
        <w:spacing w:after="0" w:line="259" w:lineRule="auto"/>
        <w:ind w:left="720" w:firstLine="0"/>
      </w:pPr>
      <w:r>
        <w:t xml:space="preserve"> </w:t>
      </w:r>
    </w:p>
    <w:p w14:paraId="3D636FEA" w14:textId="77777777" w:rsidR="0064557C" w:rsidRDefault="005F6E86">
      <w:pPr>
        <w:ind w:left="715" w:right="2"/>
      </w:pPr>
      <w:r>
        <w:t xml:space="preserve"> </w:t>
      </w:r>
      <w:r>
        <w:tab/>
        <w:t xml:space="preserve"> </w:t>
      </w:r>
      <w:r>
        <w:tab/>
        <w:t xml:space="preserve">First Aider training is supplemented with Paediatric First Aid training where appropriate   </w:t>
      </w:r>
      <w:r>
        <w:tab/>
        <w:t xml:space="preserve"> </w:t>
      </w:r>
      <w:r>
        <w:tab/>
        <w:t xml:space="preserve">for coverage of the Early Years Foundation Stage. </w:t>
      </w:r>
    </w:p>
    <w:p w14:paraId="2AC9341C" w14:textId="77777777" w:rsidR="0064557C" w:rsidRDefault="005F6E86">
      <w:pPr>
        <w:spacing w:after="0" w:line="259" w:lineRule="auto"/>
        <w:ind w:left="720" w:firstLine="0"/>
      </w:pPr>
      <w:r>
        <w:t xml:space="preserve"> </w:t>
      </w:r>
    </w:p>
    <w:p w14:paraId="03E0D052" w14:textId="77777777" w:rsidR="0064557C" w:rsidRDefault="005F6E86">
      <w:pPr>
        <w:pStyle w:val="Heading1"/>
        <w:tabs>
          <w:tab w:val="center" w:pos="720"/>
          <w:tab w:val="center" w:pos="1287"/>
          <w:tab w:val="center" w:pos="2548"/>
        </w:tabs>
        <w:ind w:left="0" w:firstLine="0"/>
      </w:pPr>
      <w:r>
        <w:rPr>
          <w:rFonts w:ascii="Calibri" w:eastAsia="Calibri" w:hAnsi="Calibri" w:cs="Calibri"/>
          <w:b w:val="0"/>
        </w:rPr>
        <w:tab/>
      </w:r>
      <w:r>
        <w:t xml:space="preserve"> </w:t>
      </w:r>
      <w:r>
        <w:tab/>
        <w:t xml:space="preserve"> </w:t>
      </w:r>
      <w:r>
        <w:tab/>
        <w:t>Head Injuries</w:t>
      </w:r>
      <w:r>
        <w:rPr>
          <w:b w:val="0"/>
        </w:rPr>
        <w:t xml:space="preserve">  </w:t>
      </w:r>
    </w:p>
    <w:p w14:paraId="62A48B77" w14:textId="77777777" w:rsidR="0064557C" w:rsidRDefault="005F6E86">
      <w:pPr>
        <w:spacing w:after="0" w:line="259" w:lineRule="auto"/>
        <w:ind w:left="720" w:firstLine="0"/>
      </w:pPr>
      <w:r>
        <w:t xml:space="preserve"> </w:t>
      </w:r>
    </w:p>
    <w:p w14:paraId="5D873E7A" w14:textId="77777777" w:rsidR="0064557C" w:rsidRDefault="005F6E86">
      <w:pPr>
        <w:ind w:left="715" w:right="2"/>
      </w:pPr>
      <w:r>
        <w:t xml:space="preserve"> </w:t>
      </w:r>
      <w:r>
        <w:tab/>
        <w:t xml:space="preserve"> </w:t>
      </w:r>
      <w:r>
        <w:tab/>
        <w:t xml:space="preserve">Head injuries can easily be </w:t>
      </w:r>
      <w:proofErr w:type="spellStart"/>
      <w:r>
        <w:t>underated</w:t>
      </w:r>
      <w:proofErr w:type="spellEnd"/>
      <w:r>
        <w:t xml:space="preserve">.  Any </w:t>
      </w:r>
      <w:proofErr w:type="spellStart"/>
      <w:r>
        <w:t>signifcant</w:t>
      </w:r>
      <w:proofErr w:type="spellEnd"/>
      <w:r>
        <w:t xml:space="preserve"> knock to the head which shows   </w:t>
      </w:r>
      <w:r>
        <w:tab/>
        <w:t xml:space="preserve"> </w:t>
      </w:r>
      <w:r>
        <w:tab/>
        <w:t xml:space="preserve">signs of swelling, grazing, crushing, or which changes the behaviour of the pupil should   </w:t>
      </w:r>
      <w:r>
        <w:tab/>
        <w:t xml:space="preserve"> </w:t>
      </w:r>
      <w:r>
        <w:tab/>
        <w:t xml:space="preserve">be referred immediately for further medical attention.  Slight knocks to pupils who have   </w:t>
      </w:r>
      <w:r>
        <w:tab/>
        <w:t xml:space="preserve"> </w:t>
      </w:r>
      <w:r>
        <w:tab/>
        <w:t xml:space="preserve">had previous head injuries could be serious and these also should be referred   </w:t>
      </w:r>
      <w:r>
        <w:tab/>
        <w:t xml:space="preserve"> </w:t>
      </w:r>
      <w:r>
        <w:tab/>
        <w:t xml:space="preserve">immediately for further medical attention.  Parents are to be contacted immediately   </w:t>
      </w:r>
      <w:r>
        <w:tab/>
        <w:t xml:space="preserve"> </w:t>
      </w:r>
      <w:r>
        <w:tab/>
        <w:t xml:space="preserve">where further medical attention is necessary and informed via the standard letter of any   </w:t>
      </w:r>
      <w:r>
        <w:tab/>
        <w:t xml:space="preserve"> </w:t>
      </w:r>
      <w:r>
        <w:tab/>
        <w:t xml:space="preserve">non-significant head bumps which show no signs or only slight reddening. </w:t>
      </w:r>
    </w:p>
    <w:p w14:paraId="2874BDE4" w14:textId="77777777" w:rsidR="0064557C" w:rsidRDefault="005F6E86">
      <w:pPr>
        <w:spacing w:after="0" w:line="259" w:lineRule="auto"/>
        <w:ind w:left="1287" w:firstLine="0"/>
      </w:pPr>
      <w:r>
        <w:t xml:space="preserve"> </w:t>
      </w:r>
    </w:p>
    <w:p w14:paraId="21A59910" w14:textId="77777777" w:rsidR="0064557C" w:rsidRDefault="005F6E86">
      <w:pPr>
        <w:pStyle w:val="Heading1"/>
        <w:tabs>
          <w:tab w:val="center" w:pos="720"/>
          <w:tab w:val="center" w:pos="1287"/>
          <w:tab w:val="center" w:pos="2574"/>
        </w:tabs>
        <w:ind w:left="0" w:firstLine="0"/>
      </w:pPr>
      <w:r>
        <w:rPr>
          <w:rFonts w:ascii="Calibri" w:eastAsia="Calibri" w:hAnsi="Calibri" w:cs="Calibri"/>
          <w:b w:val="0"/>
        </w:rPr>
        <w:tab/>
      </w:r>
      <w:r>
        <w:t xml:space="preserve"> </w:t>
      </w:r>
      <w:r>
        <w:tab/>
        <w:t xml:space="preserve"> </w:t>
      </w:r>
      <w:r>
        <w:tab/>
        <w:t xml:space="preserve">Other Injuries </w:t>
      </w:r>
    </w:p>
    <w:p w14:paraId="68EDCE5B" w14:textId="77777777" w:rsidR="0064557C" w:rsidRDefault="005F6E86">
      <w:pPr>
        <w:spacing w:after="0" w:line="259" w:lineRule="auto"/>
        <w:ind w:left="1287" w:firstLine="0"/>
      </w:pPr>
      <w:r>
        <w:rPr>
          <w:b/>
        </w:rPr>
        <w:t xml:space="preserve"> </w:t>
      </w:r>
    </w:p>
    <w:p w14:paraId="06126735" w14:textId="77777777" w:rsidR="0064557C" w:rsidRDefault="005F6E86">
      <w:pPr>
        <w:ind w:left="715" w:right="2"/>
      </w:pPr>
      <w:r>
        <w:t xml:space="preserve"> </w:t>
      </w:r>
      <w:r>
        <w:tab/>
        <w:t xml:space="preserve"> </w:t>
      </w:r>
      <w:r>
        <w:tab/>
        <w:t xml:space="preserve">Broken bones may sometimes not be obvious in children. Any injury which results in  </w:t>
      </w:r>
      <w:r>
        <w:tab/>
        <w:t xml:space="preserve"> </w:t>
      </w:r>
      <w:r>
        <w:tab/>
        <w:t xml:space="preserve">continued pain or changed mobility should be referred immediately for further medical   </w:t>
      </w:r>
      <w:r>
        <w:tab/>
        <w:t xml:space="preserve"> </w:t>
      </w:r>
      <w:r>
        <w:tab/>
        <w:t>attention.</w:t>
      </w:r>
      <w:r>
        <w:rPr>
          <w:b/>
        </w:rPr>
        <w:t xml:space="preserve"> </w:t>
      </w:r>
    </w:p>
    <w:p w14:paraId="0B0E102F" w14:textId="77777777" w:rsidR="0064557C" w:rsidRDefault="005F6E86">
      <w:pPr>
        <w:spacing w:after="0" w:line="259" w:lineRule="auto"/>
        <w:ind w:left="720" w:firstLine="0"/>
      </w:pPr>
      <w:r>
        <w:t xml:space="preserve"> </w:t>
      </w:r>
    </w:p>
    <w:p w14:paraId="358F89D5" w14:textId="77777777" w:rsidR="0064557C" w:rsidRDefault="005F6E86">
      <w:pPr>
        <w:pStyle w:val="Heading1"/>
        <w:tabs>
          <w:tab w:val="center" w:pos="720"/>
          <w:tab w:val="center" w:pos="1287"/>
          <w:tab w:val="center" w:pos="2739"/>
        </w:tabs>
        <w:ind w:left="0" w:firstLine="0"/>
      </w:pPr>
      <w:r>
        <w:rPr>
          <w:rFonts w:ascii="Calibri" w:eastAsia="Calibri" w:hAnsi="Calibri" w:cs="Calibri"/>
          <w:b w:val="0"/>
        </w:rPr>
        <w:tab/>
      </w:r>
      <w:r>
        <w:t xml:space="preserve"> </w:t>
      </w:r>
      <w:r>
        <w:tab/>
        <w:t xml:space="preserve"> </w:t>
      </w:r>
      <w:r>
        <w:tab/>
        <w:t xml:space="preserve">Infection Control </w:t>
      </w:r>
    </w:p>
    <w:p w14:paraId="5EA7710A" w14:textId="77777777" w:rsidR="0064557C" w:rsidRDefault="005F6E86">
      <w:pPr>
        <w:spacing w:after="0" w:line="259" w:lineRule="auto"/>
        <w:ind w:left="720" w:firstLine="0"/>
      </w:pPr>
      <w:r>
        <w:rPr>
          <w:b/>
        </w:rPr>
        <w:t xml:space="preserve"> </w:t>
      </w:r>
    </w:p>
    <w:p w14:paraId="58A88378" w14:textId="77777777" w:rsidR="0064557C" w:rsidRDefault="005F6E86">
      <w:pPr>
        <w:ind w:left="715" w:right="2"/>
      </w:pPr>
      <w:r>
        <w:t xml:space="preserve"> </w:t>
      </w:r>
      <w:r>
        <w:tab/>
        <w:t xml:space="preserve"> </w:t>
      </w:r>
      <w:r>
        <w:tab/>
        <w:t xml:space="preserve">Aids and hepatitis B viruses are a risk to employees involved in the provision of first aid.    </w:t>
      </w:r>
      <w:r>
        <w:tab/>
        <w:t xml:space="preserve"> </w:t>
      </w:r>
      <w:r>
        <w:tab/>
        <w:t xml:space="preserve">The universal precautions for cleaning up body fluid spills detailed on the Government   </w:t>
      </w:r>
      <w:r>
        <w:tab/>
        <w:t xml:space="preserve"> </w:t>
      </w:r>
      <w:r>
        <w:tab/>
        <w:t xml:space="preserve">website under, </w:t>
      </w:r>
    </w:p>
    <w:p w14:paraId="53C86F94" w14:textId="77777777" w:rsidR="0064557C" w:rsidRDefault="0046678C">
      <w:pPr>
        <w:spacing w:after="2" w:line="242" w:lineRule="auto"/>
        <w:ind w:left="1856" w:firstLine="0"/>
      </w:pPr>
      <w:hyperlink r:id="rId18">
        <w:r w:rsidR="005F6E86">
          <w:rPr>
            <w:color w:val="0000FF"/>
            <w:u w:val="single" w:color="0000FF"/>
          </w:rPr>
          <w:t>https://www.gov.uk/government/publications/healthprotection</w:t>
        </w:r>
      </w:hyperlink>
      <w:hyperlink r:id="rId19">
        <w:r w:rsidR="005F6E86">
          <w:rPr>
            <w:color w:val="0000FF"/>
            <w:u w:val="single" w:color="0000FF"/>
          </w:rPr>
          <w:t>-</w:t>
        </w:r>
      </w:hyperlink>
      <w:hyperlink r:id="rId20">
        <w:r w:rsidR="005F6E86">
          <w:rPr>
            <w:color w:val="0000FF"/>
            <w:u w:val="single" w:color="0000FF"/>
          </w:rPr>
          <w:t>in</w:t>
        </w:r>
      </w:hyperlink>
      <w:hyperlink r:id="rId21">
        <w:r w:rsidR="005F6E86">
          <w:rPr>
            <w:color w:val="0000FF"/>
            <w:u w:val="single" w:color="0000FF"/>
          </w:rPr>
          <w:t>-</w:t>
        </w:r>
      </w:hyperlink>
      <w:hyperlink r:id="rId22">
        <w:r w:rsidR="005F6E86">
          <w:rPr>
            <w:color w:val="0000FF"/>
            <w:u w:val="single" w:color="0000FF"/>
          </w:rPr>
          <w:t>schools</w:t>
        </w:r>
      </w:hyperlink>
      <w:hyperlink r:id="rId23">
        <w:r w:rsidR="005F6E86">
          <w:rPr>
            <w:color w:val="0000FF"/>
            <w:u w:val="single" w:color="0000FF"/>
          </w:rPr>
          <w:t>-</w:t>
        </w:r>
      </w:hyperlink>
      <w:hyperlink r:id="rId24">
        <w:r w:rsidR="005F6E86">
          <w:rPr>
            <w:color w:val="0000FF"/>
            <w:u w:val="single" w:color="0000FF"/>
          </w:rPr>
          <w:t>and</w:t>
        </w:r>
      </w:hyperlink>
      <w:hyperlink r:id="rId25">
        <w:r w:rsidR="005F6E86">
          <w:rPr>
            <w:color w:val="0000FF"/>
            <w:u w:val="single" w:color="0000FF"/>
          </w:rPr>
          <w:t>-</w:t>
        </w:r>
      </w:hyperlink>
      <w:hyperlink r:id="rId26">
        <w:r w:rsidR="005F6E86">
          <w:rPr>
            <w:color w:val="0000FF"/>
            <w:u w:val="single" w:color="0000FF"/>
          </w:rPr>
          <w:t>other</w:t>
        </w:r>
      </w:hyperlink>
      <w:hyperlink r:id="rId27">
        <w:r w:rsidR="005F6E86">
          <w:rPr>
            <w:color w:val="0000FF"/>
            <w:u w:val="single" w:color="0000FF"/>
          </w:rPr>
          <w:t>-</w:t>
        </w:r>
      </w:hyperlink>
      <w:hyperlink r:id="rId28">
        <w:r w:rsidR="005F6E86">
          <w:rPr>
            <w:color w:val="0000FF"/>
          </w:rPr>
          <w:t xml:space="preserve">     </w:t>
        </w:r>
      </w:hyperlink>
      <w:hyperlink r:id="rId29">
        <w:r w:rsidR="005F6E86">
          <w:rPr>
            <w:color w:val="0000FF"/>
            <w:u w:val="single" w:color="0000FF"/>
          </w:rPr>
          <w:t>childcare</w:t>
        </w:r>
      </w:hyperlink>
      <w:hyperlink r:id="rId30">
        <w:r w:rsidR="005F6E86">
          <w:rPr>
            <w:color w:val="0000FF"/>
            <w:u w:val="single" w:color="0000FF"/>
          </w:rPr>
          <w:t>-</w:t>
        </w:r>
      </w:hyperlink>
      <w:hyperlink r:id="rId31">
        <w:r w:rsidR="005F6E86">
          <w:rPr>
            <w:color w:val="0000FF"/>
            <w:u w:val="single" w:color="0000FF"/>
          </w:rPr>
          <w:t>facilities</w:t>
        </w:r>
      </w:hyperlink>
      <w:hyperlink r:id="rId32">
        <w:r w:rsidR="005F6E86">
          <w:t xml:space="preserve"> </w:t>
        </w:r>
      </w:hyperlink>
      <w:r w:rsidR="005F6E86">
        <w:t xml:space="preserve">should be followed to prevent the spread of infection.   </w:t>
      </w:r>
    </w:p>
    <w:p w14:paraId="4B6D6A90" w14:textId="77777777" w:rsidR="0064557C" w:rsidRDefault="005F6E86">
      <w:pPr>
        <w:spacing w:after="0" w:line="259" w:lineRule="auto"/>
        <w:ind w:left="720" w:firstLine="0"/>
      </w:pPr>
      <w:r>
        <w:t xml:space="preserve"> </w:t>
      </w:r>
    </w:p>
    <w:p w14:paraId="3F9E026F" w14:textId="77777777" w:rsidR="0064557C" w:rsidRDefault="005F6E86">
      <w:pPr>
        <w:pStyle w:val="Heading2"/>
        <w:tabs>
          <w:tab w:val="center" w:pos="720"/>
          <w:tab w:val="center" w:pos="2929"/>
        </w:tabs>
        <w:ind w:left="0" w:firstLine="0"/>
      </w:pPr>
      <w:r>
        <w:rPr>
          <w:rFonts w:ascii="Calibri" w:eastAsia="Calibri" w:hAnsi="Calibri" w:cs="Calibri"/>
          <w:b w:val="0"/>
        </w:rPr>
        <w:tab/>
      </w:r>
      <w:r>
        <w:t xml:space="preserve"> </w:t>
      </w:r>
      <w:r>
        <w:tab/>
        <w:t xml:space="preserve">3.15 New &amp; Expectant Mothers </w:t>
      </w:r>
    </w:p>
    <w:p w14:paraId="2BD03A49" w14:textId="77777777" w:rsidR="0064557C" w:rsidRDefault="005F6E86">
      <w:pPr>
        <w:spacing w:after="0" w:line="259" w:lineRule="auto"/>
        <w:ind w:left="720" w:firstLine="0"/>
      </w:pPr>
      <w:r>
        <w:t xml:space="preserve"> </w:t>
      </w:r>
    </w:p>
    <w:p w14:paraId="6E58D3D0" w14:textId="77777777" w:rsidR="0064557C" w:rsidRDefault="005F6E86">
      <w:pPr>
        <w:ind w:left="715" w:right="2"/>
      </w:pPr>
      <w:r>
        <w:t xml:space="preserve"> </w:t>
      </w:r>
      <w:r>
        <w:tab/>
        <w:t xml:space="preserve"> </w:t>
      </w:r>
      <w:r>
        <w:tab/>
        <w:t xml:space="preserve">Employees who become pregnant shall inform the Head Teacher so that a separate risk   </w:t>
      </w:r>
      <w:r>
        <w:tab/>
        <w:t xml:space="preserve"> </w:t>
      </w:r>
      <w:r>
        <w:tab/>
        <w:t xml:space="preserve">assessment can be carried out to ensure that any risks to themselves or their unborn   </w:t>
      </w:r>
      <w:r>
        <w:tab/>
        <w:t xml:space="preserve"> </w:t>
      </w:r>
      <w:r>
        <w:tab/>
        <w:t xml:space="preserve">child, created during their work are identified and eliminated or controlled. This risk   </w:t>
      </w:r>
      <w:r>
        <w:tab/>
        <w:t xml:space="preserve"> </w:t>
      </w:r>
      <w:r>
        <w:tab/>
        <w:t xml:space="preserve">assessment will require regular reviews as the pregnancy develops, and may still be   </w:t>
      </w:r>
      <w:r>
        <w:tab/>
        <w:t xml:space="preserve"> </w:t>
      </w:r>
      <w:r>
        <w:tab/>
        <w:t xml:space="preserve">required for new mothers. </w:t>
      </w:r>
    </w:p>
    <w:p w14:paraId="60C2D5D6" w14:textId="77777777" w:rsidR="0064557C" w:rsidRDefault="005F6E86">
      <w:pPr>
        <w:spacing w:after="0" w:line="259" w:lineRule="auto"/>
        <w:ind w:left="720" w:firstLine="0"/>
      </w:pPr>
      <w:r>
        <w:t xml:space="preserve"> </w:t>
      </w:r>
    </w:p>
    <w:p w14:paraId="2D925593" w14:textId="77777777" w:rsidR="0064557C" w:rsidRDefault="005F6E86">
      <w:pPr>
        <w:ind w:left="715" w:right="2"/>
      </w:pPr>
      <w:r>
        <w:t xml:space="preserve"> </w:t>
      </w:r>
      <w:r>
        <w:tab/>
        <w:t xml:space="preserve"> </w:t>
      </w:r>
      <w:r>
        <w:tab/>
        <w:t xml:space="preserve">Additional facilities such as a place to lie down or store expressed milk will be provided   </w:t>
      </w:r>
      <w:r>
        <w:tab/>
        <w:t xml:space="preserve"> </w:t>
      </w:r>
      <w:r>
        <w:tab/>
        <w:t xml:space="preserve">as necessary. </w:t>
      </w:r>
    </w:p>
    <w:p w14:paraId="61E9B248" w14:textId="77777777" w:rsidR="0064557C" w:rsidRDefault="005F6E86">
      <w:pPr>
        <w:spacing w:after="0" w:line="259" w:lineRule="auto"/>
        <w:ind w:left="720" w:firstLine="0"/>
      </w:pPr>
      <w:r>
        <w:t xml:space="preserve"> </w:t>
      </w:r>
    </w:p>
    <w:p w14:paraId="5D6951BD" w14:textId="77777777" w:rsidR="0064557C" w:rsidRDefault="005F6E86">
      <w:pPr>
        <w:tabs>
          <w:tab w:val="center" w:pos="720"/>
          <w:tab w:val="center" w:pos="1287"/>
          <w:tab w:val="center" w:pos="4595"/>
        </w:tabs>
        <w:ind w:left="0" w:firstLine="0"/>
      </w:pPr>
      <w:r>
        <w:rPr>
          <w:rFonts w:ascii="Calibri" w:eastAsia="Calibri" w:hAnsi="Calibri" w:cs="Calibri"/>
        </w:rPr>
        <w:tab/>
      </w:r>
      <w:r>
        <w:t xml:space="preserve"> </w:t>
      </w:r>
      <w:r>
        <w:tab/>
        <w:t xml:space="preserve"> </w:t>
      </w:r>
      <w:r>
        <w:tab/>
        <w:t xml:space="preserve">Advice on pregnancy and work is given on the websites: </w:t>
      </w:r>
    </w:p>
    <w:p w14:paraId="2C71BAD8" w14:textId="77777777" w:rsidR="0064557C" w:rsidRDefault="005F6E86">
      <w:pPr>
        <w:spacing w:after="2" w:line="242" w:lineRule="auto"/>
        <w:ind w:left="1851" w:hanging="1146"/>
      </w:pPr>
      <w:r>
        <w:t xml:space="preserve"> </w:t>
      </w:r>
      <w:r>
        <w:tab/>
        <w:t xml:space="preserve"> </w:t>
      </w:r>
      <w:r>
        <w:tab/>
      </w:r>
      <w:hyperlink r:id="rId33">
        <w:r>
          <w:rPr>
            <w:u w:val="single" w:color="000000"/>
          </w:rPr>
          <w:t>http://www.hse.gov.uk/mothers/</w:t>
        </w:r>
      </w:hyperlink>
      <w:hyperlink r:id="rId34">
        <w:r>
          <w:t xml:space="preserve"> </w:t>
        </w:r>
      </w:hyperlink>
      <w:hyperlink r:id="rId35">
        <w:r>
          <w:rPr>
            <w:color w:val="0000FF"/>
            <w:u w:val="single" w:color="0000FF"/>
          </w:rPr>
          <w:t>https://www.gov.uk/government/publications/healthprotection</w:t>
        </w:r>
      </w:hyperlink>
      <w:hyperlink r:id="rId36">
        <w:r>
          <w:rPr>
            <w:color w:val="0000FF"/>
            <w:u w:val="single" w:color="0000FF"/>
          </w:rPr>
          <w:t>-</w:t>
        </w:r>
      </w:hyperlink>
      <w:hyperlink r:id="rId37">
        <w:r>
          <w:rPr>
            <w:color w:val="0000FF"/>
            <w:u w:val="single" w:color="0000FF"/>
          </w:rPr>
          <w:t>in</w:t>
        </w:r>
      </w:hyperlink>
      <w:hyperlink r:id="rId38">
        <w:r>
          <w:rPr>
            <w:color w:val="0000FF"/>
            <w:u w:val="single" w:color="0000FF"/>
          </w:rPr>
          <w:t>-</w:t>
        </w:r>
      </w:hyperlink>
      <w:hyperlink r:id="rId39">
        <w:r>
          <w:rPr>
            <w:color w:val="0000FF"/>
            <w:u w:val="single" w:color="0000FF"/>
          </w:rPr>
          <w:t>schools</w:t>
        </w:r>
      </w:hyperlink>
      <w:hyperlink r:id="rId40">
        <w:r>
          <w:rPr>
            <w:color w:val="0000FF"/>
            <w:u w:val="single" w:color="0000FF"/>
          </w:rPr>
          <w:t>-</w:t>
        </w:r>
      </w:hyperlink>
      <w:hyperlink r:id="rId41">
        <w:r>
          <w:rPr>
            <w:color w:val="0000FF"/>
            <w:u w:val="single" w:color="0000FF"/>
          </w:rPr>
          <w:t>and</w:t>
        </w:r>
      </w:hyperlink>
      <w:hyperlink r:id="rId42">
        <w:r>
          <w:rPr>
            <w:color w:val="0000FF"/>
            <w:u w:val="single" w:color="0000FF"/>
          </w:rPr>
          <w:t>-</w:t>
        </w:r>
      </w:hyperlink>
      <w:hyperlink r:id="rId43">
        <w:r>
          <w:rPr>
            <w:color w:val="0000FF"/>
            <w:u w:val="single" w:color="0000FF"/>
          </w:rPr>
          <w:t>other</w:t>
        </w:r>
      </w:hyperlink>
      <w:hyperlink r:id="rId44">
        <w:r>
          <w:rPr>
            <w:color w:val="0000FF"/>
            <w:u w:val="single" w:color="0000FF"/>
          </w:rPr>
          <w:t>-</w:t>
        </w:r>
      </w:hyperlink>
      <w:hyperlink r:id="rId45">
        <w:r>
          <w:rPr>
            <w:color w:val="0000FF"/>
          </w:rPr>
          <w:t xml:space="preserve">  </w:t>
        </w:r>
      </w:hyperlink>
      <w:hyperlink r:id="rId46">
        <w:r>
          <w:rPr>
            <w:color w:val="0000FF"/>
            <w:u w:val="single" w:color="0000FF"/>
          </w:rPr>
          <w:t>childcare</w:t>
        </w:r>
      </w:hyperlink>
      <w:hyperlink r:id="rId47">
        <w:r>
          <w:rPr>
            <w:color w:val="0000FF"/>
            <w:u w:val="single" w:color="0000FF"/>
          </w:rPr>
          <w:t>-</w:t>
        </w:r>
      </w:hyperlink>
      <w:hyperlink r:id="rId48">
        <w:r>
          <w:rPr>
            <w:color w:val="0000FF"/>
            <w:u w:val="single" w:color="0000FF"/>
          </w:rPr>
          <w:t>facilities</w:t>
        </w:r>
      </w:hyperlink>
      <w:hyperlink r:id="rId49">
        <w:r>
          <w:t>.</w:t>
        </w:r>
      </w:hyperlink>
      <w:r>
        <w:t xml:space="preserve"> </w:t>
      </w:r>
    </w:p>
    <w:p w14:paraId="2219BBA0" w14:textId="77777777" w:rsidR="0064557C" w:rsidRDefault="005F6E86">
      <w:pPr>
        <w:spacing w:after="0" w:line="259" w:lineRule="auto"/>
        <w:ind w:left="720" w:firstLine="0"/>
      </w:pPr>
      <w:r>
        <w:rPr>
          <w:b/>
        </w:rPr>
        <w:t xml:space="preserve"> </w:t>
      </w:r>
    </w:p>
    <w:p w14:paraId="503FA3B8" w14:textId="77777777" w:rsidR="0064557C" w:rsidRDefault="005F6E86">
      <w:pPr>
        <w:tabs>
          <w:tab w:val="center" w:pos="720"/>
          <w:tab w:val="center" w:pos="5253"/>
        </w:tabs>
        <w:spacing w:after="2" w:line="261" w:lineRule="auto"/>
        <w:ind w:left="0" w:firstLine="0"/>
      </w:pPr>
      <w:r>
        <w:rPr>
          <w:rFonts w:ascii="Calibri" w:eastAsia="Calibri" w:hAnsi="Calibri" w:cs="Calibri"/>
        </w:rPr>
        <w:tab/>
      </w:r>
      <w:r>
        <w:rPr>
          <w:b/>
        </w:rPr>
        <w:t xml:space="preserve"> </w:t>
      </w:r>
      <w:r>
        <w:rPr>
          <w:b/>
        </w:rPr>
        <w:tab/>
        <w:t xml:space="preserve">3.16  Young </w:t>
      </w:r>
      <w:proofErr w:type="spellStart"/>
      <w:r>
        <w:rPr>
          <w:b/>
        </w:rPr>
        <w:t>persons</w:t>
      </w:r>
      <w:proofErr w:type="spellEnd"/>
      <w:r>
        <w:rPr>
          <w:b/>
        </w:rPr>
        <w:t xml:space="preserve"> working or children on work experience in the School. </w:t>
      </w:r>
    </w:p>
    <w:p w14:paraId="3478A555" w14:textId="77777777" w:rsidR="0064557C" w:rsidRDefault="005F6E86">
      <w:pPr>
        <w:spacing w:after="0" w:line="259" w:lineRule="auto"/>
        <w:ind w:left="720" w:firstLine="0"/>
      </w:pPr>
      <w:r>
        <w:rPr>
          <w:b/>
        </w:rPr>
        <w:t xml:space="preserve"> </w:t>
      </w:r>
    </w:p>
    <w:p w14:paraId="136B7F67" w14:textId="77777777" w:rsidR="0064557C" w:rsidRDefault="005F6E86">
      <w:pPr>
        <w:tabs>
          <w:tab w:val="center" w:pos="720"/>
          <w:tab w:val="center" w:pos="1287"/>
          <w:tab w:val="center" w:pos="5719"/>
        </w:tabs>
        <w:spacing w:after="36"/>
        <w:ind w:left="0" w:firstLine="0"/>
      </w:pPr>
      <w:r>
        <w:rPr>
          <w:rFonts w:ascii="Calibri" w:eastAsia="Calibri" w:hAnsi="Calibri" w:cs="Calibri"/>
        </w:rPr>
        <w:tab/>
      </w:r>
      <w:r>
        <w:t xml:space="preserve"> </w:t>
      </w:r>
      <w:r>
        <w:tab/>
        <w:t xml:space="preserve"> </w:t>
      </w:r>
      <w:r>
        <w:tab/>
        <w:t xml:space="preserve">If young </w:t>
      </w:r>
      <w:proofErr w:type="spellStart"/>
      <w:r>
        <w:t>persons</w:t>
      </w:r>
      <w:proofErr w:type="spellEnd"/>
      <w:r>
        <w:t xml:space="preserve"> come to the School to work, or on work experience, additional  </w:t>
      </w:r>
    </w:p>
    <w:p w14:paraId="1E035DE0" w14:textId="77777777" w:rsidR="0064557C" w:rsidRDefault="005F6E86">
      <w:pPr>
        <w:ind w:left="715" w:right="2"/>
      </w:pPr>
      <w:r>
        <w:t xml:space="preserve"> </w:t>
      </w:r>
      <w:r>
        <w:tab/>
        <w:t xml:space="preserve"> </w:t>
      </w:r>
      <w:r>
        <w:tab/>
        <w:t xml:space="preserve">Legislation applies.  A ‘young person’ is defined as someone who is over compulsory   </w:t>
      </w:r>
      <w:r>
        <w:tab/>
        <w:t xml:space="preserve"> </w:t>
      </w:r>
      <w:r>
        <w:tab/>
        <w:t xml:space="preserve">school age, but has not attained the age of 18, and a ‘child‘ is defined as someone who   </w:t>
      </w:r>
      <w:r>
        <w:tab/>
        <w:t xml:space="preserve"> </w:t>
      </w:r>
      <w:r>
        <w:tab/>
        <w:t xml:space="preserve">is not over compulsory school age.  Where the standard School risk assessments are   </w:t>
      </w:r>
      <w:r>
        <w:tab/>
        <w:t xml:space="preserve"> </w:t>
      </w:r>
      <w:r>
        <w:tab/>
        <w:t xml:space="preserve">not adequate to cater for this age group, ‘Young persons’ require specific risk   </w:t>
      </w:r>
      <w:r>
        <w:tab/>
        <w:t xml:space="preserve"> </w:t>
      </w:r>
      <w:r>
        <w:tab/>
        <w:t xml:space="preserve">assessments to identify any measures that are required to reduce risks, because of their   </w:t>
      </w:r>
      <w:r>
        <w:tab/>
        <w:t xml:space="preserve"> </w:t>
      </w:r>
      <w:r>
        <w:tab/>
        <w:t xml:space="preserve">immaturity, inexperience and lack of awareness.   </w:t>
      </w:r>
    </w:p>
    <w:p w14:paraId="02350A7C" w14:textId="77777777" w:rsidR="0064557C" w:rsidRDefault="005F6E86">
      <w:pPr>
        <w:spacing w:after="0" w:line="259" w:lineRule="auto"/>
        <w:ind w:left="720" w:firstLine="0"/>
      </w:pPr>
      <w:r>
        <w:t xml:space="preserve"> </w:t>
      </w:r>
    </w:p>
    <w:p w14:paraId="47DFDBB0" w14:textId="77777777" w:rsidR="0064557C" w:rsidRDefault="005F6E86">
      <w:pPr>
        <w:spacing w:line="233" w:lineRule="auto"/>
        <w:ind w:left="1287" w:right="-5" w:firstLine="0"/>
        <w:jc w:val="both"/>
      </w:pPr>
      <w:r>
        <w:t xml:space="preserve"> The Health and Safety Co-ordinator is responsible for organising the work experience  etc, liaising with Heads of Department and the person with parental responsibility, to   ensure that risk </w:t>
      </w:r>
      <w:proofErr w:type="spellStart"/>
      <w:r>
        <w:t>asessments</w:t>
      </w:r>
      <w:proofErr w:type="spellEnd"/>
      <w:r>
        <w:t xml:space="preserve"> are adequate or carried out and are communicated to the   person with parental responsibility. They are also to obtain from the person with parental   </w:t>
      </w:r>
      <w:r>
        <w:tab/>
        <w:t xml:space="preserve"> </w:t>
      </w:r>
      <w:r>
        <w:tab/>
        <w:t xml:space="preserve">responsibility, information regarding any particular hazards / medical conditions etc that   </w:t>
      </w:r>
      <w:r>
        <w:tab/>
        <w:t xml:space="preserve"> </w:t>
      </w:r>
      <w:r>
        <w:tab/>
        <w:t xml:space="preserve">the work experience </w:t>
      </w:r>
      <w:proofErr w:type="spellStart"/>
      <w:r>
        <w:t>candidated</w:t>
      </w:r>
      <w:proofErr w:type="spellEnd"/>
      <w:r>
        <w:t xml:space="preserve"> will be bringing to the school, in order that their   </w:t>
      </w:r>
      <w:r>
        <w:tab/>
        <w:t xml:space="preserve"> </w:t>
      </w:r>
      <w:r>
        <w:tab/>
        <w:t xml:space="preserve">suitability can be assessed and safety measures adapted accordingly. </w:t>
      </w:r>
    </w:p>
    <w:p w14:paraId="71FBC1F5" w14:textId="77777777" w:rsidR="0064557C" w:rsidRDefault="005F6E86">
      <w:pPr>
        <w:spacing w:after="18" w:line="259" w:lineRule="auto"/>
        <w:ind w:left="720" w:firstLine="0"/>
      </w:pPr>
      <w:r>
        <w:t xml:space="preserve"> </w:t>
      </w:r>
    </w:p>
    <w:p w14:paraId="624CCEBC" w14:textId="77777777" w:rsidR="0064557C" w:rsidRDefault="005F6E86">
      <w:pPr>
        <w:ind w:left="715" w:right="2"/>
      </w:pPr>
      <w:r>
        <w:t xml:space="preserve"> </w:t>
      </w:r>
      <w:r>
        <w:tab/>
        <w:t xml:space="preserve"> </w:t>
      </w:r>
      <w:r>
        <w:tab/>
        <w:t xml:space="preserve">Where a ‘child’ is involved, the findings of the risk assessments and the   </w:t>
      </w:r>
      <w:r>
        <w:tab/>
        <w:t xml:space="preserve"> </w:t>
      </w:r>
      <w:r>
        <w:tab/>
        <w:t xml:space="preserve">protective/preventive measures required must be communicated to the person having   </w:t>
      </w:r>
      <w:r>
        <w:tab/>
        <w:t xml:space="preserve"> </w:t>
      </w:r>
      <w:r>
        <w:tab/>
        <w:t xml:space="preserve">parental responsibility for the child. </w:t>
      </w:r>
    </w:p>
    <w:p w14:paraId="37A3F084" w14:textId="77777777" w:rsidR="0064557C" w:rsidRDefault="005F6E86">
      <w:pPr>
        <w:spacing w:after="0" w:line="259" w:lineRule="auto"/>
        <w:ind w:left="720" w:firstLine="0"/>
      </w:pPr>
      <w:r>
        <w:t xml:space="preserve"> </w:t>
      </w:r>
    </w:p>
    <w:p w14:paraId="274ED936" w14:textId="77777777" w:rsidR="0064557C" w:rsidRDefault="005F6E86">
      <w:pPr>
        <w:ind w:left="715" w:right="2"/>
      </w:pPr>
      <w:r>
        <w:t xml:space="preserve">  Attendance records will also be maintained, and failure to attend reported to the </w:t>
      </w:r>
      <w:proofErr w:type="spellStart"/>
      <w:r>
        <w:t>childs</w:t>
      </w:r>
      <w:proofErr w:type="spellEnd"/>
      <w:r>
        <w:t xml:space="preserve">    originating school. </w:t>
      </w:r>
    </w:p>
    <w:p w14:paraId="16EFBD9E" w14:textId="77777777" w:rsidR="0064557C" w:rsidRDefault="005F6E86">
      <w:pPr>
        <w:spacing w:after="0" w:line="259" w:lineRule="auto"/>
        <w:ind w:left="720" w:firstLine="0"/>
      </w:pPr>
      <w:r>
        <w:t xml:space="preserve"> </w:t>
      </w:r>
    </w:p>
    <w:p w14:paraId="064A1771" w14:textId="77777777" w:rsidR="0064557C" w:rsidRDefault="005F6E86">
      <w:pPr>
        <w:ind w:left="715" w:right="2"/>
      </w:pPr>
      <w:r>
        <w:t xml:space="preserve"> </w:t>
      </w:r>
      <w:r>
        <w:tab/>
        <w:t xml:space="preserve"> </w:t>
      </w:r>
      <w:r>
        <w:tab/>
        <w:t xml:space="preserve">All young persons will work directly under the supervision of an experienced employee,   </w:t>
      </w:r>
      <w:r>
        <w:tab/>
        <w:t xml:space="preserve"> </w:t>
      </w:r>
      <w:r>
        <w:tab/>
        <w:t xml:space="preserve">who is responsible for ensuring the appropriate measures are taken to protect their   </w:t>
      </w:r>
      <w:r>
        <w:tab/>
        <w:t xml:space="preserve"> </w:t>
      </w:r>
      <w:r>
        <w:tab/>
      </w:r>
      <w:proofErr w:type="spellStart"/>
      <w:r>
        <w:t>heath</w:t>
      </w:r>
      <w:proofErr w:type="spellEnd"/>
      <w:r>
        <w:t xml:space="preserve"> and safety.  The activities that young persons are likely to be involved in are low   </w:t>
      </w:r>
      <w:r>
        <w:tab/>
        <w:t xml:space="preserve"> </w:t>
      </w:r>
      <w:r>
        <w:tab/>
        <w:t xml:space="preserve">risk.  To ensure that persons having parental responsibility for a ‘child’ are kept fully   </w:t>
      </w:r>
      <w:r>
        <w:tab/>
        <w:t xml:space="preserve"> </w:t>
      </w:r>
      <w:r>
        <w:tab/>
        <w:t xml:space="preserve">informed as described above, a copy of this policy shall also be forwarded to them with   </w:t>
      </w:r>
      <w:r>
        <w:tab/>
        <w:t xml:space="preserve"> </w:t>
      </w:r>
      <w:r>
        <w:tab/>
        <w:t xml:space="preserve">the confirmation letter, and any specific risk assessments pertaining to the work they will   </w:t>
      </w:r>
      <w:r>
        <w:tab/>
        <w:t xml:space="preserve"> </w:t>
      </w:r>
      <w:r>
        <w:tab/>
        <w:t xml:space="preserve">be experiencing. </w:t>
      </w:r>
    </w:p>
    <w:p w14:paraId="6371F0A3" w14:textId="77777777" w:rsidR="0064557C" w:rsidRDefault="005F6E86">
      <w:pPr>
        <w:spacing w:after="0" w:line="259" w:lineRule="auto"/>
        <w:ind w:left="720" w:firstLine="0"/>
      </w:pPr>
      <w:r>
        <w:t xml:space="preserve"> </w:t>
      </w:r>
    </w:p>
    <w:p w14:paraId="25298BF6" w14:textId="77777777" w:rsidR="0064557C" w:rsidRDefault="005F6E86">
      <w:pPr>
        <w:ind w:left="715" w:right="2"/>
      </w:pPr>
      <w:r>
        <w:t xml:space="preserve"> </w:t>
      </w:r>
      <w:r>
        <w:tab/>
        <w:t xml:space="preserve"> </w:t>
      </w:r>
      <w:r>
        <w:tab/>
        <w:t xml:space="preserve">Additional guidance is available from the HSE Website which contains pages under the   </w:t>
      </w:r>
      <w:r>
        <w:tab/>
        <w:t xml:space="preserve"> </w:t>
      </w:r>
      <w:r>
        <w:tab/>
        <w:t xml:space="preserve">heading of ‘Young People / Work Experience’, and HSE Document INDG364 ‘Young   </w:t>
      </w:r>
      <w:r>
        <w:tab/>
        <w:t xml:space="preserve"> </w:t>
      </w:r>
      <w:r>
        <w:tab/>
        <w:t xml:space="preserve">People and Work Experience – A brief guide to health and safety for employers’ is also   </w:t>
      </w:r>
      <w:r>
        <w:tab/>
        <w:t xml:space="preserve"> </w:t>
      </w:r>
      <w:r>
        <w:tab/>
        <w:t xml:space="preserve">available from the HSE. </w:t>
      </w:r>
    </w:p>
    <w:p w14:paraId="45EB21AD" w14:textId="77777777" w:rsidR="0064557C" w:rsidRDefault="005F6E86">
      <w:pPr>
        <w:spacing w:after="0" w:line="259" w:lineRule="auto"/>
        <w:ind w:left="720" w:firstLine="0"/>
      </w:pPr>
      <w:r>
        <w:t xml:space="preserve"> </w:t>
      </w:r>
    </w:p>
    <w:p w14:paraId="6877C45C" w14:textId="77777777" w:rsidR="0064557C" w:rsidRDefault="005F6E86">
      <w:pPr>
        <w:pStyle w:val="Heading2"/>
        <w:tabs>
          <w:tab w:val="center" w:pos="720"/>
          <w:tab w:val="center" w:pos="5242"/>
        </w:tabs>
        <w:ind w:left="0" w:firstLine="0"/>
      </w:pPr>
      <w:r>
        <w:rPr>
          <w:rFonts w:ascii="Calibri" w:eastAsia="Calibri" w:hAnsi="Calibri" w:cs="Calibri"/>
          <w:b w:val="0"/>
        </w:rPr>
        <w:lastRenderedPageBreak/>
        <w:tab/>
      </w:r>
      <w:r>
        <w:t xml:space="preserve"> </w:t>
      </w:r>
      <w:r>
        <w:tab/>
        <w:t xml:space="preserve">3.17 Pupils on Work Experience / Placements outside the School Premises </w:t>
      </w:r>
    </w:p>
    <w:p w14:paraId="55B4E772" w14:textId="77777777" w:rsidR="0064557C" w:rsidRDefault="005F6E86">
      <w:pPr>
        <w:spacing w:after="0" w:line="259" w:lineRule="auto"/>
        <w:ind w:left="720" w:firstLine="0"/>
      </w:pPr>
      <w:r>
        <w:t xml:space="preserve"> </w:t>
      </w:r>
    </w:p>
    <w:p w14:paraId="181FDB14" w14:textId="77777777" w:rsidR="0064557C" w:rsidRDefault="005F6E86">
      <w:pPr>
        <w:ind w:left="715" w:right="2"/>
      </w:pPr>
      <w:r>
        <w:t xml:space="preserve"> </w:t>
      </w:r>
      <w:r>
        <w:tab/>
        <w:t xml:space="preserve"> </w:t>
      </w:r>
      <w:r>
        <w:tab/>
        <w:t xml:space="preserve">When pupils go externally for work experience the same Legislation as above applies.    </w:t>
      </w:r>
      <w:r>
        <w:tab/>
        <w:t xml:space="preserve"> </w:t>
      </w:r>
      <w:r>
        <w:tab/>
        <w:t xml:space="preserve">This requires that employers who provide the work experience carry out a specific risk   </w:t>
      </w:r>
      <w:r>
        <w:tab/>
        <w:t xml:space="preserve"> </w:t>
      </w:r>
      <w:r>
        <w:tab/>
        <w:t xml:space="preserve">assessment to identify any measures that are required to reduce the risks because of   </w:t>
      </w:r>
      <w:r>
        <w:tab/>
        <w:t xml:space="preserve"> </w:t>
      </w:r>
      <w:r>
        <w:tab/>
        <w:t xml:space="preserve">pupil’s immaturity, inexperience and lack of awareness (Unless their current risk   </w:t>
      </w:r>
      <w:r>
        <w:tab/>
        <w:t xml:space="preserve"> </w:t>
      </w:r>
      <w:r>
        <w:tab/>
        <w:t xml:space="preserve">assessments already take these young persons into account).  Where pupils are under   </w:t>
      </w:r>
      <w:r>
        <w:tab/>
        <w:t xml:space="preserve"> </w:t>
      </w:r>
      <w:r>
        <w:tab/>
        <w:t xml:space="preserve">compulsory school age the findings of the risk assessments and the   </w:t>
      </w:r>
      <w:r>
        <w:tab/>
        <w:t xml:space="preserve"> </w:t>
      </w:r>
      <w:r>
        <w:tab/>
        <w:t xml:space="preserve">protective/preventive measures to be taken must be communicated to the person having   </w:t>
      </w:r>
      <w:r>
        <w:tab/>
        <w:t xml:space="preserve"> </w:t>
      </w:r>
      <w:r>
        <w:tab/>
        <w:t xml:space="preserve">parental responsibility for the pupil. </w:t>
      </w:r>
    </w:p>
    <w:p w14:paraId="19245FDD" w14:textId="77777777" w:rsidR="0064557C" w:rsidRDefault="005F6E86">
      <w:pPr>
        <w:spacing w:after="0" w:line="259" w:lineRule="auto"/>
        <w:ind w:left="720" w:firstLine="0"/>
      </w:pPr>
      <w:r>
        <w:t xml:space="preserve"> </w:t>
      </w:r>
    </w:p>
    <w:p w14:paraId="237E73B5" w14:textId="77777777" w:rsidR="0064557C" w:rsidRDefault="005F6E86">
      <w:pPr>
        <w:ind w:left="715" w:right="2"/>
      </w:pPr>
      <w:r>
        <w:t xml:space="preserve"> </w:t>
      </w:r>
      <w:r>
        <w:tab/>
        <w:t xml:space="preserve"> </w:t>
      </w:r>
      <w:r>
        <w:tab/>
        <w:t xml:space="preserve">The Work Experience Co-ordinator is responsible for ensuring that employers providing   </w:t>
      </w:r>
      <w:r>
        <w:tab/>
        <w:t xml:space="preserve"> </w:t>
      </w:r>
      <w:r>
        <w:tab/>
        <w:t xml:space="preserve">work experience placements are suitable, and have arrangements which ensure that. </w:t>
      </w:r>
    </w:p>
    <w:p w14:paraId="4529B91A" w14:textId="77777777" w:rsidR="0064557C" w:rsidRDefault="005F6E86">
      <w:pPr>
        <w:spacing w:after="0" w:line="259" w:lineRule="auto"/>
        <w:ind w:left="720" w:firstLine="0"/>
      </w:pPr>
      <w:r>
        <w:t xml:space="preserve"> </w:t>
      </w:r>
    </w:p>
    <w:p w14:paraId="6CAEE5D2" w14:textId="77777777" w:rsidR="0064557C" w:rsidRDefault="005F6E86">
      <w:pPr>
        <w:numPr>
          <w:ilvl w:val="0"/>
          <w:numId w:val="21"/>
        </w:numPr>
        <w:ind w:right="2" w:hanging="283"/>
      </w:pPr>
      <w:r>
        <w:t xml:space="preserve">Pupils are properly prepared and briefed on the hazards of the workplace and the risk control measures before they start work. </w:t>
      </w:r>
    </w:p>
    <w:p w14:paraId="0CB39F28" w14:textId="77777777" w:rsidR="0064557C" w:rsidRDefault="005F6E86">
      <w:pPr>
        <w:spacing w:after="0" w:line="259" w:lineRule="auto"/>
        <w:ind w:left="1287" w:firstLine="0"/>
      </w:pPr>
      <w:r>
        <w:t xml:space="preserve"> </w:t>
      </w:r>
    </w:p>
    <w:p w14:paraId="61ED6A5E" w14:textId="77777777" w:rsidR="0064557C" w:rsidRDefault="005F6E86">
      <w:pPr>
        <w:numPr>
          <w:ilvl w:val="0"/>
          <w:numId w:val="21"/>
        </w:numPr>
        <w:spacing w:line="233" w:lineRule="auto"/>
        <w:ind w:right="2" w:hanging="283"/>
      </w:pPr>
      <w:r>
        <w:t xml:space="preserve">Pupils are effectively supervised to ensure the appropriate risk control measure are taken. Supervision requirements during non-contact time are subject to risk assessment. </w:t>
      </w:r>
    </w:p>
    <w:p w14:paraId="6C1671C3" w14:textId="77777777" w:rsidR="0064557C" w:rsidRDefault="005F6E86">
      <w:pPr>
        <w:spacing w:after="0" w:line="259" w:lineRule="auto"/>
        <w:ind w:left="1287" w:firstLine="0"/>
      </w:pPr>
      <w:r>
        <w:t xml:space="preserve"> </w:t>
      </w:r>
    </w:p>
    <w:p w14:paraId="341728F9" w14:textId="77777777" w:rsidR="0064557C" w:rsidRDefault="005F6E86">
      <w:pPr>
        <w:numPr>
          <w:ilvl w:val="0"/>
          <w:numId w:val="21"/>
        </w:numPr>
        <w:ind w:right="2" w:hanging="283"/>
      </w:pPr>
      <w:r>
        <w:t xml:space="preserve">The findings of the risk assessments and the protective/preventive measures to be taken are communicated to the person having parental responsibility for the pupil. </w:t>
      </w:r>
    </w:p>
    <w:p w14:paraId="778B97EB" w14:textId="77777777" w:rsidR="0064557C" w:rsidRDefault="005F6E86">
      <w:pPr>
        <w:spacing w:after="0" w:line="259" w:lineRule="auto"/>
        <w:ind w:left="720" w:firstLine="0"/>
      </w:pPr>
      <w:r>
        <w:t xml:space="preserve"> </w:t>
      </w:r>
    </w:p>
    <w:p w14:paraId="41500CCE" w14:textId="77777777" w:rsidR="0064557C" w:rsidRDefault="005F6E86">
      <w:pPr>
        <w:spacing w:line="233" w:lineRule="auto"/>
        <w:ind w:left="720" w:right="-5" w:firstLine="0"/>
        <w:jc w:val="both"/>
      </w:pPr>
      <w:r>
        <w:t xml:space="preserve">  The Health and Safety Co-ordinator is responsible for authorising and organising the    work experience/placement, liaising with the  Work Provider and the person with    parental responsibility, to ensure that risk </w:t>
      </w:r>
      <w:proofErr w:type="spellStart"/>
      <w:r>
        <w:t>asessments</w:t>
      </w:r>
      <w:proofErr w:type="spellEnd"/>
      <w:r>
        <w:t xml:space="preserve"> are communicated to the person    with parental responsibility. There is no substitute for direct knowledge, and the Work    Experience Co-ordinator should </w:t>
      </w:r>
      <w:proofErr w:type="spellStart"/>
      <w:r>
        <w:t>vist</w:t>
      </w:r>
      <w:proofErr w:type="spellEnd"/>
      <w:r>
        <w:t xml:space="preserve"> the Work Experience Providers’ site  to confirm that    arrangements are adequate. They are also to obtain from the person with parental    responsibility information regarding any particular hazards / medical conditions etc that   the work experience </w:t>
      </w:r>
      <w:proofErr w:type="spellStart"/>
      <w:r>
        <w:t>candidated</w:t>
      </w:r>
      <w:proofErr w:type="spellEnd"/>
      <w:r>
        <w:t xml:space="preserve"> will be bringing to the Work Experience Provider, in  order that their suitability can be assessed and safety measures adapted accordingly. </w:t>
      </w:r>
    </w:p>
    <w:p w14:paraId="37080D2F" w14:textId="77777777" w:rsidR="0064557C" w:rsidRDefault="005F6E86">
      <w:pPr>
        <w:spacing w:after="0" w:line="259" w:lineRule="auto"/>
        <w:ind w:left="1287" w:firstLine="0"/>
      </w:pPr>
      <w:r>
        <w:t xml:space="preserve"> </w:t>
      </w:r>
      <w:r>
        <w:tab/>
        <w:t xml:space="preserve"> </w:t>
      </w:r>
    </w:p>
    <w:p w14:paraId="4AEE8F74" w14:textId="77777777" w:rsidR="0064557C" w:rsidRDefault="005F6E86">
      <w:pPr>
        <w:tabs>
          <w:tab w:val="center" w:pos="1287"/>
          <w:tab w:val="center" w:pos="5560"/>
        </w:tabs>
        <w:ind w:left="0" w:firstLine="0"/>
      </w:pPr>
      <w:r>
        <w:rPr>
          <w:rFonts w:ascii="Calibri" w:eastAsia="Calibri" w:hAnsi="Calibri" w:cs="Calibri"/>
        </w:rPr>
        <w:tab/>
      </w:r>
      <w:r>
        <w:t xml:space="preserve"> </w:t>
      </w:r>
      <w:r>
        <w:tab/>
        <w:t xml:space="preserve">Written parental consent is to be obtained for each placement, and effective  </w:t>
      </w:r>
    </w:p>
    <w:p w14:paraId="3D0224A4" w14:textId="77777777" w:rsidR="0064557C" w:rsidRDefault="005F6E86">
      <w:pPr>
        <w:spacing w:after="255"/>
        <w:ind w:left="1297" w:right="2"/>
      </w:pPr>
      <w:r>
        <w:t xml:space="preserve"> </w:t>
      </w:r>
      <w:r>
        <w:tab/>
        <w:t xml:space="preserve">arrangements are to be in place to ensure student attendance is reported, and that   </w:t>
      </w:r>
      <w:r>
        <w:tab/>
        <w:t xml:space="preserve">routine visits are made to monitor the progress of the placement. </w:t>
      </w:r>
    </w:p>
    <w:p w14:paraId="164476B5" w14:textId="77777777" w:rsidR="0064557C" w:rsidRDefault="005F6E86">
      <w:pPr>
        <w:spacing w:after="250"/>
        <w:ind w:left="1297" w:right="2"/>
      </w:pPr>
      <w:r>
        <w:t xml:space="preserve"> Additional guidance is available from the HSE Website which contains pages under the   heading of ‘Young People / Work Experience’. </w:t>
      </w:r>
    </w:p>
    <w:p w14:paraId="5B8AAA09" w14:textId="77777777" w:rsidR="0064557C" w:rsidRDefault="005F6E86">
      <w:pPr>
        <w:pStyle w:val="Heading2"/>
        <w:tabs>
          <w:tab w:val="center" w:pos="720"/>
          <w:tab w:val="center" w:pos="2405"/>
        </w:tabs>
        <w:ind w:left="0" w:firstLine="0"/>
      </w:pPr>
      <w:r>
        <w:rPr>
          <w:rFonts w:ascii="Calibri" w:eastAsia="Calibri" w:hAnsi="Calibri" w:cs="Calibri"/>
          <w:b w:val="0"/>
        </w:rPr>
        <w:tab/>
      </w:r>
      <w:r>
        <w:t xml:space="preserve"> </w:t>
      </w:r>
      <w:r>
        <w:tab/>
        <w:t xml:space="preserve">3.18 School Security </w:t>
      </w:r>
    </w:p>
    <w:p w14:paraId="71AA0285" w14:textId="77777777" w:rsidR="0064557C" w:rsidRDefault="005F6E86">
      <w:pPr>
        <w:spacing w:after="0" w:line="259" w:lineRule="auto"/>
        <w:ind w:left="720" w:firstLine="0"/>
      </w:pPr>
      <w:r>
        <w:rPr>
          <w:b/>
        </w:rPr>
        <w:t xml:space="preserve"> </w:t>
      </w:r>
    </w:p>
    <w:p w14:paraId="222F8DB2" w14:textId="77777777" w:rsidR="0064557C" w:rsidRDefault="005F6E86">
      <w:pPr>
        <w:tabs>
          <w:tab w:val="center" w:pos="720"/>
          <w:tab w:val="center" w:pos="1287"/>
          <w:tab w:val="center" w:pos="6048"/>
        </w:tabs>
        <w:ind w:left="0" w:firstLine="0"/>
      </w:pPr>
      <w:r>
        <w:rPr>
          <w:rFonts w:ascii="Calibri" w:eastAsia="Calibri" w:hAnsi="Calibri" w:cs="Calibri"/>
        </w:rPr>
        <w:tab/>
      </w:r>
      <w:r>
        <w:t xml:space="preserve"> </w:t>
      </w:r>
      <w:r>
        <w:tab/>
        <w:t xml:space="preserve"> </w:t>
      </w:r>
      <w:r>
        <w:tab/>
        <w:t xml:space="preserve">The main reception entrance is monitored at all times to prevent unauthorised access. </w:t>
      </w:r>
    </w:p>
    <w:p w14:paraId="155BB65D" w14:textId="77777777" w:rsidR="0064557C" w:rsidRDefault="005F6E86">
      <w:pPr>
        <w:spacing w:after="0" w:line="259" w:lineRule="auto"/>
        <w:ind w:left="720" w:firstLine="0"/>
      </w:pPr>
      <w:r>
        <w:t xml:space="preserve"> </w:t>
      </w:r>
    </w:p>
    <w:p w14:paraId="7A6FD94F" w14:textId="77777777" w:rsidR="0064557C" w:rsidRDefault="005F6E86">
      <w:pPr>
        <w:ind w:left="715" w:right="2"/>
      </w:pPr>
      <w:r>
        <w:t xml:space="preserve"> </w:t>
      </w:r>
      <w:r>
        <w:tab/>
        <w:t xml:space="preserve"> </w:t>
      </w:r>
      <w:r>
        <w:tab/>
        <w:t xml:space="preserve">Many exit doors are locked to prevent unauthorised access but these can be readily   </w:t>
      </w:r>
      <w:r>
        <w:tab/>
        <w:t xml:space="preserve"> </w:t>
      </w:r>
      <w:r>
        <w:tab/>
        <w:t xml:space="preserve">opened from the inside in case of emergency. </w:t>
      </w:r>
    </w:p>
    <w:p w14:paraId="2FF0AF80" w14:textId="77777777" w:rsidR="0064557C" w:rsidRDefault="005F6E86">
      <w:pPr>
        <w:spacing w:after="0" w:line="259" w:lineRule="auto"/>
        <w:ind w:left="720" w:firstLine="0"/>
      </w:pPr>
      <w:r>
        <w:t xml:space="preserve"> </w:t>
      </w:r>
    </w:p>
    <w:p w14:paraId="3F898875" w14:textId="77777777" w:rsidR="0064557C" w:rsidRDefault="005F6E86">
      <w:pPr>
        <w:tabs>
          <w:tab w:val="center" w:pos="720"/>
          <w:tab w:val="center" w:pos="1287"/>
          <w:tab w:val="center" w:pos="5094"/>
        </w:tabs>
        <w:ind w:left="0" w:firstLine="0"/>
      </w:pPr>
      <w:r>
        <w:rPr>
          <w:rFonts w:ascii="Calibri" w:eastAsia="Calibri" w:hAnsi="Calibri" w:cs="Calibri"/>
        </w:rPr>
        <w:tab/>
      </w:r>
      <w:r>
        <w:t xml:space="preserve"> </w:t>
      </w:r>
      <w:r>
        <w:tab/>
        <w:t xml:space="preserve"> </w:t>
      </w:r>
      <w:r>
        <w:tab/>
        <w:t xml:space="preserve">All visitors are required to report to the Reception Office on arrival. </w:t>
      </w:r>
    </w:p>
    <w:p w14:paraId="1A44CADF" w14:textId="77777777" w:rsidR="0064557C" w:rsidRDefault="005F6E86">
      <w:pPr>
        <w:spacing w:after="0" w:line="259" w:lineRule="auto"/>
        <w:ind w:left="720" w:firstLine="0"/>
      </w:pPr>
      <w:r>
        <w:t xml:space="preserve"> </w:t>
      </w:r>
    </w:p>
    <w:p w14:paraId="5C2782BC" w14:textId="77777777" w:rsidR="0064557C" w:rsidRDefault="005F6E86">
      <w:pPr>
        <w:ind w:left="715" w:right="2"/>
      </w:pPr>
      <w:r>
        <w:t xml:space="preserve"> </w:t>
      </w:r>
      <w:r>
        <w:tab/>
        <w:t xml:space="preserve"> </w:t>
      </w:r>
      <w:r>
        <w:tab/>
        <w:t xml:space="preserve">The names of all visitors, their time of arrival and departure should be recorded and a   </w:t>
      </w:r>
      <w:r>
        <w:tab/>
        <w:t xml:space="preserve"> </w:t>
      </w:r>
      <w:r>
        <w:tab/>
        <w:t xml:space="preserve">badge issued for identification while on the school site. </w:t>
      </w:r>
    </w:p>
    <w:p w14:paraId="72CF4933" w14:textId="77777777" w:rsidR="0064557C" w:rsidRDefault="005F6E86">
      <w:pPr>
        <w:spacing w:after="0" w:line="259" w:lineRule="auto"/>
        <w:ind w:left="720" w:firstLine="0"/>
      </w:pPr>
      <w:r>
        <w:t xml:space="preserve"> </w:t>
      </w:r>
    </w:p>
    <w:p w14:paraId="153820BE" w14:textId="77777777" w:rsidR="0064557C" w:rsidRDefault="005F6E86">
      <w:pPr>
        <w:ind w:left="715" w:right="2"/>
      </w:pPr>
      <w:r>
        <w:t xml:space="preserve"> </w:t>
      </w:r>
      <w:r>
        <w:tab/>
        <w:t xml:space="preserve"> </w:t>
      </w:r>
      <w:r>
        <w:tab/>
      </w:r>
      <w:proofErr w:type="spellStart"/>
      <w:r>
        <w:t>Unkown</w:t>
      </w:r>
      <w:proofErr w:type="spellEnd"/>
      <w:r>
        <w:t xml:space="preserve"> persons on the school site not wearing a visitors badge, are to be asked to   </w:t>
      </w:r>
      <w:r>
        <w:tab/>
        <w:t xml:space="preserve"> </w:t>
      </w:r>
      <w:r>
        <w:tab/>
        <w:t xml:space="preserve">identify themselves, their reason for being on school premises and if they require   </w:t>
      </w:r>
      <w:r>
        <w:tab/>
        <w:t xml:space="preserve"> </w:t>
      </w:r>
      <w:r>
        <w:tab/>
        <w:t xml:space="preserve">assistance.  Appropriate measures are then to be taken to escort them to the Reception   </w:t>
      </w:r>
      <w:r>
        <w:tab/>
        <w:t xml:space="preserve"> </w:t>
      </w:r>
      <w:r>
        <w:tab/>
        <w:t xml:space="preserve">Office to book in, or escort them off the premises, as appropriate. In some cases it may   </w:t>
      </w:r>
      <w:r>
        <w:tab/>
        <w:t xml:space="preserve"> </w:t>
      </w:r>
      <w:r>
        <w:lastRenderedPageBreak/>
        <w:tab/>
        <w:t xml:space="preserve">not be </w:t>
      </w:r>
      <w:proofErr w:type="spellStart"/>
      <w:r>
        <w:t>approproriate</w:t>
      </w:r>
      <w:proofErr w:type="spellEnd"/>
      <w:r>
        <w:t xml:space="preserve"> for a lone employee to make this approach, in these cases   </w:t>
      </w:r>
      <w:r>
        <w:tab/>
        <w:t xml:space="preserve"> </w:t>
      </w:r>
      <w:r>
        <w:tab/>
        <w:t xml:space="preserve">assistance is to be sought, and the police called for additional assistance if necessary.  </w:t>
      </w:r>
    </w:p>
    <w:p w14:paraId="254CCC34" w14:textId="77777777" w:rsidR="0064557C" w:rsidRDefault="005F6E86">
      <w:pPr>
        <w:spacing w:after="0" w:line="259" w:lineRule="auto"/>
        <w:ind w:left="720" w:firstLine="0"/>
      </w:pPr>
      <w:r>
        <w:t xml:space="preserve"> </w:t>
      </w:r>
    </w:p>
    <w:p w14:paraId="0E429CB1" w14:textId="77777777" w:rsidR="0064557C" w:rsidRDefault="005F6E86">
      <w:pPr>
        <w:spacing w:after="0" w:line="259" w:lineRule="auto"/>
        <w:ind w:left="720" w:firstLine="0"/>
      </w:pPr>
      <w:r>
        <w:t xml:space="preserve"> </w:t>
      </w:r>
      <w:r>
        <w:tab/>
        <w:t xml:space="preserve"> </w:t>
      </w:r>
      <w:r>
        <w:tab/>
        <w:t xml:space="preserve"> </w:t>
      </w:r>
    </w:p>
    <w:p w14:paraId="2C81F5D0" w14:textId="77777777" w:rsidR="0064557C" w:rsidRDefault="005F6E86">
      <w:pPr>
        <w:ind w:left="715" w:right="2"/>
      </w:pPr>
      <w:r>
        <w:t xml:space="preserve"> </w:t>
      </w:r>
      <w:r>
        <w:tab/>
        <w:t xml:space="preserve"> </w:t>
      </w:r>
      <w:r>
        <w:tab/>
        <w:t xml:space="preserve">When pupils are outside during play time or for sports, adequate supervision is provided   </w:t>
      </w:r>
      <w:r>
        <w:tab/>
        <w:t xml:space="preserve"> </w:t>
      </w:r>
      <w:r>
        <w:tab/>
        <w:t xml:space="preserve">to ensure that they do not leave the premises. </w:t>
      </w:r>
    </w:p>
    <w:p w14:paraId="10BFF94B" w14:textId="77777777" w:rsidR="0064557C" w:rsidRDefault="005F6E86">
      <w:pPr>
        <w:spacing w:after="0" w:line="259" w:lineRule="auto"/>
        <w:ind w:left="720" w:firstLine="0"/>
      </w:pPr>
      <w:r>
        <w:t xml:space="preserve"> </w:t>
      </w:r>
    </w:p>
    <w:p w14:paraId="2FCB65B9" w14:textId="77777777" w:rsidR="0064557C" w:rsidRDefault="005F6E86">
      <w:pPr>
        <w:ind w:left="715" w:right="2"/>
      </w:pPr>
      <w:r>
        <w:t xml:space="preserve"> </w:t>
      </w:r>
      <w:r>
        <w:tab/>
        <w:t xml:space="preserve"> </w:t>
      </w:r>
      <w:r>
        <w:tab/>
        <w:t xml:space="preserve">The car park is segregated from areas occupied by pupils and pedestrian access is   </w:t>
      </w:r>
      <w:r>
        <w:tab/>
        <w:t xml:space="preserve"> </w:t>
      </w:r>
      <w:r>
        <w:tab/>
        <w:t xml:space="preserve">controlled during school time. </w:t>
      </w:r>
    </w:p>
    <w:p w14:paraId="290A3BE1" w14:textId="77777777" w:rsidR="0064557C" w:rsidRDefault="005F6E86">
      <w:pPr>
        <w:spacing w:after="0" w:line="259" w:lineRule="auto"/>
        <w:ind w:left="720" w:firstLine="0"/>
      </w:pPr>
      <w:r>
        <w:t xml:space="preserve"> </w:t>
      </w:r>
    </w:p>
    <w:p w14:paraId="08A80022" w14:textId="77777777" w:rsidR="0064557C" w:rsidRDefault="005F6E86">
      <w:pPr>
        <w:tabs>
          <w:tab w:val="center" w:pos="720"/>
          <w:tab w:val="center" w:pos="1287"/>
          <w:tab w:val="center" w:pos="5817"/>
        </w:tabs>
        <w:ind w:left="0" w:firstLine="0"/>
      </w:pPr>
      <w:r>
        <w:rPr>
          <w:rFonts w:ascii="Calibri" w:eastAsia="Calibri" w:hAnsi="Calibri" w:cs="Calibri"/>
        </w:rPr>
        <w:tab/>
      </w:r>
      <w:r>
        <w:t xml:space="preserve"> </w:t>
      </w:r>
      <w:r>
        <w:tab/>
        <w:t xml:space="preserve"> </w:t>
      </w:r>
      <w:r>
        <w:tab/>
        <w:t xml:space="preserve">The premises are secure, reducing the potential for pupils to stray  unsupervised. </w:t>
      </w:r>
    </w:p>
    <w:p w14:paraId="3019C037" w14:textId="77777777" w:rsidR="0064557C" w:rsidRDefault="005F6E86">
      <w:pPr>
        <w:spacing w:after="0" w:line="259" w:lineRule="auto"/>
        <w:ind w:left="720" w:firstLine="0"/>
      </w:pPr>
      <w:r>
        <w:t xml:space="preserve"> </w:t>
      </w:r>
      <w:r>
        <w:tab/>
        <w:t xml:space="preserve"> </w:t>
      </w:r>
      <w:r>
        <w:tab/>
        <w:t xml:space="preserve"> </w:t>
      </w:r>
    </w:p>
    <w:p w14:paraId="66EFC9BB" w14:textId="77777777" w:rsidR="0064557C" w:rsidRDefault="005F6E86">
      <w:pPr>
        <w:ind w:left="715" w:right="2"/>
      </w:pPr>
      <w:r>
        <w:t xml:space="preserve"> </w:t>
      </w:r>
      <w:r>
        <w:tab/>
        <w:t xml:space="preserve"> </w:t>
      </w:r>
      <w:r>
        <w:tab/>
        <w:t xml:space="preserve">Electrically powered gates and doors are fitted with appropriate safeguards to prevent   </w:t>
      </w:r>
      <w:r>
        <w:tab/>
        <w:t xml:space="preserve"> </w:t>
      </w:r>
      <w:r>
        <w:tab/>
        <w:t xml:space="preserve">injury, and are routinely checked and maintained in accordance with the manufacturers’   </w:t>
      </w:r>
      <w:r>
        <w:tab/>
        <w:t xml:space="preserve"> </w:t>
      </w:r>
      <w:r>
        <w:tab/>
        <w:t xml:space="preserve">recommendations. Appropriate Staff are trained in their operation, and emergency   </w:t>
      </w:r>
      <w:r>
        <w:tab/>
        <w:t xml:space="preserve"> </w:t>
      </w:r>
      <w:r>
        <w:tab/>
        <w:t xml:space="preserve">release functions. </w:t>
      </w:r>
    </w:p>
    <w:p w14:paraId="181AFD47" w14:textId="77777777" w:rsidR="0064557C" w:rsidRDefault="005F6E86">
      <w:pPr>
        <w:spacing w:after="0" w:line="259" w:lineRule="auto"/>
        <w:ind w:left="720" w:firstLine="0"/>
      </w:pPr>
      <w:r>
        <w:t xml:space="preserve"> </w:t>
      </w:r>
    </w:p>
    <w:p w14:paraId="5E73474F" w14:textId="77777777" w:rsidR="0064557C" w:rsidRDefault="005F6E86">
      <w:pPr>
        <w:ind w:left="715" w:right="2"/>
      </w:pPr>
      <w:r>
        <w:t xml:space="preserve"> </w:t>
      </w:r>
      <w:r>
        <w:tab/>
        <w:t xml:space="preserve"> </w:t>
      </w:r>
      <w:r>
        <w:tab/>
        <w:t xml:space="preserve">All Staff, permanently or temporarily employed by the School have received a   </w:t>
      </w:r>
      <w:r>
        <w:tab/>
        <w:t xml:space="preserve"> </w:t>
      </w:r>
      <w:r>
        <w:tab/>
        <w:t xml:space="preserve">satisfactory Disclosure &amp; Barring Service (DBS) check, and any visitor who is unable to   </w:t>
      </w:r>
      <w:r>
        <w:tab/>
        <w:t xml:space="preserve"> </w:t>
      </w:r>
      <w:r>
        <w:tab/>
        <w:t xml:space="preserve">produce a valid DBS check certificate will be escorted whilst on the premises by a   </w:t>
      </w:r>
      <w:r>
        <w:tab/>
        <w:t xml:space="preserve"> </w:t>
      </w:r>
      <w:r>
        <w:tab/>
        <w:t xml:space="preserve">member of Staff during times when children are on site. </w:t>
      </w:r>
    </w:p>
    <w:p w14:paraId="07839C96" w14:textId="77777777" w:rsidR="0064557C" w:rsidRDefault="005F6E86">
      <w:pPr>
        <w:spacing w:after="0" w:line="259" w:lineRule="auto"/>
        <w:ind w:left="720" w:firstLine="0"/>
      </w:pPr>
      <w:r>
        <w:rPr>
          <w:b/>
        </w:rPr>
        <w:t xml:space="preserve"> </w:t>
      </w:r>
      <w:r>
        <w:rPr>
          <w:b/>
        </w:rPr>
        <w:tab/>
        <w:t xml:space="preserve"> </w:t>
      </w:r>
    </w:p>
    <w:p w14:paraId="5F1AD5C5" w14:textId="77777777" w:rsidR="0064557C" w:rsidRDefault="005F6E86">
      <w:pPr>
        <w:pStyle w:val="Heading2"/>
        <w:tabs>
          <w:tab w:val="center" w:pos="720"/>
          <w:tab w:val="center" w:pos="2461"/>
        </w:tabs>
        <w:ind w:left="0" w:firstLine="0"/>
      </w:pPr>
      <w:r>
        <w:rPr>
          <w:rFonts w:ascii="Calibri" w:eastAsia="Calibri" w:hAnsi="Calibri" w:cs="Calibri"/>
          <w:b w:val="0"/>
        </w:rPr>
        <w:tab/>
      </w:r>
      <w:r>
        <w:t xml:space="preserve"> </w:t>
      </w:r>
      <w:r>
        <w:tab/>
        <w:t xml:space="preserve">3.19 Violence at Work </w:t>
      </w:r>
    </w:p>
    <w:p w14:paraId="2387D803" w14:textId="77777777" w:rsidR="0064557C" w:rsidRDefault="005F6E86">
      <w:pPr>
        <w:spacing w:after="0" w:line="259" w:lineRule="auto"/>
        <w:ind w:left="720" w:firstLine="0"/>
      </w:pPr>
      <w:r>
        <w:t xml:space="preserve"> </w:t>
      </w:r>
    </w:p>
    <w:p w14:paraId="2D769EB8" w14:textId="77777777" w:rsidR="0064557C" w:rsidRDefault="005F6E86">
      <w:pPr>
        <w:ind w:left="715" w:right="2"/>
      </w:pPr>
      <w:r>
        <w:t xml:space="preserve"> </w:t>
      </w:r>
      <w:r>
        <w:tab/>
        <w:t xml:space="preserve"> </w:t>
      </w:r>
      <w:r>
        <w:tab/>
        <w:t xml:space="preserve">The School seeks to minimise employee vulnerability to violent disturbing behaviour,   </w:t>
      </w:r>
      <w:r>
        <w:tab/>
        <w:t xml:space="preserve"> </w:t>
      </w:r>
      <w:r>
        <w:tab/>
        <w:t xml:space="preserve">including threats, intimidation, verbal abuse and physical assault.  This kind of behaviour   </w:t>
      </w:r>
      <w:r>
        <w:tab/>
        <w:t xml:space="preserve"> </w:t>
      </w:r>
      <w:r>
        <w:tab/>
        <w:t xml:space="preserve">will not be tolerated and </w:t>
      </w:r>
      <w:proofErr w:type="spellStart"/>
      <w:r>
        <w:t>futher</w:t>
      </w:r>
      <w:proofErr w:type="spellEnd"/>
      <w:r>
        <w:t xml:space="preserve"> action such as exclusion/banning/</w:t>
      </w:r>
      <w:proofErr w:type="spellStart"/>
      <w:r>
        <w:t>proscecution</w:t>
      </w:r>
      <w:proofErr w:type="spellEnd"/>
      <w:r>
        <w:t xml:space="preserve"> will be   </w:t>
      </w:r>
      <w:r>
        <w:tab/>
        <w:t xml:space="preserve"> </w:t>
      </w:r>
      <w:r>
        <w:tab/>
        <w:t xml:space="preserve">considered.  The following steps should be followed. </w:t>
      </w:r>
    </w:p>
    <w:p w14:paraId="3AB3B217" w14:textId="77777777" w:rsidR="0064557C" w:rsidRDefault="005F6E86">
      <w:pPr>
        <w:spacing w:after="0" w:line="259" w:lineRule="auto"/>
        <w:ind w:left="720" w:firstLine="0"/>
      </w:pPr>
      <w:r>
        <w:t xml:space="preserve"> </w:t>
      </w:r>
    </w:p>
    <w:p w14:paraId="1AC3ED81" w14:textId="77777777" w:rsidR="0064557C" w:rsidRDefault="005F6E86">
      <w:pPr>
        <w:numPr>
          <w:ilvl w:val="0"/>
          <w:numId w:val="22"/>
        </w:numPr>
        <w:spacing w:line="233" w:lineRule="auto"/>
        <w:ind w:right="2" w:hanging="283"/>
      </w:pPr>
      <w:r>
        <w:t xml:space="preserve">Employees who have any qualms about parental interviews should arrange for a colleague to be present, and ensure that any loose objects which could be used as weapons are out of the immediate reach of the visitor. </w:t>
      </w:r>
    </w:p>
    <w:p w14:paraId="697B3CD6" w14:textId="77777777" w:rsidR="0064557C" w:rsidRDefault="005F6E86">
      <w:pPr>
        <w:spacing w:after="0" w:line="259" w:lineRule="auto"/>
        <w:ind w:left="1572" w:firstLine="0"/>
      </w:pPr>
      <w:r>
        <w:t xml:space="preserve"> </w:t>
      </w:r>
    </w:p>
    <w:p w14:paraId="37D9C8D1" w14:textId="77777777" w:rsidR="0064557C" w:rsidRDefault="005F6E86">
      <w:pPr>
        <w:numPr>
          <w:ilvl w:val="0"/>
          <w:numId w:val="22"/>
        </w:numPr>
        <w:ind w:right="2" w:hanging="283"/>
      </w:pPr>
      <w:r>
        <w:t xml:space="preserve">Employees should not become confrontational even if provoked. They should offer to arrange another meeting with senior colleagues and close the interview. </w:t>
      </w:r>
    </w:p>
    <w:p w14:paraId="38F9C30E" w14:textId="77777777" w:rsidR="0064557C" w:rsidRDefault="005F6E86">
      <w:pPr>
        <w:spacing w:after="0" w:line="259" w:lineRule="auto"/>
        <w:ind w:left="1572" w:firstLine="0"/>
      </w:pPr>
      <w:r>
        <w:t xml:space="preserve"> </w:t>
      </w:r>
    </w:p>
    <w:p w14:paraId="60BCD4B7" w14:textId="77777777" w:rsidR="0064557C" w:rsidRDefault="005F6E86">
      <w:pPr>
        <w:numPr>
          <w:ilvl w:val="0"/>
          <w:numId w:val="22"/>
        </w:numPr>
        <w:ind w:right="2" w:hanging="283"/>
      </w:pPr>
      <w:r>
        <w:t xml:space="preserve">Do not hold meetings with parents in isolated classrooms. Have clear objectives and a set timescale. </w:t>
      </w:r>
    </w:p>
    <w:p w14:paraId="47394825" w14:textId="77777777" w:rsidR="0064557C" w:rsidRDefault="005F6E86">
      <w:pPr>
        <w:spacing w:after="0" w:line="259" w:lineRule="auto"/>
        <w:ind w:left="1572" w:firstLine="0"/>
      </w:pPr>
      <w:r>
        <w:t xml:space="preserve"> </w:t>
      </w:r>
    </w:p>
    <w:p w14:paraId="7B91A135" w14:textId="77777777" w:rsidR="0064557C" w:rsidRDefault="005F6E86">
      <w:pPr>
        <w:numPr>
          <w:ilvl w:val="0"/>
          <w:numId w:val="22"/>
        </w:numPr>
        <w:ind w:right="2" w:hanging="283"/>
      </w:pPr>
      <w:r>
        <w:t xml:space="preserve">Do not make home visits alone. </w:t>
      </w:r>
    </w:p>
    <w:p w14:paraId="1CE2726E" w14:textId="77777777" w:rsidR="0064557C" w:rsidRDefault="005F6E86">
      <w:pPr>
        <w:spacing w:after="0" w:line="259" w:lineRule="auto"/>
        <w:ind w:left="1572" w:firstLine="0"/>
      </w:pPr>
      <w:r>
        <w:t xml:space="preserve"> </w:t>
      </w:r>
    </w:p>
    <w:p w14:paraId="364CA953" w14:textId="77777777" w:rsidR="0064557C" w:rsidRDefault="005F6E86">
      <w:pPr>
        <w:numPr>
          <w:ilvl w:val="0"/>
          <w:numId w:val="22"/>
        </w:numPr>
        <w:ind w:right="2" w:hanging="283"/>
      </w:pPr>
      <w:r>
        <w:t xml:space="preserve">If verbally or physically abused, leave or call for assistance immediately. </w:t>
      </w:r>
    </w:p>
    <w:p w14:paraId="360893F1" w14:textId="77777777" w:rsidR="0064557C" w:rsidRDefault="005F6E86">
      <w:pPr>
        <w:spacing w:after="0" w:line="259" w:lineRule="auto"/>
        <w:ind w:left="1572" w:firstLine="0"/>
      </w:pPr>
      <w:r>
        <w:t xml:space="preserve"> </w:t>
      </w:r>
    </w:p>
    <w:p w14:paraId="022066A3" w14:textId="77777777" w:rsidR="0064557C" w:rsidRDefault="005F6E86">
      <w:pPr>
        <w:numPr>
          <w:ilvl w:val="0"/>
          <w:numId w:val="22"/>
        </w:numPr>
        <w:ind w:right="2" w:hanging="283"/>
      </w:pPr>
      <w:r>
        <w:t xml:space="preserve">Employees should report any concerns and all incidents of verbal abuse, threats or actual assaults to the Head teacher.  This will enable incidents to be monitored, investigated, and appropriate action taken. </w:t>
      </w:r>
    </w:p>
    <w:p w14:paraId="300E25C7" w14:textId="77777777" w:rsidR="0064557C" w:rsidRDefault="005F6E86">
      <w:pPr>
        <w:spacing w:after="0" w:line="259" w:lineRule="auto"/>
        <w:ind w:left="1572" w:firstLine="0"/>
      </w:pPr>
      <w:r>
        <w:t xml:space="preserve"> </w:t>
      </w:r>
    </w:p>
    <w:p w14:paraId="29CBFD5E" w14:textId="77777777" w:rsidR="0064557C" w:rsidRDefault="005F6E86">
      <w:pPr>
        <w:numPr>
          <w:ilvl w:val="0"/>
          <w:numId w:val="22"/>
        </w:numPr>
        <w:ind w:right="2" w:hanging="283"/>
      </w:pPr>
      <w:r>
        <w:t xml:space="preserve">A secure register is kept of those who have </w:t>
      </w:r>
      <w:proofErr w:type="spellStart"/>
      <w:r>
        <w:t>demonstated</w:t>
      </w:r>
      <w:proofErr w:type="spellEnd"/>
      <w:r>
        <w:t xml:space="preserve"> violent tendencies in the past.  Reference should be made to this register when arranging meetings with parents so that appropriate support can be organised. </w:t>
      </w:r>
    </w:p>
    <w:p w14:paraId="11C3C0DD" w14:textId="77777777" w:rsidR="0064557C" w:rsidRDefault="005F6E86">
      <w:pPr>
        <w:spacing w:after="0" w:line="259" w:lineRule="auto"/>
        <w:ind w:left="1572" w:firstLine="0"/>
      </w:pPr>
      <w:r>
        <w:t xml:space="preserve"> </w:t>
      </w:r>
    </w:p>
    <w:p w14:paraId="1DCA9D3A" w14:textId="77777777" w:rsidR="0064557C" w:rsidRDefault="005F6E86">
      <w:pPr>
        <w:numPr>
          <w:ilvl w:val="0"/>
          <w:numId w:val="22"/>
        </w:numPr>
        <w:ind w:right="2" w:hanging="283"/>
      </w:pPr>
      <w:r>
        <w:t xml:space="preserve">Employees who suffer violence at work will be sympathetically treated and support systems are available. </w:t>
      </w:r>
    </w:p>
    <w:p w14:paraId="00FE83BB" w14:textId="77777777" w:rsidR="0064557C" w:rsidRDefault="005F6E86">
      <w:pPr>
        <w:spacing w:after="0" w:line="259" w:lineRule="auto"/>
        <w:ind w:left="1572" w:firstLine="0"/>
      </w:pPr>
      <w:r>
        <w:t xml:space="preserve"> </w:t>
      </w:r>
    </w:p>
    <w:p w14:paraId="3F103F40" w14:textId="77777777" w:rsidR="0064557C" w:rsidRDefault="005F6E86">
      <w:pPr>
        <w:numPr>
          <w:ilvl w:val="0"/>
          <w:numId w:val="22"/>
        </w:numPr>
        <w:ind w:right="2" w:hanging="283"/>
      </w:pPr>
      <w:r>
        <w:t xml:space="preserve">Where necessary Staff are appropriately trained in identifying and dealing with situations where conflict may arise. </w:t>
      </w:r>
    </w:p>
    <w:p w14:paraId="6D575B6E" w14:textId="77777777" w:rsidR="0064557C" w:rsidRDefault="005F6E86">
      <w:pPr>
        <w:spacing w:after="0" w:line="259" w:lineRule="auto"/>
        <w:ind w:left="1856" w:firstLine="0"/>
      </w:pPr>
      <w:r>
        <w:lastRenderedPageBreak/>
        <w:t xml:space="preserve"> </w:t>
      </w:r>
    </w:p>
    <w:p w14:paraId="4B5B86D1" w14:textId="77777777" w:rsidR="0064557C" w:rsidRDefault="005F6E86">
      <w:pPr>
        <w:pStyle w:val="Heading2"/>
        <w:tabs>
          <w:tab w:val="center" w:pos="720"/>
          <w:tab w:val="center" w:pos="2523"/>
        </w:tabs>
        <w:ind w:left="0" w:firstLine="0"/>
      </w:pPr>
      <w:r>
        <w:rPr>
          <w:rFonts w:ascii="Calibri" w:eastAsia="Calibri" w:hAnsi="Calibri" w:cs="Calibri"/>
          <w:b w:val="0"/>
        </w:rPr>
        <w:tab/>
      </w:r>
      <w:r>
        <w:t xml:space="preserve"> </w:t>
      </w:r>
      <w:r>
        <w:tab/>
        <w:t xml:space="preserve">3.20 Educational Visits </w:t>
      </w:r>
    </w:p>
    <w:p w14:paraId="114FE382" w14:textId="77777777" w:rsidR="0064557C" w:rsidRDefault="005F6E86">
      <w:pPr>
        <w:spacing w:after="0" w:line="259" w:lineRule="auto"/>
        <w:ind w:left="720" w:firstLine="0"/>
      </w:pPr>
      <w:r>
        <w:rPr>
          <w:b/>
        </w:rPr>
        <w:t xml:space="preserve"> </w:t>
      </w:r>
    </w:p>
    <w:p w14:paraId="40D7B510" w14:textId="77777777" w:rsidR="0064557C" w:rsidRDefault="005F6E86">
      <w:pPr>
        <w:tabs>
          <w:tab w:val="center" w:pos="720"/>
          <w:tab w:val="center" w:pos="1287"/>
          <w:tab w:val="center" w:pos="5730"/>
        </w:tabs>
        <w:ind w:left="0" w:firstLine="0"/>
      </w:pPr>
      <w:r>
        <w:rPr>
          <w:rFonts w:ascii="Calibri" w:eastAsia="Calibri" w:hAnsi="Calibri" w:cs="Calibri"/>
        </w:rPr>
        <w:tab/>
      </w:r>
      <w:r>
        <w:t xml:space="preserve"> </w:t>
      </w:r>
      <w:r>
        <w:tab/>
        <w:t xml:space="preserve"> </w:t>
      </w:r>
      <w:r>
        <w:tab/>
        <w:t xml:space="preserve">Pupils generally face far higher risks on school visits than they do in the school.   </w:t>
      </w:r>
    </w:p>
    <w:p w14:paraId="2E4A018D" w14:textId="77777777" w:rsidR="0064557C" w:rsidRDefault="005F6E86">
      <w:pPr>
        <w:spacing w:after="0" w:line="259" w:lineRule="auto"/>
        <w:ind w:left="720" w:firstLine="0"/>
      </w:pPr>
      <w:r>
        <w:t xml:space="preserve"> </w:t>
      </w:r>
    </w:p>
    <w:p w14:paraId="682A56C9" w14:textId="77777777" w:rsidR="0064557C" w:rsidRDefault="005F6E86">
      <w:pPr>
        <w:ind w:left="715" w:right="2"/>
      </w:pPr>
      <w:r>
        <w:t xml:space="preserve"> </w:t>
      </w:r>
      <w:r>
        <w:tab/>
        <w:t xml:space="preserve"> </w:t>
      </w:r>
      <w:r>
        <w:tab/>
        <w:t xml:space="preserve">The advice and guidance on the outdoor education advisors panel website   </w:t>
      </w:r>
      <w:r>
        <w:tab/>
        <w:t xml:space="preserve"> </w:t>
      </w:r>
      <w:r>
        <w:tab/>
      </w:r>
      <w:hyperlink r:id="rId50">
        <w:r>
          <w:rPr>
            <w:u w:val="single" w:color="000000"/>
          </w:rPr>
          <w:t>www.oeapng.info</w:t>
        </w:r>
      </w:hyperlink>
      <w:hyperlink r:id="rId51">
        <w:r>
          <w:t xml:space="preserve"> </w:t>
        </w:r>
      </w:hyperlink>
      <w:r>
        <w:t xml:space="preserve">is used to help assess and control the risks. </w:t>
      </w:r>
    </w:p>
    <w:p w14:paraId="3B5051AF" w14:textId="77777777" w:rsidR="0064557C" w:rsidRDefault="005F6E86">
      <w:pPr>
        <w:spacing w:after="0" w:line="259" w:lineRule="auto"/>
        <w:ind w:left="720" w:firstLine="0"/>
      </w:pPr>
      <w:r>
        <w:t xml:space="preserve"> </w:t>
      </w:r>
    </w:p>
    <w:p w14:paraId="135A794C" w14:textId="77777777" w:rsidR="0064557C" w:rsidRDefault="005F6E86">
      <w:pPr>
        <w:tabs>
          <w:tab w:val="center" w:pos="720"/>
          <w:tab w:val="center" w:pos="1287"/>
          <w:tab w:val="center" w:pos="6064"/>
        </w:tabs>
        <w:ind w:left="0" w:firstLine="0"/>
      </w:pPr>
      <w:r>
        <w:rPr>
          <w:rFonts w:ascii="Calibri" w:eastAsia="Calibri" w:hAnsi="Calibri" w:cs="Calibri"/>
        </w:rPr>
        <w:tab/>
      </w:r>
      <w:r>
        <w:t xml:space="preserve"> </w:t>
      </w:r>
      <w:r>
        <w:tab/>
        <w:t xml:space="preserve"> </w:t>
      </w:r>
      <w:r>
        <w:tab/>
        <w:t xml:space="preserve">The Health and Safety Co-ordinator is appointed as the Educational Visits Coordinator  </w:t>
      </w:r>
    </w:p>
    <w:p w14:paraId="10EC2078" w14:textId="77777777" w:rsidR="0064557C" w:rsidRDefault="005F6E86">
      <w:pPr>
        <w:ind w:left="715" w:right="2"/>
      </w:pPr>
      <w:r>
        <w:t xml:space="preserve"> </w:t>
      </w:r>
      <w:r>
        <w:tab/>
        <w:t xml:space="preserve"> </w:t>
      </w:r>
      <w:r>
        <w:tab/>
        <w:t xml:space="preserve">(EVC) for the school to help teachers/group leaders assess the risks and implement   </w:t>
      </w:r>
      <w:r>
        <w:tab/>
        <w:t xml:space="preserve"> </w:t>
      </w:r>
      <w:r>
        <w:tab/>
        <w:t xml:space="preserve">control measures. </w:t>
      </w:r>
    </w:p>
    <w:p w14:paraId="4DA6567D" w14:textId="77777777" w:rsidR="0064557C" w:rsidRDefault="005F6E86">
      <w:pPr>
        <w:spacing w:after="0" w:line="259" w:lineRule="auto"/>
        <w:ind w:left="720" w:firstLine="0"/>
      </w:pPr>
      <w:r>
        <w:t xml:space="preserve"> </w:t>
      </w:r>
    </w:p>
    <w:p w14:paraId="0150CA69" w14:textId="77777777" w:rsidR="0064557C" w:rsidRDefault="005F6E86">
      <w:pPr>
        <w:ind w:left="715" w:right="2"/>
      </w:pPr>
      <w:r>
        <w:t xml:space="preserve"> </w:t>
      </w:r>
      <w:r>
        <w:tab/>
        <w:t xml:space="preserve"> </w:t>
      </w:r>
      <w:r>
        <w:tab/>
        <w:t xml:space="preserve">It is the visit leaders responsibility to carry out the risk assessment for the visit, but each   </w:t>
      </w:r>
      <w:r>
        <w:tab/>
        <w:t xml:space="preserve"> </w:t>
      </w:r>
      <w:r>
        <w:tab/>
        <w:t xml:space="preserve">risk assessment and visit is to be vetted and authorised by the EVC. </w:t>
      </w:r>
    </w:p>
    <w:p w14:paraId="1371DF2F" w14:textId="77777777" w:rsidR="0064557C" w:rsidRDefault="005F6E86">
      <w:pPr>
        <w:spacing w:after="0" w:line="259" w:lineRule="auto"/>
        <w:ind w:left="720" w:firstLine="0"/>
      </w:pPr>
      <w:r>
        <w:t xml:space="preserve"> </w:t>
      </w:r>
    </w:p>
    <w:p w14:paraId="128BDB08" w14:textId="77777777" w:rsidR="0064557C" w:rsidRDefault="005F6E86">
      <w:pPr>
        <w:ind w:left="715" w:right="2"/>
      </w:pPr>
      <w:r>
        <w:t xml:space="preserve"> </w:t>
      </w:r>
      <w:r>
        <w:tab/>
        <w:t xml:space="preserve"> </w:t>
      </w:r>
      <w:r>
        <w:tab/>
        <w:t xml:space="preserve">Generic risk assessments have been carried out/recorded and control measures   </w:t>
      </w:r>
      <w:r>
        <w:tab/>
        <w:t xml:space="preserve"> </w:t>
      </w:r>
      <w:r>
        <w:tab/>
        <w:t xml:space="preserve">identified for repeated elements of educational visits e.g. travel by minibus or coach and   </w:t>
      </w:r>
      <w:r>
        <w:tab/>
        <w:t xml:space="preserve"> </w:t>
      </w:r>
      <w:r>
        <w:tab/>
        <w:t xml:space="preserve">swimming at regular venues etc. </w:t>
      </w:r>
    </w:p>
    <w:p w14:paraId="1A5E6F6E" w14:textId="77777777" w:rsidR="0064557C" w:rsidRDefault="005F6E86">
      <w:pPr>
        <w:spacing w:after="0" w:line="259" w:lineRule="auto"/>
        <w:ind w:left="720" w:firstLine="0"/>
      </w:pPr>
      <w:r>
        <w:t xml:space="preserve"> </w:t>
      </w:r>
    </w:p>
    <w:p w14:paraId="33E57C8E" w14:textId="77777777" w:rsidR="0064557C" w:rsidRDefault="005F6E86">
      <w:pPr>
        <w:ind w:left="715" w:right="2"/>
      </w:pPr>
      <w:r>
        <w:t xml:space="preserve"> </w:t>
      </w:r>
      <w:r>
        <w:tab/>
        <w:t xml:space="preserve"> </w:t>
      </w:r>
      <w:r>
        <w:tab/>
        <w:t xml:space="preserve">Site/visit specific risk assessments are carried out/recorded for visits not covered by the   </w:t>
      </w:r>
      <w:r>
        <w:tab/>
        <w:t xml:space="preserve"> </w:t>
      </w:r>
      <w:r>
        <w:tab/>
        <w:t xml:space="preserve">generic risk assessments and teachers/group leaders carry out trial runs without pupils   </w:t>
      </w:r>
      <w:r>
        <w:tab/>
        <w:t xml:space="preserve"> </w:t>
      </w:r>
      <w:r>
        <w:tab/>
        <w:t xml:space="preserve">to identify the hazards and the measures necessary to control the risks. </w:t>
      </w:r>
    </w:p>
    <w:p w14:paraId="05E82E84" w14:textId="77777777" w:rsidR="0064557C" w:rsidRDefault="005F6E86">
      <w:pPr>
        <w:spacing w:after="0" w:line="259" w:lineRule="auto"/>
        <w:ind w:left="720" w:firstLine="0"/>
      </w:pPr>
      <w:r>
        <w:t xml:space="preserve"> </w:t>
      </w:r>
    </w:p>
    <w:p w14:paraId="374D2E65" w14:textId="77777777" w:rsidR="0064557C" w:rsidRDefault="005F6E86">
      <w:pPr>
        <w:ind w:left="715" w:right="2"/>
      </w:pPr>
      <w:r>
        <w:t xml:space="preserve"> </w:t>
      </w:r>
      <w:r>
        <w:tab/>
        <w:t xml:space="preserve"> </w:t>
      </w:r>
      <w:r>
        <w:tab/>
        <w:t xml:space="preserve">Risk assessment controls are monitored by teachers/group leaders whilst on visits to   </w:t>
      </w:r>
      <w:r>
        <w:tab/>
        <w:t xml:space="preserve"> </w:t>
      </w:r>
      <w:r>
        <w:tab/>
        <w:t xml:space="preserve">ensure any additional control measures or prohibitions are implemented to control risks. </w:t>
      </w:r>
    </w:p>
    <w:p w14:paraId="26F9AFDF" w14:textId="77777777" w:rsidR="0064557C" w:rsidRDefault="005F6E86">
      <w:pPr>
        <w:spacing w:after="0" w:line="259" w:lineRule="auto"/>
        <w:ind w:left="720" w:firstLine="0"/>
      </w:pPr>
      <w:r>
        <w:t xml:space="preserve"> </w:t>
      </w:r>
    </w:p>
    <w:p w14:paraId="53DCD1A1" w14:textId="77777777" w:rsidR="0064557C" w:rsidRDefault="005F6E86">
      <w:pPr>
        <w:ind w:left="715" w:right="2"/>
      </w:pPr>
      <w:r>
        <w:t xml:space="preserve"> </w:t>
      </w:r>
      <w:r>
        <w:tab/>
        <w:t xml:space="preserve"> </w:t>
      </w:r>
      <w:r>
        <w:tab/>
        <w:t xml:space="preserve">Appropriate levels of supervision and first aid support are assessed and provided for all  </w:t>
      </w:r>
      <w:r>
        <w:tab/>
        <w:t xml:space="preserve"> </w:t>
      </w:r>
      <w:r>
        <w:tab/>
        <w:t xml:space="preserve">visits. </w:t>
      </w:r>
    </w:p>
    <w:p w14:paraId="5963029A" w14:textId="77777777" w:rsidR="0064557C" w:rsidRDefault="005F6E86">
      <w:pPr>
        <w:spacing w:after="0" w:line="259" w:lineRule="auto"/>
        <w:ind w:left="720" w:firstLine="0"/>
      </w:pPr>
      <w:r>
        <w:t xml:space="preserve"> </w:t>
      </w:r>
    </w:p>
    <w:p w14:paraId="4667A41D" w14:textId="77777777" w:rsidR="0064557C" w:rsidRDefault="005F6E86">
      <w:pPr>
        <w:ind w:left="715" w:right="2"/>
      </w:pPr>
      <w:r>
        <w:t xml:space="preserve"> </w:t>
      </w:r>
      <w:r>
        <w:tab/>
        <w:t xml:space="preserve"> </w:t>
      </w:r>
      <w:r>
        <w:tab/>
        <w:t xml:space="preserve">Where the School uses the services of an Adventurous Activity Centre for trekking,   </w:t>
      </w:r>
      <w:r>
        <w:tab/>
        <w:t xml:space="preserve"> </w:t>
      </w:r>
      <w:r>
        <w:tab/>
        <w:t xml:space="preserve">water sports, caving or climbing activities, these centres are licensed by the appropriate   </w:t>
      </w:r>
      <w:r>
        <w:tab/>
        <w:t xml:space="preserve"> </w:t>
      </w:r>
      <w:r>
        <w:tab/>
        <w:t xml:space="preserve">authority. </w:t>
      </w:r>
    </w:p>
    <w:p w14:paraId="110FC208" w14:textId="77777777" w:rsidR="0064557C" w:rsidRDefault="005F6E86">
      <w:pPr>
        <w:spacing w:after="0" w:line="259" w:lineRule="auto"/>
        <w:ind w:left="720" w:firstLine="0"/>
      </w:pPr>
      <w:r>
        <w:t xml:space="preserve"> </w:t>
      </w:r>
    </w:p>
    <w:p w14:paraId="24936A0D" w14:textId="77777777" w:rsidR="0064557C" w:rsidRDefault="005F6E86">
      <w:pPr>
        <w:spacing w:line="249" w:lineRule="auto"/>
        <w:ind w:left="715"/>
      </w:pPr>
      <w:r>
        <w:rPr>
          <w:i/>
        </w:rPr>
        <w:t xml:space="preserve"> </w:t>
      </w:r>
      <w:r>
        <w:rPr>
          <w:i/>
        </w:rPr>
        <w:tab/>
        <w:t xml:space="preserve"> </w:t>
      </w:r>
      <w:r>
        <w:rPr>
          <w:i/>
        </w:rPr>
        <w:tab/>
        <w:t xml:space="preserve">An annex of forms such as Visit Procedure Checklist, Role Responsibilities, Parental   </w:t>
      </w:r>
      <w:r>
        <w:rPr>
          <w:i/>
        </w:rPr>
        <w:tab/>
        <w:t xml:space="preserve"> </w:t>
      </w:r>
      <w:r>
        <w:rPr>
          <w:i/>
        </w:rPr>
        <w:tab/>
        <w:t xml:space="preserve">Permission, Risk Assessment Template, Supervision Ratios, etc may be compiled   </w:t>
      </w:r>
      <w:r>
        <w:rPr>
          <w:i/>
        </w:rPr>
        <w:tab/>
        <w:t xml:space="preserve"> </w:t>
      </w:r>
      <w:r>
        <w:rPr>
          <w:i/>
        </w:rPr>
        <w:tab/>
        <w:t xml:space="preserve">locally based upon the website guidance. </w:t>
      </w:r>
    </w:p>
    <w:p w14:paraId="46583097" w14:textId="77777777" w:rsidR="0064557C" w:rsidRDefault="005F6E86">
      <w:pPr>
        <w:spacing w:after="0" w:line="259" w:lineRule="auto"/>
        <w:ind w:left="720" w:firstLine="0"/>
      </w:pPr>
      <w:r>
        <w:t xml:space="preserve"> </w:t>
      </w:r>
    </w:p>
    <w:p w14:paraId="404CEFB7" w14:textId="77777777" w:rsidR="0064557C" w:rsidRDefault="005F6E86">
      <w:pPr>
        <w:pStyle w:val="Heading1"/>
        <w:tabs>
          <w:tab w:val="center" w:pos="720"/>
          <w:tab w:val="center" w:pos="1287"/>
          <w:tab w:val="center" w:pos="2273"/>
        </w:tabs>
        <w:ind w:left="0" w:firstLine="0"/>
      </w:pPr>
      <w:r>
        <w:rPr>
          <w:rFonts w:ascii="Calibri" w:eastAsia="Calibri" w:hAnsi="Calibri" w:cs="Calibri"/>
          <w:b w:val="0"/>
        </w:rPr>
        <w:tab/>
      </w:r>
      <w:r>
        <w:t xml:space="preserve"> </w:t>
      </w:r>
      <w:r>
        <w:tab/>
        <w:t xml:space="preserve"> </w:t>
      </w:r>
      <w:r>
        <w:tab/>
        <w:t xml:space="preserve">Minibus </w:t>
      </w:r>
    </w:p>
    <w:p w14:paraId="629517AB" w14:textId="77777777" w:rsidR="0064557C" w:rsidRDefault="005F6E86">
      <w:pPr>
        <w:spacing w:after="0" w:line="259" w:lineRule="auto"/>
        <w:ind w:left="720" w:firstLine="0"/>
      </w:pPr>
      <w:r>
        <w:rPr>
          <w:b/>
        </w:rPr>
        <w:t xml:space="preserve"> </w:t>
      </w:r>
    </w:p>
    <w:p w14:paraId="0CB9F34F" w14:textId="77777777" w:rsidR="0064557C" w:rsidRDefault="005F6E86">
      <w:pPr>
        <w:ind w:left="715" w:right="2"/>
      </w:pPr>
      <w:r>
        <w:t xml:space="preserve"> </w:t>
      </w:r>
      <w:r>
        <w:tab/>
        <w:t xml:space="preserve"> </w:t>
      </w:r>
      <w:r>
        <w:tab/>
        <w:t xml:space="preserve">The minibus is fitted with forward facing seats, lap and diagonal seat belts, and the   </w:t>
      </w:r>
      <w:r>
        <w:tab/>
        <w:t xml:space="preserve"> </w:t>
      </w:r>
      <w:r>
        <w:tab/>
        <w:t xml:space="preserve">driver is responsible for ensuring these are used by all occupants whilst on the move. </w:t>
      </w:r>
    </w:p>
    <w:p w14:paraId="54B7DEA9" w14:textId="77777777" w:rsidR="0064557C" w:rsidRDefault="005F6E86">
      <w:pPr>
        <w:spacing w:after="254"/>
        <w:ind w:left="1297" w:right="2"/>
      </w:pPr>
      <w:r>
        <w:t xml:space="preserve"> </w:t>
      </w:r>
      <w:r>
        <w:tab/>
        <w:t xml:space="preserve">The Site Manager is responsible for ensuring the minibus is serviced in accordance with   </w:t>
      </w:r>
      <w:r>
        <w:tab/>
        <w:t xml:space="preserve">the </w:t>
      </w:r>
      <w:proofErr w:type="spellStart"/>
      <w:r>
        <w:t>manufacturers</w:t>
      </w:r>
      <w:proofErr w:type="spellEnd"/>
      <w:r>
        <w:t xml:space="preserve"> instructions, and the periodic safety checks (lights, tyres, windscreen   </w:t>
      </w:r>
      <w:r>
        <w:tab/>
        <w:t xml:space="preserve">washers, oil &amp; coolant levels etc.) are carried out and records kept. </w:t>
      </w:r>
    </w:p>
    <w:p w14:paraId="2CE5E5BE" w14:textId="77777777" w:rsidR="0064557C" w:rsidRDefault="005F6E86">
      <w:pPr>
        <w:ind w:left="1297" w:right="2"/>
      </w:pPr>
      <w:r>
        <w:t xml:space="preserve"> </w:t>
      </w:r>
      <w:r>
        <w:tab/>
        <w:t xml:space="preserve">The Headteacher is </w:t>
      </w:r>
      <w:proofErr w:type="spellStart"/>
      <w:r>
        <w:t>resonsible</w:t>
      </w:r>
      <w:proofErr w:type="spellEnd"/>
      <w:r>
        <w:t xml:space="preserve"> for restricting the driving of the minibus to those with the   </w:t>
      </w:r>
      <w:r>
        <w:tab/>
        <w:t xml:space="preserve">appropriate licence, and who are assessed as competent. </w:t>
      </w:r>
    </w:p>
    <w:p w14:paraId="0AAB7687" w14:textId="77777777" w:rsidR="0064557C" w:rsidRDefault="005F6E86">
      <w:pPr>
        <w:spacing w:after="0" w:line="259" w:lineRule="auto"/>
        <w:ind w:left="720" w:firstLine="0"/>
      </w:pPr>
      <w:r>
        <w:t xml:space="preserve"> </w:t>
      </w:r>
    </w:p>
    <w:p w14:paraId="6EEEDDF9" w14:textId="77777777" w:rsidR="0064557C" w:rsidRDefault="005F6E86">
      <w:pPr>
        <w:ind w:left="715" w:right="2"/>
      </w:pPr>
      <w:r>
        <w:t xml:space="preserve"> </w:t>
      </w:r>
      <w:r>
        <w:tab/>
        <w:t xml:space="preserve"> </w:t>
      </w:r>
      <w:r>
        <w:tab/>
        <w:t xml:space="preserve">Drivers of minibuses shall familiarise themselves with the rules that have been set to   </w:t>
      </w:r>
      <w:r>
        <w:tab/>
        <w:t xml:space="preserve"> </w:t>
      </w:r>
      <w:r>
        <w:tab/>
        <w:t xml:space="preserve">avoid driver fatigue and the actions to be taken in the case of a breakdown or accident. </w:t>
      </w:r>
    </w:p>
    <w:p w14:paraId="5CC69DDB" w14:textId="77777777" w:rsidR="0064557C" w:rsidRDefault="005F6E86">
      <w:pPr>
        <w:spacing w:after="0" w:line="259" w:lineRule="auto"/>
        <w:ind w:left="720" w:firstLine="0"/>
      </w:pPr>
      <w:r>
        <w:t xml:space="preserve"> </w:t>
      </w:r>
      <w:r>
        <w:tab/>
        <w:t xml:space="preserve"> </w:t>
      </w:r>
      <w:r>
        <w:tab/>
        <w:t xml:space="preserve"> </w:t>
      </w:r>
    </w:p>
    <w:p w14:paraId="4AA2B2E6" w14:textId="77777777" w:rsidR="0064557C" w:rsidRDefault="005F6E86">
      <w:pPr>
        <w:tabs>
          <w:tab w:val="center" w:pos="720"/>
          <w:tab w:val="center" w:pos="1287"/>
          <w:tab w:val="center" w:pos="5786"/>
        </w:tabs>
        <w:ind w:left="0" w:firstLine="0"/>
      </w:pPr>
      <w:r>
        <w:rPr>
          <w:rFonts w:ascii="Calibri" w:eastAsia="Calibri" w:hAnsi="Calibri" w:cs="Calibri"/>
        </w:rPr>
        <w:tab/>
      </w:r>
      <w:r>
        <w:t xml:space="preserve"> </w:t>
      </w:r>
      <w:r>
        <w:tab/>
        <w:t xml:space="preserve"> </w:t>
      </w:r>
      <w:r>
        <w:tab/>
        <w:t xml:space="preserve">Appropriate levels of supervision are assessed and provided for all minibus trips. </w:t>
      </w:r>
    </w:p>
    <w:p w14:paraId="5EB60150" w14:textId="77777777" w:rsidR="0064557C" w:rsidRDefault="005F6E86">
      <w:pPr>
        <w:spacing w:after="0" w:line="259" w:lineRule="auto"/>
        <w:ind w:left="720" w:firstLine="0"/>
      </w:pPr>
      <w:r>
        <w:t xml:space="preserve"> </w:t>
      </w:r>
    </w:p>
    <w:p w14:paraId="075D3926" w14:textId="77777777" w:rsidR="0064557C" w:rsidRDefault="005F6E86">
      <w:pPr>
        <w:tabs>
          <w:tab w:val="center" w:pos="720"/>
          <w:tab w:val="center" w:pos="1287"/>
          <w:tab w:val="center" w:pos="4342"/>
        </w:tabs>
        <w:ind w:left="0" w:firstLine="0"/>
      </w:pPr>
      <w:r>
        <w:rPr>
          <w:rFonts w:ascii="Calibri" w:eastAsia="Calibri" w:hAnsi="Calibri" w:cs="Calibri"/>
        </w:rPr>
        <w:tab/>
      </w:r>
      <w:r>
        <w:t xml:space="preserve"> </w:t>
      </w:r>
      <w:r>
        <w:tab/>
        <w:t xml:space="preserve"> </w:t>
      </w:r>
      <w:r>
        <w:tab/>
        <w:t xml:space="preserve">All travel in the minibus is appropriately authorised. </w:t>
      </w:r>
    </w:p>
    <w:p w14:paraId="1E662D8A" w14:textId="77777777" w:rsidR="0064557C" w:rsidRDefault="005F6E86">
      <w:pPr>
        <w:spacing w:after="0" w:line="259" w:lineRule="auto"/>
        <w:ind w:left="720" w:firstLine="0"/>
      </w:pPr>
      <w:r>
        <w:t xml:space="preserve"> </w:t>
      </w:r>
    </w:p>
    <w:p w14:paraId="50EDCC97" w14:textId="77777777" w:rsidR="0064557C" w:rsidRDefault="005F6E86">
      <w:pPr>
        <w:ind w:left="715" w:right="2"/>
      </w:pPr>
      <w:r>
        <w:lastRenderedPageBreak/>
        <w:t xml:space="preserve"> </w:t>
      </w:r>
      <w:r>
        <w:tab/>
        <w:t xml:space="preserve"> </w:t>
      </w:r>
      <w:r>
        <w:tab/>
        <w:t xml:space="preserve">Vehicle registration documents Mot Certificates and insurances, along with the driving   </w:t>
      </w:r>
      <w:r>
        <w:tab/>
        <w:t xml:space="preserve"> </w:t>
      </w:r>
      <w:r>
        <w:tab/>
        <w:t xml:space="preserve">licences of Staff permitted to drive the minibus are checked annually to ensure they   </w:t>
      </w:r>
      <w:r>
        <w:tab/>
        <w:t xml:space="preserve"> </w:t>
      </w:r>
      <w:r>
        <w:tab/>
        <w:t xml:space="preserve">remain current. </w:t>
      </w:r>
    </w:p>
    <w:p w14:paraId="4DCEA54E" w14:textId="77777777" w:rsidR="0064557C" w:rsidRDefault="005F6E86">
      <w:pPr>
        <w:spacing w:after="0" w:line="259" w:lineRule="auto"/>
        <w:ind w:left="720" w:firstLine="0"/>
      </w:pPr>
      <w:r>
        <w:t xml:space="preserve"> </w:t>
      </w:r>
    </w:p>
    <w:p w14:paraId="0BA8831F" w14:textId="77777777" w:rsidR="0064557C" w:rsidRDefault="005F6E86">
      <w:pPr>
        <w:ind w:left="715" w:right="2"/>
      </w:pPr>
      <w:r>
        <w:t xml:space="preserve"> </w:t>
      </w:r>
      <w:r>
        <w:tab/>
        <w:t xml:space="preserve"> </w:t>
      </w:r>
      <w:r>
        <w:tab/>
        <w:t xml:space="preserve">Staff permitted to drive the minibus are required to notify the school management   </w:t>
      </w:r>
      <w:r>
        <w:tab/>
        <w:t xml:space="preserve"> </w:t>
      </w:r>
      <w:r>
        <w:tab/>
        <w:t xml:space="preserve">immediately of any endorsements, accidents, ill health etc that may impact upon their   </w:t>
      </w:r>
      <w:r>
        <w:tab/>
        <w:t xml:space="preserve"> </w:t>
      </w:r>
      <w:r>
        <w:tab/>
        <w:t xml:space="preserve">driving licence or driving ability.  </w:t>
      </w:r>
    </w:p>
    <w:p w14:paraId="5ABAF14F" w14:textId="77777777" w:rsidR="0064557C" w:rsidRDefault="005F6E86">
      <w:pPr>
        <w:spacing w:after="0" w:line="259" w:lineRule="auto"/>
        <w:ind w:left="720" w:firstLine="0"/>
      </w:pPr>
      <w:r>
        <w:t xml:space="preserve"> </w:t>
      </w:r>
    </w:p>
    <w:p w14:paraId="50C8549E" w14:textId="77777777" w:rsidR="0064557C" w:rsidRDefault="005F6E86">
      <w:pPr>
        <w:ind w:left="715" w:right="2"/>
      </w:pPr>
      <w:r>
        <w:t xml:space="preserve"> </w:t>
      </w:r>
      <w:r>
        <w:tab/>
        <w:t xml:space="preserve"> </w:t>
      </w:r>
      <w:r>
        <w:tab/>
        <w:t xml:space="preserve">As the police are now permitted to carry out drug testing of drivers, it is recommended   </w:t>
      </w:r>
      <w:r>
        <w:tab/>
        <w:t xml:space="preserve"> </w:t>
      </w:r>
      <w:r>
        <w:tab/>
        <w:t xml:space="preserve">that if a minibus driver is taking prescription medicines for any reason, a copy of that   </w:t>
      </w:r>
      <w:r>
        <w:tab/>
        <w:t xml:space="preserve"> </w:t>
      </w:r>
      <w:r>
        <w:tab/>
        <w:t xml:space="preserve">prescription should be taken during the journey, in order to clarify any anomalies that   </w:t>
      </w:r>
      <w:r>
        <w:tab/>
        <w:t xml:space="preserve"> </w:t>
      </w:r>
      <w:r>
        <w:tab/>
        <w:t xml:space="preserve">may arise if tested. </w:t>
      </w:r>
    </w:p>
    <w:p w14:paraId="306300F9" w14:textId="77777777" w:rsidR="0064557C" w:rsidRDefault="005F6E86">
      <w:pPr>
        <w:spacing w:after="0" w:line="259" w:lineRule="auto"/>
        <w:ind w:left="720" w:firstLine="0"/>
      </w:pPr>
      <w:r>
        <w:t xml:space="preserve"> </w:t>
      </w:r>
    </w:p>
    <w:p w14:paraId="6129268C" w14:textId="77777777" w:rsidR="0064557C" w:rsidRDefault="005F6E86">
      <w:pPr>
        <w:spacing w:line="249" w:lineRule="auto"/>
        <w:ind w:left="715"/>
      </w:pPr>
      <w:r>
        <w:rPr>
          <w:i/>
        </w:rPr>
        <w:t xml:space="preserve"> </w:t>
      </w:r>
      <w:r>
        <w:rPr>
          <w:i/>
        </w:rPr>
        <w:tab/>
        <w:t xml:space="preserve"> </w:t>
      </w:r>
      <w:r>
        <w:rPr>
          <w:i/>
        </w:rPr>
        <w:tab/>
        <w:t xml:space="preserve">An annex of forms such as Vehicle Use Authorisation, Document Check, Vehicle   </w:t>
      </w:r>
      <w:r>
        <w:rPr>
          <w:i/>
        </w:rPr>
        <w:tab/>
        <w:t xml:space="preserve"> </w:t>
      </w:r>
      <w:r>
        <w:rPr>
          <w:i/>
        </w:rPr>
        <w:tab/>
        <w:t xml:space="preserve">Maintenance Check, etc may be compiled locally </w:t>
      </w:r>
    </w:p>
    <w:p w14:paraId="02B8BDC0" w14:textId="77777777" w:rsidR="0064557C" w:rsidRDefault="005F6E86">
      <w:pPr>
        <w:spacing w:after="0" w:line="259" w:lineRule="auto"/>
        <w:ind w:left="720" w:firstLine="0"/>
      </w:pPr>
      <w:r>
        <w:rPr>
          <w:i/>
        </w:rPr>
        <w:t xml:space="preserve"> </w:t>
      </w:r>
    </w:p>
    <w:p w14:paraId="04543004" w14:textId="77777777" w:rsidR="0064557C" w:rsidRDefault="005F6E86">
      <w:pPr>
        <w:tabs>
          <w:tab w:val="center" w:pos="720"/>
          <w:tab w:val="center" w:pos="1287"/>
          <w:tab w:val="center" w:pos="4319"/>
        </w:tabs>
        <w:spacing w:line="249" w:lineRule="auto"/>
        <w:ind w:left="0" w:firstLine="0"/>
      </w:pPr>
      <w:r>
        <w:rPr>
          <w:rFonts w:ascii="Calibri" w:eastAsia="Calibri" w:hAnsi="Calibri" w:cs="Calibri"/>
        </w:rPr>
        <w:tab/>
      </w:r>
      <w:r>
        <w:rPr>
          <w:i/>
        </w:rPr>
        <w:t xml:space="preserve"> </w:t>
      </w:r>
      <w:r>
        <w:rPr>
          <w:i/>
        </w:rPr>
        <w:tab/>
        <w:t xml:space="preserve"> </w:t>
      </w:r>
      <w:r>
        <w:rPr>
          <w:i/>
        </w:rPr>
        <w:tab/>
        <w:t>The Minibus Policy Document to be complied with.</w:t>
      </w:r>
      <w:r>
        <w:rPr>
          <w:b/>
          <w:i/>
        </w:rPr>
        <w:t xml:space="preserve"> </w:t>
      </w:r>
    </w:p>
    <w:p w14:paraId="2CC2C4F3" w14:textId="77777777" w:rsidR="0064557C" w:rsidRDefault="005F6E86">
      <w:pPr>
        <w:spacing w:after="0" w:line="259" w:lineRule="auto"/>
        <w:ind w:left="720" w:firstLine="0"/>
      </w:pPr>
      <w:r>
        <w:rPr>
          <w:rFonts w:ascii="Times New Roman" w:eastAsia="Times New Roman" w:hAnsi="Times New Roman" w:cs="Times New Roman"/>
          <w:sz w:val="24"/>
        </w:rPr>
        <w:t xml:space="preserve"> </w:t>
      </w:r>
    </w:p>
    <w:p w14:paraId="470A714A" w14:textId="77777777" w:rsidR="0064557C" w:rsidRDefault="005F6E86">
      <w:pPr>
        <w:pStyle w:val="Heading2"/>
        <w:tabs>
          <w:tab w:val="center" w:pos="720"/>
          <w:tab w:val="center" w:pos="3247"/>
        </w:tabs>
        <w:ind w:left="0" w:firstLine="0"/>
      </w:pPr>
      <w:r>
        <w:rPr>
          <w:rFonts w:ascii="Calibri" w:eastAsia="Calibri" w:hAnsi="Calibri" w:cs="Calibri"/>
          <w:b w:val="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3.21</w:t>
      </w:r>
      <w:r>
        <w:rPr>
          <w:b w:val="0"/>
        </w:rPr>
        <w:t xml:space="preserve"> </w:t>
      </w:r>
      <w:r>
        <w:t>Medicines and Infection Control</w:t>
      </w:r>
      <w:r>
        <w:rPr>
          <w:b w:val="0"/>
        </w:rPr>
        <w:t xml:space="preserve"> </w:t>
      </w:r>
    </w:p>
    <w:p w14:paraId="76A8F85D" w14:textId="77777777" w:rsidR="0064557C" w:rsidRDefault="005F6E86">
      <w:pPr>
        <w:spacing w:after="0" w:line="259" w:lineRule="auto"/>
        <w:ind w:left="720" w:firstLine="0"/>
      </w:pPr>
      <w:r>
        <w:t xml:space="preserve"> </w:t>
      </w:r>
    </w:p>
    <w:p w14:paraId="4B4CED16" w14:textId="77777777" w:rsidR="0064557C" w:rsidRDefault="005F6E86">
      <w:pPr>
        <w:ind w:left="715" w:right="2"/>
      </w:pPr>
      <w:r>
        <w:t xml:space="preserve"> </w:t>
      </w:r>
      <w:r>
        <w:tab/>
        <w:t xml:space="preserve"> </w:t>
      </w:r>
      <w:r>
        <w:tab/>
        <w:t xml:space="preserve">Pupils who are unwell with an infectious disease should not be at school and should be   </w:t>
      </w:r>
      <w:r>
        <w:tab/>
        <w:t xml:space="preserve"> </w:t>
      </w:r>
      <w:r>
        <w:tab/>
        <w:t xml:space="preserve">kept away until they recover, or no longer pose a risk of infection to others.  The   </w:t>
      </w:r>
      <w:r>
        <w:tab/>
        <w:t xml:space="preserve"> </w:t>
      </w:r>
      <w:r>
        <w:tab/>
        <w:t xml:space="preserve">recommended periods of exclusion should be in accordance with the guidance set out   </w:t>
      </w:r>
      <w:r>
        <w:tab/>
        <w:t xml:space="preserve"> </w:t>
      </w:r>
      <w:r>
        <w:tab/>
        <w:t xml:space="preserve">on the Government website  </w:t>
      </w:r>
    </w:p>
    <w:p w14:paraId="61305502" w14:textId="77777777" w:rsidR="0064557C" w:rsidRDefault="0046678C">
      <w:pPr>
        <w:spacing w:after="0" w:line="250" w:lineRule="auto"/>
        <w:ind w:left="1851"/>
      </w:pPr>
      <w:hyperlink r:id="rId52">
        <w:r w:rsidR="005F6E86">
          <w:rPr>
            <w:u w:val="single" w:color="000000"/>
          </w:rPr>
          <w:t>https://www.gov.uk/government/publications/healthprotection</w:t>
        </w:r>
      </w:hyperlink>
      <w:hyperlink r:id="rId53">
        <w:r w:rsidR="005F6E86">
          <w:rPr>
            <w:u w:val="single" w:color="000000"/>
          </w:rPr>
          <w:t>-</w:t>
        </w:r>
      </w:hyperlink>
      <w:hyperlink r:id="rId54">
        <w:r w:rsidR="005F6E86">
          <w:rPr>
            <w:u w:val="single" w:color="000000"/>
          </w:rPr>
          <w:t>in</w:t>
        </w:r>
      </w:hyperlink>
      <w:hyperlink r:id="rId55">
        <w:r w:rsidR="005F6E86">
          <w:rPr>
            <w:u w:val="single" w:color="000000"/>
          </w:rPr>
          <w:t>-</w:t>
        </w:r>
      </w:hyperlink>
      <w:hyperlink r:id="rId56">
        <w:r w:rsidR="005F6E86">
          <w:rPr>
            <w:u w:val="single" w:color="000000"/>
          </w:rPr>
          <w:t>schools</w:t>
        </w:r>
      </w:hyperlink>
      <w:hyperlink r:id="rId57">
        <w:r w:rsidR="005F6E86">
          <w:rPr>
            <w:u w:val="single" w:color="000000"/>
          </w:rPr>
          <w:t>-</w:t>
        </w:r>
      </w:hyperlink>
      <w:hyperlink r:id="rId58">
        <w:r w:rsidR="005F6E86">
          <w:rPr>
            <w:u w:val="single" w:color="000000"/>
          </w:rPr>
          <w:t>and</w:t>
        </w:r>
      </w:hyperlink>
      <w:hyperlink r:id="rId59">
        <w:r w:rsidR="005F6E86">
          <w:rPr>
            <w:u w:val="single" w:color="000000"/>
          </w:rPr>
          <w:t>-</w:t>
        </w:r>
      </w:hyperlink>
      <w:hyperlink r:id="rId60">
        <w:r w:rsidR="005F6E86">
          <w:rPr>
            <w:u w:val="single" w:color="000000"/>
          </w:rPr>
          <w:t>other</w:t>
        </w:r>
      </w:hyperlink>
      <w:hyperlink r:id="rId61"/>
      <w:hyperlink r:id="rId62">
        <w:r w:rsidR="005F6E86">
          <w:rPr>
            <w:u w:val="single" w:color="000000"/>
          </w:rPr>
          <w:t>childcare</w:t>
        </w:r>
      </w:hyperlink>
      <w:hyperlink r:id="rId63">
        <w:r w:rsidR="005F6E86">
          <w:rPr>
            <w:u w:val="single" w:color="000000"/>
          </w:rPr>
          <w:t>-</w:t>
        </w:r>
      </w:hyperlink>
      <w:hyperlink r:id="rId64">
        <w:r w:rsidR="005F6E86">
          <w:rPr>
            <w:u w:val="single" w:color="000000"/>
          </w:rPr>
          <w:t>facilities</w:t>
        </w:r>
      </w:hyperlink>
      <w:hyperlink r:id="rId65">
        <w:r w:rsidR="005F6E86">
          <w:rPr>
            <w:color w:val="FF0000"/>
          </w:rPr>
          <w:t xml:space="preserve"> </w:t>
        </w:r>
      </w:hyperlink>
      <w:r w:rsidR="005F6E86">
        <w:rPr>
          <w:color w:val="FF0000"/>
        </w:rPr>
        <w:t xml:space="preserve"> </w:t>
      </w:r>
    </w:p>
    <w:p w14:paraId="163A1CC6" w14:textId="77777777" w:rsidR="0064557C" w:rsidRDefault="005F6E86">
      <w:pPr>
        <w:spacing w:after="19" w:line="259" w:lineRule="auto"/>
        <w:ind w:left="1856" w:firstLine="0"/>
      </w:pPr>
      <w:r>
        <w:t xml:space="preserve"> </w:t>
      </w:r>
    </w:p>
    <w:p w14:paraId="4E6E92BF" w14:textId="77777777" w:rsidR="0064557C" w:rsidRDefault="005F6E86">
      <w:pPr>
        <w:ind w:left="715" w:right="2"/>
      </w:pPr>
      <w:r>
        <w:t xml:space="preserve"> </w:t>
      </w:r>
      <w:r>
        <w:tab/>
        <w:t xml:space="preserve"> </w:t>
      </w:r>
      <w:r>
        <w:tab/>
        <w:t xml:space="preserve">The storage and provision arrangements for </w:t>
      </w:r>
      <w:proofErr w:type="spellStart"/>
      <w:r>
        <w:t>pupils’s</w:t>
      </w:r>
      <w:proofErr w:type="spellEnd"/>
      <w:r>
        <w:t xml:space="preserve"> medicines are in accordance with   </w:t>
      </w:r>
      <w:r>
        <w:tab/>
        <w:t xml:space="preserve"> </w:t>
      </w:r>
      <w:r>
        <w:tab/>
        <w:t xml:space="preserve">manufacturers and medical recommendations. </w:t>
      </w:r>
    </w:p>
    <w:p w14:paraId="030099C8" w14:textId="77777777" w:rsidR="0064557C" w:rsidRDefault="005F6E86">
      <w:pPr>
        <w:spacing w:after="0" w:line="259" w:lineRule="auto"/>
        <w:ind w:left="720" w:firstLine="0"/>
      </w:pPr>
      <w:r>
        <w:t xml:space="preserve"> </w:t>
      </w:r>
    </w:p>
    <w:p w14:paraId="491852D1" w14:textId="77777777" w:rsidR="0064557C" w:rsidRDefault="005F6E86">
      <w:pPr>
        <w:spacing w:line="249" w:lineRule="auto"/>
        <w:ind w:left="715"/>
      </w:pPr>
      <w:r>
        <w:t xml:space="preserve"> </w:t>
      </w:r>
      <w:r>
        <w:tab/>
        <w:t xml:space="preserve"> </w:t>
      </w:r>
      <w:r>
        <w:tab/>
        <w:t xml:space="preserve">Generally, only medicines prescribed by a medical practitioner are to be held by and   </w:t>
      </w:r>
      <w:r>
        <w:tab/>
        <w:t xml:space="preserve"> </w:t>
      </w:r>
      <w:r>
        <w:tab/>
        <w:t xml:space="preserve">administered by the School Staff. </w:t>
      </w:r>
      <w:r>
        <w:rPr>
          <w:i/>
        </w:rPr>
        <w:t xml:space="preserve">However where non-prescription medicines are   </w:t>
      </w:r>
      <w:r>
        <w:rPr>
          <w:i/>
        </w:rPr>
        <w:tab/>
        <w:t xml:space="preserve"> </w:t>
      </w:r>
      <w:r>
        <w:rPr>
          <w:i/>
        </w:rPr>
        <w:tab/>
        <w:t xml:space="preserve">necessary to meet attendance requirements, these may be administered by School Staff   </w:t>
      </w:r>
      <w:r>
        <w:rPr>
          <w:i/>
        </w:rPr>
        <w:tab/>
        <w:t xml:space="preserve"> </w:t>
      </w:r>
      <w:r>
        <w:rPr>
          <w:i/>
        </w:rPr>
        <w:tab/>
        <w:t xml:space="preserve">upon the adoption of sensible risk based assessments of individual circumstances, and   </w:t>
      </w:r>
      <w:r>
        <w:rPr>
          <w:i/>
        </w:rPr>
        <w:tab/>
        <w:t xml:space="preserve"> </w:t>
      </w:r>
      <w:r>
        <w:rPr>
          <w:i/>
        </w:rPr>
        <w:tab/>
        <w:t xml:space="preserve">parental consent. </w:t>
      </w:r>
    </w:p>
    <w:p w14:paraId="452DE881" w14:textId="77777777" w:rsidR="0064557C" w:rsidRDefault="005F6E86">
      <w:pPr>
        <w:spacing w:after="0" w:line="259" w:lineRule="auto"/>
        <w:ind w:left="720" w:firstLine="0"/>
      </w:pPr>
      <w:r>
        <w:t xml:space="preserve"> </w:t>
      </w:r>
    </w:p>
    <w:p w14:paraId="0D3D7FC6" w14:textId="77777777" w:rsidR="0064557C" w:rsidRDefault="005F6E86">
      <w:pPr>
        <w:ind w:left="715" w:right="2"/>
      </w:pPr>
      <w:r>
        <w:t xml:space="preserve"> </w:t>
      </w:r>
      <w:r>
        <w:tab/>
        <w:t xml:space="preserve"> </w:t>
      </w:r>
      <w:r>
        <w:tab/>
        <w:t xml:space="preserve">Parental consent forms and medical instructions are required for the issue of all   </w:t>
      </w:r>
      <w:r>
        <w:tab/>
        <w:t xml:space="preserve"> </w:t>
      </w:r>
      <w:r>
        <w:tab/>
        <w:t xml:space="preserve">medicines administered to pupils by the school on behalf of parents. And records of   </w:t>
      </w:r>
      <w:r>
        <w:tab/>
        <w:t xml:space="preserve"> </w:t>
      </w:r>
      <w:r>
        <w:tab/>
        <w:t xml:space="preserve">each individual issue are kept on the appropriate form. </w:t>
      </w:r>
    </w:p>
    <w:p w14:paraId="0B5B796B" w14:textId="77777777" w:rsidR="0064557C" w:rsidRDefault="005F6E86">
      <w:pPr>
        <w:spacing w:after="0" w:line="259" w:lineRule="auto"/>
        <w:ind w:left="720" w:firstLine="0"/>
      </w:pPr>
      <w:r>
        <w:t xml:space="preserve"> </w:t>
      </w:r>
    </w:p>
    <w:p w14:paraId="4F4DB0F9" w14:textId="77777777" w:rsidR="0064557C" w:rsidRDefault="005F6E86">
      <w:pPr>
        <w:ind w:left="715" w:right="2"/>
      </w:pPr>
      <w:r>
        <w:t xml:space="preserve"> </w:t>
      </w:r>
      <w:r>
        <w:tab/>
        <w:t xml:space="preserve"> </w:t>
      </w:r>
      <w:r>
        <w:tab/>
        <w:t xml:space="preserve">A register is maintained of all medicines held by the school, and appropriate security is   </w:t>
      </w:r>
      <w:r>
        <w:tab/>
        <w:t xml:space="preserve"> </w:t>
      </w:r>
      <w:r>
        <w:tab/>
        <w:t xml:space="preserve">maintained for the control of these medicines. </w:t>
      </w:r>
    </w:p>
    <w:p w14:paraId="728B15A6" w14:textId="77777777" w:rsidR="0064557C" w:rsidRDefault="005F6E86">
      <w:pPr>
        <w:spacing w:after="0" w:line="259" w:lineRule="auto"/>
        <w:ind w:left="720" w:firstLine="0"/>
      </w:pPr>
      <w:r>
        <w:t xml:space="preserve"> </w:t>
      </w:r>
    </w:p>
    <w:p w14:paraId="5CCA6F4C" w14:textId="77777777" w:rsidR="0064557C" w:rsidRDefault="005F6E86">
      <w:pPr>
        <w:spacing w:after="253"/>
        <w:ind w:left="715" w:right="2"/>
      </w:pPr>
      <w:r>
        <w:t xml:space="preserve"> </w:t>
      </w:r>
      <w:r>
        <w:tab/>
        <w:t xml:space="preserve"> </w:t>
      </w:r>
      <w:r>
        <w:tab/>
        <w:t xml:space="preserve">Where necessary, appropriate staff have received training in the administering of   </w:t>
      </w:r>
      <w:r>
        <w:tab/>
        <w:t xml:space="preserve">medicines such as epi-pen use etc. </w:t>
      </w:r>
    </w:p>
    <w:p w14:paraId="5D1CA953" w14:textId="77777777" w:rsidR="0064557C" w:rsidRDefault="005F6E86">
      <w:pPr>
        <w:tabs>
          <w:tab w:val="center" w:pos="1287"/>
          <w:tab w:val="center" w:pos="2749"/>
        </w:tabs>
        <w:spacing w:after="253"/>
        <w:ind w:left="0" w:firstLine="0"/>
      </w:pPr>
      <w:r>
        <w:rPr>
          <w:rFonts w:ascii="Calibri" w:eastAsia="Calibri" w:hAnsi="Calibri" w:cs="Calibri"/>
        </w:rPr>
        <w:tab/>
      </w:r>
      <w:r>
        <w:t xml:space="preserve"> </w:t>
      </w:r>
      <w:r>
        <w:tab/>
        <w:t xml:space="preserve">Where necessary: </w:t>
      </w:r>
    </w:p>
    <w:p w14:paraId="2F98B284" w14:textId="77777777" w:rsidR="0064557C" w:rsidRDefault="005F6E86">
      <w:pPr>
        <w:numPr>
          <w:ilvl w:val="0"/>
          <w:numId w:val="23"/>
        </w:numPr>
        <w:spacing w:after="248"/>
        <w:ind w:left="1993" w:right="2" w:hanging="137"/>
      </w:pPr>
      <w:r>
        <w:t xml:space="preserve">Effective arrangements are in place for the safe use and disposal of sharp implements    (Safety alternatives are used wherever practicable). </w:t>
      </w:r>
    </w:p>
    <w:p w14:paraId="100531DF" w14:textId="77777777" w:rsidR="0064557C" w:rsidRDefault="005F6E86">
      <w:pPr>
        <w:numPr>
          <w:ilvl w:val="0"/>
          <w:numId w:val="23"/>
        </w:numPr>
        <w:spacing w:after="245"/>
        <w:ind w:left="1993" w:right="2" w:hanging="137"/>
      </w:pPr>
      <w:r>
        <w:t xml:space="preserve">Employees using sharp implements have received adequate information and training. </w:t>
      </w:r>
    </w:p>
    <w:p w14:paraId="3256E92A" w14:textId="77777777" w:rsidR="0064557C" w:rsidRDefault="005F6E86">
      <w:pPr>
        <w:numPr>
          <w:ilvl w:val="0"/>
          <w:numId w:val="23"/>
        </w:numPr>
        <w:spacing w:after="245"/>
        <w:ind w:left="1993" w:right="2" w:hanging="137"/>
      </w:pPr>
      <w:r>
        <w:t xml:space="preserve">Sharps bins are readily available in the Medical Room, or where needed. </w:t>
      </w:r>
    </w:p>
    <w:p w14:paraId="4B3BD017" w14:textId="77777777" w:rsidR="0064557C" w:rsidRDefault="005F6E86">
      <w:pPr>
        <w:numPr>
          <w:ilvl w:val="0"/>
          <w:numId w:val="23"/>
        </w:numPr>
        <w:spacing w:after="248"/>
        <w:ind w:left="1993" w:right="2" w:hanging="137"/>
      </w:pPr>
      <w:r>
        <w:t xml:space="preserve">Used needles etc are to be placed directly into the sharps disposal container, rather    than being re-capped. </w:t>
      </w:r>
    </w:p>
    <w:p w14:paraId="50AAE868" w14:textId="77777777" w:rsidR="0064557C" w:rsidRDefault="005F6E86">
      <w:pPr>
        <w:numPr>
          <w:ilvl w:val="0"/>
          <w:numId w:val="23"/>
        </w:numPr>
        <w:ind w:left="1993" w:right="2" w:hanging="137"/>
      </w:pPr>
      <w:r>
        <w:lastRenderedPageBreak/>
        <w:t xml:space="preserve">All incidents relating to sharp implements are investigated and appropriate action       taken. </w:t>
      </w:r>
    </w:p>
    <w:p w14:paraId="47A2C6C1" w14:textId="77777777" w:rsidR="0064557C" w:rsidRDefault="005F6E86">
      <w:pPr>
        <w:spacing w:after="0" w:line="259" w:lineRule="auto"/>
        <w:ind w:left="720" w:firstLine="0"/>
      </w:pPr>
      <w:r>
        <w:t xml:space="preserve"> </w:t>
      </w:r>
    </w:p>
    <w:p w14:paraId="4AAFC64F" w14:textId="77777777" w:rsidR="0064557C" w:rsidRDefault="005F6E86">
      <w:pPr>
        <w:numPr>
          <w:ilvl w:val="0"/>
          <w:numId w:val="23"/>
        </w:numPr>
        <w:ind w:left="1993" w:right="2" w:hanging="137"/>
      </w:pPr>
      <w:r>
        <w:t xml:space="preserve">Pupils with particular medical needs are supported as necessary by the School and    appropriate equipment, training and materials provided and maintained to meet their    medical needs whilst within the School, based upon liaison with the pupil, parents and    professional medical support team. </w:t>
      </w:r>
    </w:p>
    <w:p w14:paraId="5457A9A0" w14:textId="77777777" w:rsidR="0064557C" w:rsidRDefault="005F6E86">
      <w:pPr>
        <w:spacing w:after="0" w:line="259" w:lineRule="auto"/>
        <w:ind w:left="720" w:firstLine="0"/>
      </w:pPr>
      <w:r>
        <w:t xml:space="preserve"> </w:t>
      </w:r>
    </w:p>
    <w:p w14:paraId="421352AA" w14:textId="77777777" w:rsidR="0064557C" w:rsidRDefault="005F6E86">
      <w:pPr>
        <w:spacing w:after="0" w:line="259" w:lineRule="auto"/>
        <w:ind w:left="720" w:firstLine="0"/>
      </w:pPr>
      <w:r>
        <w:rPr>
          <w:i/>
        </w:rPr>
        <w:t xml:space="preserve"> </w:t>
      </w:r>
      <w:r>
        <w:rPr>
          <w:i/>
        </w:rPr>
        <w:tab/>
        <w:t xml:space="preserve"> </w:t>
      </w:r>
      <w:r>
        <w:rPr>
          <w:i/>
        </w:rPr>
        <w:tab/>
        <w:t xml:space="preserve"> </w:t>
      </w:r>
    </w:p>
    <w:p w14:paraId="7A57210A" w14:textId="77777777" w:rsidR="0064557C" w:rsidRDefault="005F6E86">
      <w:pPr>
        <w:spacing w:after="0" w:line="259" w:lineRule="auto"/>
        <w:ind w:left="720" w:firstLine="0"/>
      </w:pPr>
      <w:r>
        <w:t xml:space="preserve">  </w:t>
      </w:r>
    </w:p>
    <w:p w14:paraId="7B9B824D" w14:textId="77777777" w:rsidR="0064557C" w:rsidRDefault="005F6E86">
      <w:pPr>
        <w:pStyle w:val="Heading2"/>
        <w:tabs>
          <w:tab w:val="center" w:pos="720"/>
          <w:tab w:val="center" w:pos="3103"/>
        </w:tabs>
        <w:ind w:left="0" w:firstLine="0"/>
      </w:pPr>
      <w:r>
        <w:rPr>
          <w:rFonts w:ascii="Calibri" w:eastAsia="Calibri" w:hAnsi="Calibri" w:cs="Calibri"/>
          <w:b w:val="0"/>
        </w:rPr>
        <w:tab/>
      </w:r>
      <w:r>
        <w:t xml:space="preserve"> </w:t>
      </w:r>
      <w:r>
        <w:tab/>
        <w:t>3.22 Accident / Incident Reporting</w:t>
      </w:r>
      <w:r>
        <w:rPr>
          <w:b w:val="0"/>
        </w:rPr>
        <w:t xml:space="preserve"> </w:t>
      </w:r>
    </w:p>
    <w:p w14:paraId="17E2C5FA" w14:textId="77777777" w:rsidR="0064557C" w:rsidRDefault="005F6E86">
      <w:pPr>
        <w:spacing w:after="0" w:line="259" w:lineRule="auto"/>
        <w:ind w:left="720" w:firstLine="0"/>
      </w:pPr>
      <w:r>
        <w:t xml:space="preserve"> </w:t>
      </w:r>
    </w:p>
    <w:p w14:paraId="71D1C0FD" w14:textId="77777777" w:rsidR="0064557C" w:rsidRDefault="005F6E86">
      <w:pPr>
        <w:ind w:left="715" w:right="2"/>
      </w:pPr>
      <w:r>
        <w:t xml:space="preserve"> </w:t>
      </w:r>
      <w:r>
        <w:tab/>
        <w:t xml:space="preserve"> </w:t>
      </w:r>
      <w:r>
        <w:tab/>
        <w:t xml:space="preserve">Minor injuries to employees, visitors and pupils shall be recorded in the accident book by   </w:t>
      </w:r>
      <w:r>
        <w:tab/>
        <w:t xml:space="preserve"> </w:t>
      </w:r>
      <w:r>
        <w:tab/>
        <w:t xml:space="preserve">the person administering first aid. </w:t>
      </w:r>
    </w:p>
    <w:p w14:paraId="16E59A75" w14:textId="77777777" w:rsidR="0064557C" w:rsidRDefault="005F6E86">
      <w:pPr>
        <w:spacing w:after="0" w:line="259" w:lineRule="auto"/>
        <w:ind w:left="720" w:firstLine="0"/>
      </w:pPr>
      <w:r>
        <w:t xml:space="preserve"> </w:t>
      </w:r>
    </w:p>
    <w:p w14:paraId="01632764" w14:textId="77777777" w:rsidR="0064557C" w:rsidRDefault="005F6E86">
      <w:pPr>
        <w:tabs>
          <w:tab w:val="center" w:pos="720"/>
          <w:tab w:val="center" w:pos="1287"/>
          <w:tab w:val="right" w:pos="10505"/>
        </w:tabs>
        <w:ind w:left="0" w:firstLine="0"/>
      </w:pPr>
      <w:r>
        <w:rPr>
          <w:rFonts w:ascii="Calibri" w:eastAsia="Calibri" w:hAnsi="Calibri" w:cs="Calibri"/>
        </w:rPr>
        <w:tab/>
      </w:r>
      <w:r>
        <w:t xml:space="preserve"> </w:t>
      </w:r>
      <w:r>
        <w:tab/>
        <w:t xml:space="preserve"> </w:t>
      </w:r>
      <w:r>
        <w:tab/>
        <w:t xml:space="preserve">In the event of a "Specified Injury" or "over 7 day" absence injury the Health and Safety  </w:t>
      </w:r>
    </w:p>
    <w:p w14:paraId="53EAD33C" w14:textId="77777777" w:rsidR="0064557C" w:rsidRDefault="005F6E86">
      <w:pPr>
        <w:ind w:left="715" w:right="2"/>
      </w:pPr>
      <w:r>
        <w:t xml:space="preserve"> </w:t>
      </w:r>
      <w:r>
        <w:tab/>
        <w:t xml:space="preserve"> </w:t>
      </w:r>
      <w:r>
        <w:tab/>
        <w:t xml:space="preserve">Co-ordinator is responsible for reporting the incident to the HSE, either via their website   </w:t>
      </w:r>
      <w:r>
        <w:tab/>
        <w:t xml:space="preserve"> </w:t>
      </w:r>
      <w:r>
        <w:tab/>
      </w:r>
      <w:hyperlink r:id="rId66">
        <w:r>
          <w:t>(</w:t>
        </w:r>
      </w:hyperlink>
      <w:hyperlink r:id="rId67">
        <w:r>
          <w:rPr>
            <w:u w:val="single" w:color="000000"/>
          </w:rPr>
          <w:t>www.hse.gov.uk</w:t>
        </w:r>
      </w:hyperlink>
      <w:hyperlink r:id="rId68">
        <w:r>
          <w:t>)</w:t>
        </w:r>
      </w:hyperlink>
      <w:r>
        <w:t xml:space="preserve">, or by telephoning HSE Incident Contact Centre (ICC) 0345 300 9923   </w:t>
      </w:r>
      <w:r>
        <w:tab/>
        <w:t xml:space="preserve"> </w:t>
      </w:r>
      <w:r>
        <w:tab/>
        <w:t xml:space="preserve">for a specified injury or fatality, as required by the Reporting of Injuries, Diseases and   </w:t>
      </w:r>
      <w:r>
        <w:tab/>
        <w:t xml:space="preserve"> </w:t>
      </w:r>
      <w:r>
        <w:tab/>
        <w:t xml:space="preserve">Dangerous Occurrences Regulations 2013.   </w:t>
      </w:r>
    </w:p>
    <w:p w14:paraId="72B68F91" w14:textId="77777777" w:rsidR="0064557C" w:rsidRDefault="005F6E86">
      <w:pPr>
        <w:spacing w:after="0" w:line="259" w:lineRule="auto"/>
        <w:ind w:left="720" w:firstLine="0"/>
      </w:pPr>
      <w:r>
        <w:t xml:space="preserve"> </w:t>
      </w:r>
    </w:p>
    <w:p w14:paraId="60AEB31F" w14:textId="77777777" w:rsidR="0064557C" w:rsidRDefault="005F6E86">
      <w:pPr>
        <w:ind w:left="715" w:right="2"/>
      </w:pPr>
      <w:r>
        <w:t xml:space="preserve"> </w:t>
      </w:r>
      <w:r>
        <w:tab/>
        <w:t xml:space="preserve"> </w:t>
      </w:r>
      <w:r>
        <w:tab/>
        <w:t xml:space="preserve">‘Specified’ injuries to pupils and visitors include those which require them being taken   </w:t>
      </w:r>
      <w:r>
        <w:tab/>
        <w:t xml:space="preserve"> </w:t>
      </w:r>
      <w:r>
        <w:tab/>
        <w:t xml:space="preserve">directly to hospital for treatment.  For Pupils, this only applies to injuries which arise in   </w:t>
      </w:r>
      <w:r>
        <w:tab/>
        <w:t xml:space="preserve"> </w:t>
      </w:r>
      <w:r>
        <w:tab/>
        <w:t xml:space="preserve">connection with work, either through a premises fault or through work organisation, such   </w:t>
      </w:r>
      <w:r>
        <w:tab/>
        <w:t xml:space="preserve"> </w:t>
      </w:r>
      <w:r>
        <w:tab/>
        <w:t xml:space="preserve">as lack of supervision. Injuries arising out of curriculum sporting activities, requiring   </w:t>
      </w:r>
      <w:r>
        <w:tab/>
        <w:t xml:space="preserve"> </w:t>
      </w:r>
      <w:r>
        <w:tab/>
        <w:t xml:space="preserve">hospital treatment, are reportable. Injuries which arise from play activities or health   </w:t>
      </w:r>
      <w:r>
        <w:tab/>
        <w:t xml:space="preserve"> </w:t>
      </w:r>
      <w:r>
        <w:tab/>
        <w:t xml:space="preserve">conditions are not reportable, unless these happen in connection with work, or as a   </w:t>
      </w:r>
      <w:r>
        <w:tab/>
        <w:t xml:space="preserve"> </w:t>
      </w:r>
      <w:r>
        <w:tab/>
        <w:t xml:space="preserve">result of work activities. </w:t>
      </w:r>
    </w:p>
    <w:p w14:paraId="291A996F" w14:textId="77777777" w:rsidR="0064557C" w:rsidRDefault="005F6E86">
      <w:pPr>
        <w:spacing w:after="0" w:line="259" w:lineRule="auto"/>
        <w:ind w:left="720" w:firstLine="0"/>
      </w:pPr>
      <w:r>
        <w:t xml:space="preserve"> </w:t>
      </w:r>
    </w:p>
    <w:p w14:paraId="7C7D03BF" w14:textId="77777777" w:rsidR="0064557C" w:rsidRDefault="005F6E86">
      <w:pPr>
        <w:ind w:left="715" w:right="2"/>
      </w:pPr>
      <w:r>
        <w:t xml:space="preserve"> </w:t>
      </w:r>
      <w:r>
        <w:tab/>
        <w:t xml:space="preserve"> </w:t>
      </w:r>
      <w:r>
        <w:tab/>
        <w:t xml:space="preserve">Note that the reporting of injuries to persons in School on School training schemes, or   </w:t>
      </w:r>
      <w:r>
        <w:tab/>
        <w:t xml:space="preserve"> </w:t>
      </w:r>
      <w:r>
        <w:tab/>
        <w:t xml:space="preserve">children on work experience within the School should be reported as if they were   </w:t>
      </w:r>
      <w:r>
        <w:tab/>
        <w:t xml:space="preserve"> </w:t>
      </w:r>
      <w:r>
        <w:tab/>
        <w:t xml:space="preserve">employees of the School. </w:t>
      </w:r>
    </w:p>
    <w:p w14:paraId="6305C114" w14:textId="77777777" w:rsidR="0064557C" w:rsidRDefault="005F6E86">
      <w:pPr>
        <w:spacing w:after="4" w:line="259" w:lineRule="auto"/>
        <w:ind w:left="720" w:firstLine="0"/>
      </w:pPr>
      <w:r>
        <w:t xml:space="preserve"> </w:t>
      </w:r>
    </w:p>
    <w:p w14:paraId="6ECCFE7E" w14:textId="77777777" w:rsidR="0064557C" w:rsidRDefault="005F6E86">
      <w:pPr>
        <w:ind w:left="715" w:right="2"/>
      </w:pPr>
      <w:r>
        <w:t xml:space="preserve"> </w:t>
      </w:r>
      <w:r>
        <w:tab/>
        <w:t xml:space="preserve"> </w:t>
      </w:r>
      <w:r>
        <w:tab/>
        <w:t xml:space="preserve">‘Specified’ injuries to employees are basically any break of the large bones or any injury   </w:t>
      </w:r>
      <w:r>
        <w:tab/>
        <w:t xml:space="preserve"> </w:t>
      </w:r>
      <w:r>
        <w:tab/>
        <w:t xml:space="preserve">which requires hospitalisation for more than 24 hours. A full list of applicable injuries is   </w:t>
      </w:r>
      <w:r>
        <w:tab/>
        <w:t xml:space="preserve"> </w:t>
      </w:r>
      <w:r>
        <w:tab/>
        <w:t xml:space="preserve">available within the RIDDOR Regulations. Specified injuries are to be RIDDOR reported   </w:t>
      </w:r>
      <w:r>
        <w:tab/>
        <w:t xml:space="preserve"> </w:t>
      </w:r>
      <w:r>
        <w:tab/>
        <w:t xml:space="preserve">without delay, and in any case within 10 days of the accident, and Fatalities are to be   </w:t>
      </w:r>
      <w:r>
        <w:tab/>
        <w:t xml:space="preserve"> </w:t>
      </w:r>
      <w:r>
        <w:tab/>
        <w:t xml:space="preserve">reported immediately. </w:t>
      </w:r>
    </w:p>
    <w:p w14:paraId="494C2CFF" w14:textId="77777777" w:rsidR="0064557C" w:rsidRDefault="005F6E86">
      <w:pPr>
        <w:spacing w:after="15" w:line="259" w:lineRule="auto"/>
        <w:ind w:left="720" w:firstLine="0"/>
      </w:pPr>
      <w:r>
        <w:t xml:space="preserve"> </w:t>
      </w:r>
    </w:p>
    <w:p w14:paraId="0A670AFB" w14:textId="77777777" w:rsidR="0064557C" w:rsidRDefault="005F6E86">
      <w:pPr>
        <w:ind w:left="715" w:right="2"/>
      </w:pPr>
      <w:r>
        <w:t xml:space="preserve"> </w:t>
      </w:r>
      <w:r>
        <w:tab/>
        <w:t xml:space="preserve"> </w:t>
      </w:r>
      <w:r>
        <w:tab/>
        <w:t xml:space="preserve">‘Over 7 day’ absence injuries to employees do not </w:t>
      </w:r>
      <w:proofErr w:type="spellStart"/>
      <w:r>
        <w:t>not</w:t>
      </w:r>
      <w:proofErr w:type="spellEnd"/>
      <w:r>
        <w:t xml:space="preserve"> count the day of the injury but   </w:t>
      </w:r>
      <w:r>
        <w:tab/>
        <w:t xml:space="preserve"> </w:t>
      </w:r>
      <w:r>
        <w:tab/>
        <w:t xml:space="preserve">every day after when they were unable to carry out their normal duties is counted,   </w:t>
      </w:r>
      <w:r>
        <w:tab/>
        <w:t xml:space="preserve"> </w:t>
      </w:r>
      <w:r>
        <w:tab/>
        <w:t xml:space="preserve">irrespective of weekends, holidays etc. These are RIDDOR Reported within 15 days of   </w:t>
      </w:r>
      <w:r>
        <w:tab/>
        <w:t xml:space="preserve"> </w:t>
      </w:r>
      <w:r>
        <w:tab/>
        <w:t xml:space="preserve">the injury occurring. </w:t>
      </w:r>
    </w:p>
    <w:p w14:paraId="2E1CF895" w14:textId="77777777" w:rsidR="0064557C" w:rsidRDefault="005F6E86">
      <w:pPr>
        <w:spacing w:after="0" w:line="259" w:lineRule="auto"/>
        <w:ind w:left="720" w:firstLine="0"/>
      </w:pPr>
      <w:r>
        <w:t xml:space="preserve"> </w:t>
      </w:r>
    </w:p>
    <w:p w14:paraId="287924DA" w14:textId="77777777" w:rsidR="0064557C" w:rsidRDefault="005F6E86">
      <w:pPr>
        <w:tabs>
          <w:tab w:val="center" w:pos="720"/>
          <w:tab w:val="center" w:pos="1287"/>
          <w:tab w:val="center" w:pos="6045"/>
        </w:tabs>
        <w:ind w:left="0" w:firstLine="0"/>
      </w:pPr>
      <w:r>
        <w:rPr>
          <w:rFonts w:ascii="Calibri" w:eastAsia="Calibri" w:hAnsi="Calibri" w:cs="Calibri"/>
        </w:rPr>
        <w:tab/>
      </w:r>
      <w:r>
        <w:t xml:space="preserve"> </w:t>
      </w:r>
      <w:r>
        <w:tab/>
        <w:t xml:space="preserve"> </w:t>
      </w:r>
      <w:r>
        <w:tab/>
        <w:t xml:space="preserve">The Health and Safety Co-ordinator is responsible for notifying the schools insurers of  </w:t>
      </w:r>
    </w:p>
    <w:p w14:paraId="4A8785ED" w14:textId="77777777" w:rsidR="0064557C" w:rsidRDefault="005F6E86">
      <w:pPr>
        <w:tabs>
          <w:tab w:val="center" w:pos="1287"/>
          <w:tab w:val="center" w:pos="3742"/>
        </w:tabs>
        <w:spacing w:after="252"/>
        <w:ind w:left="0" w:firstLine="0"/>
      </w:pPr>
      <w:r>
        <w:rPr>
          <w:rFonts w:ascii="Calibri" w:eastAsia="Calibri" w:hAnsi="Calibri" w:cs="Calibri"/>
        </w:rPr>
        <w:tab/>
      </w:r>
      <w:r>
        <w:t xml:space="preserve"> </w:t>
      </w:r>
      <w:r>
        <w:tab/>
        <w:t xml:space="preserve">all ‘Specified’ and ‘Over 7 day’ injuries.  </w:t>
      </w:r>
    </w:p>
    <w:p w14:paraId="4C29C0EB" w14:textId="77777777" w:rsidR="0064557C" w:rsidRDefault="005F6E86">
      <w:pPr>
        <w:ind w:left="1297" w:right="2"/>
      </w:pPr>
      <w:r>
        <w:t xml:space="preserve"> </w:t>
      </w:r>
      <w:r>
        <w:tab/>
        <w:t xml:space="preserve">Some incidents which do not result in injury must be reported to the ICC.  These are   </w:t>
      </w:r>
      <w:r>
        <w:tab/>
        <w:t xml:space="preserve">known as ‘Dangerous Occurrences’ and are only those which are specified by the   </w:t>
      </w:r>
      <w:r>
        <w:tab/>
        <w:t xml:space="preserve">Regulations.  These are mainly large incidents in the construction and manufacturing   </w:t>
      </w:r>
      <w:r>
        <w:tab/>
        <w:t xml:space="preserve">sectors, but some such as a fire or electrical short circuit which disrupts activities for   </w:t>
      </w:r>
      <w:r>
        <w:tab/>
        <w:t xml:space="preserve">more than 24 hours, or the failure of a lift, will apply. </w:t>
      </w:r>
    </w:p>
    <w:p w14:paraId="78DADFD1" w14:textId="77777777" w:rsidR="0064557C" w:rsidRDefault="005F6E86">
      <w:pPr>
        <w:spacing w:after="0" w:line="259" w:lineRule="auto"/>
        <w:ind w:left="1296" w:firstLine="0"/>
      </w:pPr>
      <w:r>
        <w:t xml:space="preserve"> </w:t>
      </w:r>
    </w:p>
    <w:p w14:paraId="7FC95D11" w14:textId="77777777" w:rsidR="0064557C" w:rsidRDefault="005F6E86">
      <w:pPr>
        <w:ind w:left="715" w:right="2"/>
      </w:pPr>
      <w:r>
        <w:t xml:space="preserve">  The Health and Safety Advisor (07770 537453) shall be contacted if in doubt about    reporting procedures. </w:t>
      </w:r>
    </w:p>
    <w:p w14:paraId="6B045706" w14:textId="77777777" w:rsidR="0064557C" w:rsidRDefault="005F6E86">
      <w:pPr>
        <w:spacing w:after="0" w:line="259" w:lineRule="auto"/>
        <w:ind w:left="720" w:firstLine="0"/>
      </w:pPr>
      <w:r>
        <w:t xml:space="preserve"> </w:t>
      </w:r>
    </w:p>
    <w:p w14:paraId="208B7924" w14:textId="77777777" w:rsidR="0064557C" w:rsidRDefault="005F6E86">
      <w:pPr>
        <w:ind w:left="715" w:right="2"/>
      </w:pPr>
      <w:r>
        <w:lastRenderedPageBreak/>
        <w:t xml:space="preserve"> </w:t>
      </w:r>
      <w:r>
        <w:tab/>
        <w:t xml:space="preserve"> </w:t>
      </w:r>
      <w:r>
        <w:tab/>
        <w:t xml:space="preserve">All accidents will be investigated to some degree. The depth and scope of the   </w:t>
      </w:r>
      <w:r>
        <w:tab/>
        <w:t xml:space="preserve"> </w:t>
      </w:r>
      <w:r>
        <w:tab/>
        <w:t xml:space="preserve">investigation and the amount of resources devoted to each, will however be   </w:t>
      </w:r>
      <w:r>
        <w:tab/>
        <w:t xml:space="preserve"> </w:t>
      </w:r>
      <w:r>
        <w:tab/>
        <w:t xml:space="preserve">commensurate with the severity of the accident reported. Investigation of major/serious   </w:t>
      </w:r>
      <w:r>
        <w:tab/>
        <w:t xml:space="preserve"> </w:t>
      </w:r>
      <w:r>
        <w:tab/>
        <w:t>incidents are to be co-ordinated by the Health and Safety Co-</w:t>
      </w:r>
      <w:proofErr w:type="spellStart"/>
      <w:r>
        <w:t>oordinator</w:t>
      </w:r>
      <w:proofErr w:type="spellEnd"/>
      <w:r>
        <w:t xml:space="preserve">, and incidents   </w:t>
      </w:r>
      <w:r>
        <w:tab/>
        <w:t xml:space="preserve"> </w:t>
      </w:r>
      <w:r>
        <w:tab/>
        <w:t xml:space="preserve">of a lower severity by Heads of Departments. </w:t>
      </w:r>
    </w:p>
    <w:p w14:paraId="21B32C94" w14:textId="77777777" w:rsidR="0064557C" w:rsidRDefault="005F6E86">
      <w:pPr>
        <w:spacing w:after="0" w:line="259" w:lineRule="auto"/>
        <w:ind w:left="720" w:firstLine="0"/>
      </w:pPr>
      <w:r>
        <w:t xml:space="preserve"> </w:t>
      </w:r>
    </w:p>
    <w:p w14:paraId="71C1DCB7" w14:textId="77777777" w:rsidR="0064557C" w:rsidRDefault="005F6E86">
      <w:pPr>
        <w:pStyle w:val="Heading2"/>
        <w:tabs>
          <w:tab w:val="center" w:pos="720"/>
          <w:tab w:val="center" w:pos="2483"/>
        </w:tabs>
        <w:ind w:left="0" w:firstLine="0"/>
      </w:pPr>
      <w:r>
        <w:rPr>
          <w:rFonts w:ascii="Calibri" w:eastAsia="Calibri" w:hAnsi="Calibri" w:cs="Calibri"/>
          <w:b w:val="0"/>
        </w:rPr>
        <w:tab/>
      </w:r>
      <w:r>
        <w:t xml:space="preserve"> </w:t>
      </w:r>
      <w:r>
        <w:tab/>
        <w:t xml:space="preserve">3.23 Statutory Notices </w:t>
      </w:r>
    </w:p>
    <w:p w14:paraId="353D461A" w14:textId="77777777" w:rsidR="0064557C" w:rsidRDefault="005F6E86">
      <w:pPr>
        <w:spacing w:after="0" w:line="259" w:lineRule="auto"/>
        <w:ind w:left="720" w:firstLine="0"/>
      </w:pPr>
      <w:r>
        <w:t xml:space="preserve"> </w:t>
      </w:r>
    </w:p>
    <w:p w14:paraId="0AB72366" w14:textId="77777777" w:rsidR="0064557C" w:rsidRDefault="005F6E86">
      <w:pPr>
        <w:ind w:left="715" w:right="2"/>
      </w:pPr>
      <w:r>
        <w:t xml:space="preserve"> </w:t>
      </w:r>
      <w:r>
        <w:tab/>
        <w:t xml:space="preserve"> </w:t>
      </w:r>
      <w:r>
        <w:tab/>
        <w:t xml:space="preserve">The Health and Safety Co-ordinator is responsible for ensuring that the following are   </w:t>
      </w:r>
      <w:r>
        <w:tab/>
        <w:t xml:space="preserve"> </w:t>
      </w:r>
      <w:r>
        <w:tab/>
        <w:t xml:space="preserve">displayed where employees can see them. </w:t>
      </w:r>
    </w:p>
    <w:p w14:paraId="2ED5AC44" w14:textId="77777777" w:rsidR="0064557C" w:rsidRDefault="005F6E86">
      <w:pPr>
        <w:spacing w:after="0" w:line="259" w:lineRule="auto"/>
        <w:ind w:left="1440" w:firstLine="0"/>
      </w:pPr>
      <w:r>
        <w:t xml:space="preserve"> </w:t>
      </w:r>
    </w:p>
    <w:p w14:paraId="563E669F" w14:textId="77777777" w:rsidR="0064557C" w:rsidRDefault="005F6E86">
      <w:pPr>
        <w:numPr>
          <w:ilvl w:val="0"/>
          <w:numId w:val="24"/>
        </w:numPr>
        <w:ind w:right="2" w:hanging="247"/>
      </w:pPr>
      <w:r>
        <w:t xml:space="preserve">A 'Health and Safety Law' poster. (It is no longer mandatory to complete the local      information parts of this poster). </w:t>
      </w:r>
    </w:p>
    <w:p w14:paraId="32F3CB43" w14:textId="77777777" w:rsidR="0064557C" w:rsidRDefault="005F6E86">
      <w:pPr>
        <w:spacing w:after="17" w:line="259" w:lineRule="auto"/>
        <w:ind w:left="1856" w:firstLine="0"/>
      </w:pPr>
      <w:r>
        <w:t xml:space="preserve"> </w:t>
      </w:r>
    </w:p>
    <w:p w14:paraId="4DC99996" w14:textId="77777777" w:rsidR="0064557C" w:rsidRDefault="005F6E86">
      <w:pPr>
        <w:numPr>
          <w:ilvl w:val="0"/>
          <w:numId w:val="24"/>
        </w:numPr>
        <w:ind w:right="2" w:hanging="247"/>
      </w:pPr>
      <w:r>
        <w:t xml:space="preserve">A current copy of the employer’s liability insurance certificate.  </w:t>
      </w:r>
    </w:p>
    <w:p w14:paraId="4A15FDF0" w14:textId="77777777" w:rsidR="0064557C" w:rsidRDefault="005F6E86">
      <w:pPr>
        <w:ind w:left="1866" w:right="2"/>
      </w:pPr>
      <w:r>
        <w:t xml:space="preserve">    Alternatively, this document may be held electronically as long as all employees have     access to it. </w:t>
      </w:r>
    </w:p>
    <w:p w14:paraId="48BBAFFC" w14:textId="77777777" w:rsidR="0064557C" w:rsidRDefault="005F6E86">
      <w:pPr>
        <w:spacing w:after="0" w:line="259" w:lineRule="auto"/>
        <w:ind w:left="720" w:firstLine="0"/>
      </w:pPr>
      <w:r>
        <w:t xml:space="preserve"> </w:t>
      </w:r>
    </w:p>
    <w:p w14:paraId="635B418B" w14:textId="77777777" w:rsidR="0064557C" w:rsidRDefault="005F6E86">
      <w:pPr>
        <w:pStyle w:val="Heading2"/>
        <w:tabs>
          <w:tab w:val="center" w:pos="720"/>
          <w:tab w:val="center" w:pos="4309"/>
        </w:tabs>
        <w:ind w:left="0" w:firstLine="0"/>
      </w:pPr>
      <w:r>
        <w:rPr>
          <w:rFonts w:ascii="Calibri" w:eastAsia="Calibri" w:hAnsi="Calibri" w:cs="Calibri"/>
          <w:b w:val="0"/>
        </w:rPr>
        <w:tab/>
      </w:r>
      <w:r>
        <w:t xml:space="preserve"> </w:t>
      </w:r>
      <w:r>
        <w:tab/>
        <w:t>3.24 Health and Safety Representatives and Consultation</w:t>
      </w:r>
      <w:r>
        <w:rPr>
          <w:b w:val="0"/>
        </w:rPr>
        <w:t xml:space="preserve"> </w:t>
      </w:r>
    </w:p>
    <w:p w14:paraId="3EEE5A05" w14:textId="77777777" w:rsidR="0064557C" w:rsidRDefault="005F6E86">
      <w:pPr>
        <w:spacing w:after="0" w:line="259" w:lineRule="auto"/>
        <w:ind w:left="720" w:firstLine="0"/>
      </w:pPr>
      <w:r>
        <w:t xml:space="preserve"> </w:t>
      </w:r>
    </w:p>
    <w:p w14:paraId="59005A91" w14:textId="77777777" w:rsidR="0064557C" w:rsidRDefault="005F6E86">
      <w:pPr>
        <w:spacing w:line="233" w:lineRule="auto"/>
        <w:ind w:left="720" w:right="-5" w:firstLine="0"/>
        <w:jc w:val="both"/>
      </w:pPr>
      <w:r>
        <w:t xml:space="preserve">  The role of trade union appointed health and safety representatives is recognised and    encouraged.  Where a recognised Trade Union is not represented, employees are consulted with directly in accordance with The Health and Safety Consultation with Employees Regulations 1996. </w:t>
      </w:r>
    </w:p>
    <w:p w14:paraId="7D9F43F7" w14:textId="77777777" w:rsidR="0064557C" w:rsidRDefault="005F6E86">
      <w:pPr>
        <w:spacing w:after="0" w:line="259" w:lineRule="auto"/>
        <w:ind w:left="720" w:firstLine="0"/>
      </w:pPr>
      <w:r>
        <w:t xml:space="preserve"> </w:t>
      </w:r>
    </w:p>
    <w:p w14:paraId="61FF4C05" w14:textId="77777777" w:rsidR="0064557C" w:rsidRDefault="005F6E86">
      <w:pPr>
        <w:ind w:left="715" w:right="2"/>
      </w:pPr>
      <w:r>
        <w:t xml:space="preserve"> </w:t>
      </w:r>
      <w:r>
        <w:tab/>
        <w:t xml:space="preserve"> </w:t>
      </w:r>
      <w:r>
        <w:tab/>
        <w:t xml:space="preserve">Health and safety is a standing item on the agenda of most regular employee meetings  </w:t>
      </w:r>
      <w:r>
        <w:tab/>
        <w:t xml:space="preserve"> </w:t>
      </w:r>
      <w:r>
        <w:tab/>
        <w:t xml:space="preserve">held within the school, during which employees are provided with any relevant health   </w:t>
      </w:r>
      <w:r>
        <w:tab/>
        <w:t xml:space="preserve"> </w:t>
      </w:r>
      <w:r>
        <w:tab/>
        <w:t xml:space="preserve">and safety </w:t>
      </w:r>
      <w:proofErr w:type="spellStart"/>
      <w:r>
        <w:t>informatiuon</w:t>
      </w:r>
      <w:proofErr w:type="spellEnd"/>
      <w:r>
        <w:t xml:space="preserve"> or news, and their consultation sought on matters affecting   </w:t>
      </w:r>
      <w:r>
        <w:tab/>
        <w:t xml:space="preserve"> </w:t>
      </w:r>
      <w:r>
        <w:tab/>
        <w:t xml:space="preserve">them. </w:t>
      </w:r>
    </w:p>
    <w:p w14:paraId="1A144E3C" w14:textId="77777777" w:rsidR="0064557C" w:rsidRDefault="005F6E86">
      <w:pPr>
        <w:spacing w:after="0" w:line="259" w:lineRule="auto"/>
        <w:ind w:left="720" w:firstLine="0"/>
      </w:pPr>
      <w:r>
        <w:t xml:space="preserve"> </w:t>
      </w:r>
    </w:p>
    <w:p w14:paraId="180A1549" w14:textId="77777777" w:rsidR="0064557C" w:rsidRDefault="005F6E86">
      <w:pPr>
        <w:pStyle w:val="Heading2"/>
        <w:tabs>
          <w:tab w:val="center" w:pos="720"/>
          <w:tab w:val="center" w:pos="3254"/>
        </w:tabs>
        <w:ind w:left="0" w:firstLine="0"/>
      </w:pPr>
      <w:r>
        <w:rPr>
          <w:rFonts w:ascii="Calibri" w:eastAsia="Calibri" w:hAnsi="Calibri" w:cs="Calibri"/>
          <w:b w:val="0"/>
        </w:rPr>
        <w:tab/>
      </w:r>
      <w:r>
        <w:t xml:space="preserve"> </w:t>
      </w:r>
      <w:r>
        <w:tab/>
        <w:t>3.25 Employee Induction Procedures</w:t>
      </w:r>
      <w:r>
        <w:rPr>
          <w:b w:val="0"/>
        </w:rPr>
        <w:t xml:space="preserve"> </w:t>
      </w:r>
    </w:p>
    <w:p w14:paraId="55DF61EB" w14:textId="77777777" w:rsidR="0064557C" w:rsidRDefault="005F6E86">
      <w:pPr>
        <w:spacing w:after="0" w:line="259" w:lineRule="auto"/>
        <w:ind w:left="720" w:firstLine="0"/>
      </w:pPr>
      <w:r>
        <w:t xml:space="preserve"> </w:t>
      </w:r>
    </w:p>
    <w:p w14:paraId="75BC4A63" w14:textId="77777777" w:rsidR="0064557C" w:rsidRDefault="005F6E86">
      <w:pPr>
        <w:ind w:left="715" w:right="2"/>
      </w:pPr>
      <w:r>
        <w:t xml:space="preserve"> </w:t>
      </w:r>
      <w:r>
        <w:tab/>
        <w:t xml:space="preserve"> </w:t>
      </w:r>
      <w:r>
        <w:tab/>
        <w:t xml:space="preserve">The capabilities of all new employees with regard to their responsibilities, their own   </w:t>
      </w:r>
      <w:r>
        <w:tab/>
        <w:t xml:space="preserve"> </w:t>
      </w:r>
      <w:r>
        <w:tab/>
        <w:t xml:space="preserve">health and safety and that of pupils in their care will be taken into account before   </w:t>
      </w:r>
      <w:r>
        <w:tab/>
        <w:t xml:space="preserve"> </w:t>
      </w:r>
      <w:r>
        <w:tab/>
        <w:t xml:space="preserve">employment starts.   </w:t>
      </w:r>
    </w:p>
    <w:p w14:paraId="537EA5E2" w14:textId="77777777" w:rsidR="0064557C" w:rsidRDefault="005F6E86">
      <w:pPr>
        <w:spacing w:after="0" w:line="259" w:lineRule="auto"/>
        <w:ind w:left="720" w:firstLine="0"/>
      </w:pPr>
      <w:r>
        <w:t xml:space="preserve"> </w:t>
      </w:r>
    </w:p>
    <w:p w14:paraId="3CAEBAED" w14:textId="77777777" w:rsidR="0064557C" w:rsidRDefault="005F6E86">
      <w:pPr>
        <w:ind w:left="715" w:right="2"/>
      </w:pPr>
      <w:r>
        <w:t xml:space="preserve"> </w:t>
      </w:r>
      <w:r>
        <w:tab/>
        <w:t xml:space="preserve"> </w:t>
      </w:r>
      <w:r>
        <w:tab/>
        <w:t xml:space="preserve">Adequate information and training will be given by the Health and Safety Co-ordinator to   </w:t>
      </w:r>
      <w:r>
        <w:tab/>
        <w:t xml:space="preserve"> </w:t>
      </w:r>
      <w:r>
        <w:tab/>
        <w:t xml:space="preserve">ensure that they are aware of the school's health and safety arrangements. </w:t>
      </w:r>
    </w:p>
    <w:p w14:paraId="1645D830" w14:textId="77777777" w:rsidR="0064557C" w:rsidRDefault="005F6E86">
      <w:pPr>
        <w:spacing w:after="0" w:line="259" w:lineRule="auto"/>
        <w:ind w:left="720" w:firstLine="0"/>
      </w:pPr>
      <w:r>
        <w:t xml:space="preserve"> </w:t>
      </w:r>
    </w:p>
    <w:p w14:paraId="108364DC" w14:textId="77777777" w:rsidR="0064557C" w:rsidRDefault="005F6E86">
      <w:pPr>
        <w:ind w:left="715" w:right="2"/>
      </w:pPr>
      <w:r>
        <w:t xml:space="preserve"> </w:t>
      </w:r>
      <w:r>
        <w:tab/>
        <w:t xml:space="preserve"> </w:t>
      </w:r>
      <w:r>
        <w:tab/>
        <w:t xml:space="preserve">The school induction package is to be completed prior to employees carrying out any   </w:t>
      </w:r>
      <w:r>
        <w:tab/>
        <w:t xml:space="preserve"> </w:t>
      </w:r>
      <w:r>
        <w:tab/>
        <w:t xml:space="preserve">other tasks at the school, and includes a thorough understanding of. </w:t>
      </w:r>
    </w:p>
    <w:p w14:paraId="1BC100F9" w14:textId="77777777" w:rsidR="0064557C" w:rsidRDefault="005F6E86">
      <w:pPr>
        <w:spacing w:after="0" w:line="259" w:lineRule="auto"/>
        <w:ind w:left="720" w:firstLine="0"/>
      </w:pPr>
      <w:r>
        <w:t xml:space="preserve"> </w:t>
      </w:r>
    </w:p>
    <w:p w14:paraId="564F1B02" w14:textId="77777777" w:rsidR="0064557C" w:rsidRDefault="005F6E86">
      <w:pPr>
        <w:numPr>
          <w:ilvl w:val="0"/>
          <w:numId w:val="25"/>
        </w:numPr>
        <w:ind w:right="2" w:hanging="610"/>
      </w:pPr>
      <w:r>
        <w:t xml:space="preserve">The Health and Safety Policy. </w:t>
      </w:r>
    </w:p>
    <w:p w14:paraId="33CC11AA" w14:textId="77777777" w:rsidR="0064557C" w:rsidRDefault="005F6E86">
      <w:pPr>
        <w:spacing w:after="0" w:line="259" w:lineRule="auto"/>
        <w:ind w:left="1292" w:firstLine="0"/>
      </w:pPr>
      <w:r>
        <w:t xml:space="preserve"> </w:t>
      </w:r>
    </w:p>
    <w:p w14:paraId="36CE7CDA" w14:textId="77777777" w:rsidR="0064557C" w:rsidRDefault="005F6E86">
      <w:pPr>
        <w:numPr>
          <w:ilvl w:val="0"/>
          <w:numId w:val="25"/>
        </w:numPr>
        <w:ind w:right="2" w:hanging="610"/>
      </w:pPr>
      <w:r>
        <w:t xml:space="preserve">Risk Assessment procedures. </w:t>
      </w:r>
    </w:p>
    <w:p w14:paraId="2A9885B9" w14:textId="77777777" w:rsidR="0064557C" w:rsidRDefault="005F6E86">
      <w:pPr>
        <w:spacing w:after="0" w:line="259" w:lineRule="auto"/>
        <w:ind w:left="1287" w:firstLine="0"/>
      </w:pPr>
      <w:r>
        <w:t xml:space="preserve"> </w:t>
      </w:r>
    </w:p>
    <w:p w14:paraId="384ECB78" w14:textId="77777777" w:rsidR="0064557C" w:rsidRDefault="005F6E86">
      <w:pPr>
        <w:numPr>
          <w:ilvl w:val="0"/>
          <w:numId w:val="25"/>
        </w:numPr>
        <w:ind w:right="2" w:hanging="610"/>
      </w:pPr>
      <w:r>
        <w:t xml:space="preserve">Relevant safe working procedures. </w:t>
      </w:r>
    </w:p>
    <w:p w14:paraId="41E09C73" w14:textId="77777777" w:rsidR="0064557C" w:rsidRDefault="005F6E86">
      <w:pPr>
        <w:spacing w:after="0" w:line="259" w:lineRule="auto"/>
        <w:ind w:left="1853" w:firstLine="0"/>
      </w:pPr>
      <w:r>
        <w:t xml:space="preserve"> </w:t>
      </w:r>
    </w:p>
    <w:p w14:paraId="60DECA28" w14:textId="77777777" w:rsidR="0064557C" w:rsidRDefault="005F6E86">
      <w:pPr>
        <w:numPr>
          <w:ilvl w:val="0"/>
          <w:numId w:val="25"/>
        </w:numPr>
        <w:ind w:right="2" w:hanging="610"/>
      </w:pPr>
      <w:r>
        <w:t xml:space="preserve">Relevant health and safety training. </w:t>
      </w:r>
    </w:p>
    <w:p w14:paraId="5DFE4D53" w14:textId="77777777" w:rsidR="0064557C" w:rsidRDefault="005F6E86">
      <w:pPr>
        <w:spacing w:after="0" w:line="259" w:lineRule="auto"/>
        <w:ind w:left="1853" w:firstLine="0"/>
      </w:pPr>
      <w:r>
        <w:t xml:space="preserve"> </w:t>
      </w:r>
    </w:p>
    <w:p w14:paraId="7FE95F76" w14:textId="77777777" w:rsidR="0064557C" w:rsidRDefault="005F6E86">
      <w:pPr>
        <w:numPr>
          <w:ilvl w:val="0"/>
          <w:numId w:val="25"/>
        </w:numPr>
        <w:ind w:right="2" w:hanging="610"/>
      </w:pPr>
      <w:r>
        <w:t xml:space="preserve">Evacuation procedures. </w:t>
      </w:r>
    </w:p>
    <w:p w14:paraId="37002ACD" w14:textId="77777777" w:rsidR="0064557C" w:rsidRDefault="005F6E86">
      <w:pPr>
        <w:spacing w:after="0" w:line="259" w:lineRule="auto"/>
        <w:ind w:left="1853" w:firstLine="0"/>
      </w:pPr>
      <w:r>
        <w:t xml:space="preserve"> </w:t>
      </w:r>
    </w:p>
    <w:p w14:paraId="1C76DAE8" w14:textId="77777777" w:rsidR="0064557C" w:rsidRDefault="005F6E86">
      <w:pPr>
        <w:numPr>
          <w:ilvl w:val="0"/>
          <w:numId w:val="25"/>
        </w:numPr>
        <w:ind w:right="2" w:hanging="610"/>
      </w:pPr>
      <w:r>
        <w:t xml:space="preserve">First aid and injury reporting arrangements. </w:t>
      </w:r>
    </w:p>
    <w:p w14:paraId="16B8C75B" w14:textId="77777777" w:rsidR="0064557C" w:rsidRDefault="005F6E86">
      <w:pPr>
        <w:spacing w:after="0" w:line="259" w:lineRule="auto"/>
        <w:ind w:left="1853" w:firstLine="0"/>
      </w:pPr>
      <w:r>
        <w:t xml:space="preserve"> </w:t>
      </w:r>
    </w:p>
    <w:p w14:paraId="49C4B610" w14:textId="77777777" w:rsidR="0064557C" w:rsidRDefault="005F6E86">
      <w:pPr>
        <w:numPr>
          <w:ilvl w:val="0"/>
          <w:numId w:val="25"/>
        </w:numPr>
        <w:ind w:right="2" w:hanging="610"/>
      </w:pPr>
      <w:r>
        <w:t xml:space="preserve">Any other relevant policies, emergency procedures, etc, including the Critical  Incidents Policy. </w:t>
      </w:r>
    </w:p>
    <w:p w14:paraId="1A897302" w14:textId="77777777" w:rsidR="0064557C" w:rsidRDefault="005F6E86">
      <w:pPr>
        <w:spacing w:after="0" w:line="259" w:lineRule="auto"/>
        <w:ind w:left="720" w:firstLine="0"/>
      </w:pPr>
      <w:r>
        <w:t xml:space="preserve"> </w:t>
      </w:r>
    </w:p>
    <w:p w14:paraId="260DDC7C" w14:textId="77777777" w:rsidR="0064557C" w:rsidRDefault="005F6E86">
      <w:pPr>
        <w:ind w:left="715" w:right="2"/>
      </w:pPr>
      <w:r>
        <w:lastRenderedPageBreak/>
        <w:t xml:space="preserve"> </w:t>
      </w:r>
      <w:r>
        <w:tab/>
        <w:t xml:space="preserve">The Health and Safety Co-ordinator is to guide new employees through the induction process,   </w:t>
      </w:r>
      <w:r>
        <w:tab/>
        <w:t xml:space="preserve">and organise and document health and safety training as appropriate, including refresher   </w:t>
      </w:r>
      <w:r>
        <w:tab/>
        <w:t xml:space="preserve">training. </w:t>
      </w:r>
    </w:p>
    <w:p w14:paraId="7CD042D5" w14:textId="77777777" w:rsidR="0064557C" w:rsidRDefault="005F6E86">
      <w:pPr>
        <w:spacing w:after="0" w:line="259" w:lineRule="auto"/>
        <w:ind w:left="720" w:firstLine="0"/>
      </w:pPr>
      <w:r>
        <w:t xml:space="preserve"> </w:t>
      </w:r>
    </w:p>
    <w:p w14:paraId="5CA0D1A6" w14:textId="77777777" w:rsidR="0064557C" w:rsidRDefault="005F6E86">
      <w:pPr>
        <w:ind w:left="715" w:right="2"/>
      </w:pPr>
      <w:r>
        <w:t xml:space="preserve"> </w:t>
      </w:r>
      <w:r>
        <w:tab/>
        <w:t xml:space="preserve">Should the Health and Safety Co-ordinator post be the new employee, adequate hand-over   </w:t>
      </w:r>
      <w:r>
        <w:tab/>
        <w:t xml:space="preserve">arrangements are to be made by the previous </w:t>
      </w:r>
      <w:proofErr w:type="spellStart"/>
      <w:r>
        <w:t>imcumbent</w:t>
      </w:r>
      <w:proofErr w:type="spellEnd"/>
      <w:r>
        <w:t xml:space="preserve">, and the new employee lead   </w:t>
      </w:r>
      <w:r>
        <w:tab/>
        <w:t xml:space="preserve">through the induction package by the Head Teacher.  </w:t>
      </w:r>
    </w:p>
    <w:p w14:paraId="2097B947" w14:textId="77777777" w:rsidR="0064557C" w:rsidRDefault="005F6E86">
      <w:pPr>
        <w:spacing w:after="0" w:line="259" w:lineRule="auto"/>
        <w:ind w:left="720" w:firstLine="0"/>
      </w:pPr>
      <w:r>
        <w:t xml:space="preserve"> </w:t>
      </w:r>
    </w:p>
    <w:p w14:paraId="77ABA8D0" w14:textId="77777777" w:rsidR="0064557C" w:rsidRDefault="005F6E86">
      <w:pPr>
        <w:ind w:left="1158" w:right="2"/>
      </w:pPr>
      <w:r>
        <w:t xml:space="preserve">The HT keeps an </w:t>
      </w:r>
      <w:proofErr w:type="spellStart"/>
      <w:r>
        <w:t>upto</w:t>
      </w:r>
      <w:proofErr w:type="spellEnd"/>
      <w:r>
        <w:t xml:space="preserve"> date training record for all statutory training requirements. </w:t>
      </w:r>
    </w:p>
    <w:p w14:paraId="0F783378" w14:textId="77777777" w:rsidR="0064557C" w:rsidRDefault="005F6E86">
      <w:pPr>
        <w:spacing w:after="0" w:line="259" w:lineRule="auto"/>
        <w:ind w:left="720" w:firstLine="0"/>
      </w:pPr>
      <w:r>
        <w:t xml:space="preserve"> </w:t>
      </w:r>
    </w:p>
    <w:p w14:paraId="115B3878" w14:textId="77777777" w:rsidR="0064557C" w:rsidRDefault="005F6E86">
      <w:pPr>
        <w:spacing w:after="0" w:line="259" w:lineRule="auto"/>
        <w:ind w:left="720" w:firstLine="0"/>
      </w:pPr>
      <w:r>
        <w:t xml:space="preserve"> </w:t>
      </w:r>
      <w:r>
        <w:tab/>
        <w:t xml:space="preserve"> </w:t>
      </w:r>
    </w:p>
    <w:p w14:paraId="73921E12" w14:textId="77777777" w:rsidR="0064557C" w:rsidRDefault="005F6E86">
      <w:pPr>
        <w:ind w:left="715" w:right="2"/>
      </w:pPr>
      <w:r>
        <w:t xml:space="preserve">. </w:t>
      </w:r>
      <w:r>
        <w:br w:type="page"/>
      </w:r>
    </w:p>
    <w:p w14:paraId="47988782" w14:textId="77777777" w:rsidR="0064557C" w:rsidRDefault="005F6E86">
      <w:pPr>
        <w:spacing w:after="0" w:line="259" w:lineRule="auto"/>
        <w:ind w:left="776" w:firstLine="0"/>
        <w:jc w:val="center"/>
      </w:pPr>
      <w:r>
        <w:rPr>
          <w:rFonts w:ascii="Times New Roman" w:eastAsia="Times New Roman" w:hAnsi="Times New Roman" w:cs="Times New Roman"/>
          <w:sz w:val="24"/>
        </w:rPr>
        <w:lastRenderedPageBreak/>
        <w:t xml:space="preserve"> </w:t>
      </w:r>
    </w:p>
    <w:p w14:paraId="41936084" w14:textId="77777777" w:rsidR="0064557C" w:rsidRDefault="005F6E86">
      <w:pPr>
        <w:pStyle w:val="Heading2"/>
        <w:tabs>
          <w:tab w:val="center" w:pos="720"/>
          <w:tab w:val="center" w:pos="3931"/>
        </w:tabs>
        <w:ind w:left="0" w:firstLine="0"/>
      </w:pPr>
      <w:r>
        <w:rPr>
          <w:rFonts w:ascii="Calibri" w:eastAsia="Calibri" w:hAnsi="Calibri" w:cs="Calibri"/>
          <w:b w:val="0"/>
        </w:rPr>
        <w:tab/>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t>3.26</w:t>
      </w:r>
      <w:r>
        <w:rPr>
          <w:b w:val="0"/>
        </w:rPr>
        <w:t xml:space="preserve"> </w:t>
      </w:r>
      <w:r>
        <w:t xml:space="preserve">Physical Education, Sport and Play Activities </w:t>
      </w:r>
    </w:p>
    <w:p w14:paraId="4DEA7D12" w14:textId="77777777" w:rsidR="0064557C" w:rsidRDefault="005F6E86">
      <w:pPr>
        <w:spacing w:after="0" w:line="259" w:lineRule="auto"/>
        <w:ind w:left="720" w:firstLine="0"/>
      </w:pPr>
      <w:r>
        <w:t xml:space="preserve"> </w:t>
      </w:r>
    </w:p>
    <w:p w14:paraId="37CD0291" w14:textId="77777777" w:rsidR="0064557C" w:rsidRDefault="005F6E86">
      <w:pPr>
        <w:tabs>
          <w:tab w:val="center" w:pos="720"/>
          <w:tab w:val="center" w:pos="1287"/>
          <w:tab w:val="center" w:pos="5226"/>
        </w:tabs>
        <w:ind w:left="0" w:firstLine="0"/>
      </w:pPr>
      <w:r>
        <w:rPr>
          <w:rFonts w:ascii="Calibri" w:eastAsia="Calibri" w:hAnsi="Calibri" w:cs="Calibri"/>
        </w:rPr>
        <w:tab/>
      </w:r>
      <w:r>
        <w:t xml:space="preserve"> </w:t>
      </w:r>
      <w:r>
        <w:tab/>
        <w:t xml:space="preserve"> </w:t>
      </w:r>
      <w:r>
        <w:tab/>
        <w:t xml:space="preserve">A significant number of injuries to pupils occur during these activities. </w:t>
      </w:r>
    </w:p>
    <w:p w14:paraId="4EE84526" w14:textId="77777777" w:rsidR="0064557C" w:rsidRDefault="005F6E86">
      <w:pPr>
        <w:spacing w:after="0" w:line="259" w:lineRule="auto"/>
        <w:ind w:left="720" w:firstLine="0"/>
      </w:pPr>
      <w:r>
        <w:t xml:space="preserve"> </w:t>
      </w:r>
    </w:p>
    <w:p w14:paraId="3FB19FCB" w14:textId="77777777" w:rsidR="0064557C" w:rsidRDefault="005F6E86">
      <w:pPr>
        <w:ind w:left="715" w:right="2"/>
      </w:pPr>
      <w:r>
        <w:t xml:space="preserve"> </w:t>
      </w:r>
      <w:r>
        <w:tab/>
        <w:t xml:space="preserve"> </w:t>
      </w:r>
      <w:r>
        <w:tab/>
        <w:t xml:space="preserve">Areas where children carry out PE, Sporting and play activities are to be kept as far as   </w:t>
      </w:r>
      <w:r>
        <w:tab/>
        <w:t xml:space="preserve"> </w:t>
      </w:r>
      <w:r>
        <w:tab/>
        <w:t xml:space="preserve">possible free from </w:t>
      </w:r>
      <w:proofErr w:type="spellStart"/>
      <w:r>
        <w:t>obsticals</w:t>
      </w:r>
      <w:proofErr w:type="spellEnd"/>
      <w:r>
        <w:t xml:space="preserve"> and hazards which could cause injury to pupils. </w:t>
      </w:r>
    </w:p>
    <w:p w14:paraId="1C4BF22F" w14:textId="77777777" w:rsidR="0064557C" w:rsidRDefault="005F6E86">
      <w:pPr>
        <w:spacing w:after="0" w:line="259" w:lineRule="auto"/>
        <w:ind w:left="720" w:firstLine="0"/>
      </w:pPr>
      <w:r>
        <w:t xml:space="preserve"> </w:t>
      </w:r>
      <w:r>
        <w:tab/>
        <w:t xml:space="preserve"> </w:t>
      </w:r>
      <w:r>
        <w:tab/>
        <w:t xml:space="preserve"> </w:t>
      </w:r>
    </w:p>
    <w:p w14:paraId="2896BAD6" w14:textId="77777777" w:rsidR="0064557C" w:rsidRDefault="005F6E86">
      <w:pPr>
        <w:ind w:left="715" w:right="2"/>
      </w:pPr>
      <w:r>
        <w:t xml:space="preserve"> </w:t>
      </w:r>
      <w:r>
        <w:tab/>
        <w:t xml:space="preserve"> </w:t>
      </w:r>
      <w:r>
        <w:tab/>
        <w:t xml:space="preserve">The surface of all areas where children carry out PE, Sporting and play activities are as   </w:t>
      </w:r>
      <w:r>
        <w:tab/>
        <w:t xml:space="preserve"> </w:t>
      </w:r>
      <w:r>
        <w:tab/>
        <w:t xml:space="preserve">far as possible to be level, and free from slip and trip hazards (i.e. pot-holes, ice, mud,   </w:t>
      </w:r>
      <w:r>
        <w:tab/>
        <w:t xml:space="preserve"> </w:t>
      </w:r>
      <w:r>
        <w:tab/>
        <w:t xml:space="preserve">loose gravel accumulations etc).  </w:t>
      </w:r>
    </w:p>
    <w:p w14:paraId="398A5B57" w14:textId="77777777" w:rsidR="0064557C" w:rsidRDefault="005F6E86">
      <w:pPr>
        <w:spacing w:after="0" w:line="259" w:lineRule="auto"/>
        <w:ind w:left="720" w:firstLine="0"/>
      </w:pPr>
      <w:r>
        <w:t xml:space="preserve"> </w:t>
      </w:r>
    </w:p>
    <w:p w14:paraId="0BDEE9E8" w14:textId="77777777" w:rsidR="0064557C" w:rsidRDefault="005F6E86">
      <w:pPr>
        <w:tabs>
          <w:tab w:val="center" w:pos="720"/>
          <w:tab w:val="center" w:pos="1287"/>
          <w:tab w:val="center" w:pos="5603"/>
        </w:tabs>
        <w:ind w:left="0" w:firstLine="0"/>
      </w:pPr>
      <w:r>
        <w:rPr>
          <w:rFonts w:ascii="Calibri" w:eastAsia="Calibri" w:hAnsi="Calibri" w:cs="Calibri"/>
        </w:rPr>
        <w:tab/>
      </w:r>
      <w:r>
        <w:t xml:space="preserve"> </w:t>
      </w:r>
      <w:r>
        <w:tab/>
        <w:t xml:space="preserve"> </w:t>
      </w:r>
      <w:r>
        <w:tab/>
        <w:t xml:space="preserve">PE, Sporting and play areas are inspected before use, to ensure their safety. </w:t>
      </w:r>
    </w:p>
    <w:p w14:paraId="01C01FD5" w14:textId="77777777" w:rsidR="0064557C" w:rsidRDefault="005F6E86">
      <w:pPr>
        <w:spacing w:after="0" w:line="259" w:lineRule="auto"/>
        <w:ind w:left="720" w:firstLine="0"/>
      </w:pPr>
      <w:r>
        <w:t xml:space="preserve"> </w:t>
      </w:r>
    </w:p>
    <w:p w14:paraId="4291EAD9" w14:textId="77777777" w:rsidR="0064557C" w:rsidRDefault="005F6E86">
      <w:pPr>
        <w:pStyle w:val="Heading1"/>
        <w:tabs>
          <w:tab w:val="center" w:pos="720"/>
          <w:tab w:val="center" w:pos="1287"/>
          <w:tab w:val="center" w:pos="3311"/>
        </w:tabs>
        <w:ind w:left="0" w:firstLine="0"/>
      </w:pPr>
      <w:r>
        <w:rPr>
          <w:rFonts w:ascii="Calibri" w:eastAsia="Calibri" w:hAnsi="Calibri" w:cs="Calibri"/>
          <w:b w:val="0"/>
        </w:rPr>
        <w:tab/>
      </w:r>
      <w:r>
        <w:t xml:space="preserve"> </w:t>
      </w:r>
      <w:r>
        <w:tab/>
        <w:t xml:space="preserve"> </w:t>
      </w:r>
      <w:r>
        <w:tab/>
        <w:t xml:space="preserve">General rules for play times </w:t>
      </w:r>
    </w:p>
    <w:p w14:paraId="72EB50B6" w14:textId="77777777" w:rsidR="0064557C" w:rsidRDefault="005F6E86">
      <w:pPr>
        <w:spacing w:after="0" w:line="259" w:lineRule="auto"/>
        <w:ind w:left="720" w:firstLine="0"/>
      </w:pPr>
      <w:r>
        <w:rPr>
          <w:b/>
        </w:rPr>
        <w:t xml:space="preserve"> </w:t>
      </w:r>
    </w:p>
    <w:p w14:paraId="48844AB5" w14:textId="77777777" w:rsidR="0064557C" w:rsidRDefault="005F6E86">
      <w:pPr>
        <w:tabs>
          <w:tab w:val="center" w:pos="720"/>
          <w:tab w:val="center" w:pos="1287"/>
          <w:tab w:val="right" w:pos="10505"/>
        </w:tabs>
        <w:ind w:left="0" w:firstLine="0"/>
      </w:pPr>
      <w:r>
        <w:rPr>
          <w:rFonts w:ascii="Calibri" w:eastAsia="Calibri" w:hAnsi="Calibri" w:cs="Calibri"/>
        </w:rPr>
        <w:tab/>
      </w:r>
      <w:r>
        <w:t xml:space="preserve"> </w:t>
      </w:r>
      <w:r>
        <w:tab/>
        <w:t xml:space="preserve"> </w:t>
      </w:r>
      <w:r>
        <w:tab/>
        <w:t xml:space="preserve">Fixed play equipment is installed and maintained in line with the requirements of BS EN  </w:t>
      </w:r>
    </w:p>
    <w:p w14:paraId="1632CD82" w14:textId="77777777" w:rsidR="0064557C" w:rsidRDefault="005F6E86">
      <w:pPr>
        <w:tabs>
          <w:tab w:val="center" w:pos="720"/>
          <w:tab w:val="center" w:pos="1287"/>
          <w:tab w:val="center" w:pos="2131"/>
        </w:tabs>
        <w:ind w:left="0" w:firstLine="0"/>
      </w:pPr>
      <w:r>
        <w:rPr>
          <w:rFonts w:ascii="Calibri" w:eastAsia="Calibri" w:hAnsi="Calibri" w:cs="Calibri"/>
        </w:rPr>
        <w:tab/>
      </w:r>
      <w:r>
        <w:t xml:space="preserve"> </w:t>
      </w:r>
      <w:r>
        <w:tab/>
        <w:t xml:space="preserve"> </w:t>
      </w:r>
      <w:r>
        <w:tab/>
        <w:t xml:space="preserve">1176. </w:t>
      </w:r>
    </w:p>
    <w:p w14:paraId="3602C034" w14:textId="77777777" w:rsidR="0064557C" w:rsidRDefault="005F6E86">
      <w:pPr>
        <w:spacing w:after="0" w:line="259" w:lineRule="auto"/>
        <w:ind w:left="720" w:firstLine="0"/>
      </w:pPr>
      <w:r>
        <w:t xml:space="preserve"> </w:t>
      </w:r>
      <w:r>
        <w:tab/>
        <w:t xml:space="preserve"> </w:t>
      </w:r>
    </w:p>
    <w:p w14:paraId="22946BC6" w14:textId="77777777" w:rsidR="0064557C" w:rsidRDefault="005F6E86">
      <w:pPr>
        <w:ind w:left="715" w:right="2"/>
      </w:pPr>
      <w:r>
        <w:t xml:space="preserve"> </w:t>
      </w:r>
      <w:r>
        <w:tab/>
        <w:t xml:space="preserve"> </w:t>
      </w:r>
      <w:r>
        <w:tab/>
        <w:t xml:space="preserve">Impact Absorbent Surfaces are provided around play equipment where necessary for   </w:t>
      </w:r>
      <w:r>
        <w:tab/>
        <w:t xml:space="preserve"> </w:t>
      </w:r>
      <w:r>
        <w:tab/>
        <w:t xml:space="preserve">younger children. </w:t>
      </w:r>
    </w:p>
    <w:p w14:paraId="32F75F73" w14:textId="77777777" w:rsidR="0064557C" w:rsidRDefault="005F6E86">
      <w:pPr>
        <w:spacing w:after="0" w:line="259" w:lineRule="auto"/>
        <w:ind w:left="720" w:firstLine="0"/>
      </w:pPr>
      <w:r>
        <w:t xml:space="preserve"> </w:t>
      </w:r>
    </w:p>
    <w:p w14:paraId="5715946B" w14:textId="77777777" w:rsidR="0064557C" w:rsidRDefault="005F6E86">
      <w:pPr>
        <w:ind w:left="715" w:right="2"/>
      </w:pPr>
      <w:r>
        <w:t xml:space="preserve"> </w:t>
      </w:r>
      <w:r>
        <w:tab/>
        <w:t xml:space="preserve"> </w:t>
      </w:r>
      <w:r>
        <w:tab/>
        <w:t xml:space="preserve">A </w:t>
      </w:r>
      <w:proofErr w:type="spellStart"/>
      <w:r>
        <w:t>sufficent</w:t>
      </w:r>
      <w:proofErr w:type="spellEnd"/>
      <w:r>
        <w:t xml:space="preserve"> number of employees will be available to supervise play times and will be   </w:t>
      </w:r>
      <w:r>
        <w:tab/>
        <w:t xml:space="preserve"> </w:t>
      </w:r>
      <w:r>
        <w:tab/>
        <w:t>positioned where they can see all pupils.</w:t>
      </w:r>
      <w:r>
        <w:rPr>
          <w:b/>
        </w:rPr>
        <w:t xml:space="preserve"> </w:t>
      </w:r>
    </w:p>
    <w:p w14:paraId="71EBBE4F" w14:textId="77777777" w:rsidR="0064557C" w:rsidRDefault="005F6E86">
      <w:pPr>
        <w:spacing w:after="0" w:line="259" w:lineRule="auto"/>
        <w:ind w:left="720" w:firstLine="0"/>
      </w:pPr>
      <w:r>
        <w:rPr>
          <w:b/>
        </w:rPr>
        <w:t xml:space="preserve"> </w:t>
      </w:r>
    </w:p>
    <w:p w14:paraId="7BF0DD0C" w14:textId="77777777" w:rsidR="0064557C" w:rsidRDefault="005F6E86">
      <w:pPr>
        <w:ind w:left="715" w:right="2"/>
      </w:pPr>
      <w:r>
        <w:t xml:space="preserve"> </w:t>
      </w:r>
      <w:r>
        <w:tab/>
        <w:t xml:space="preserve"> </w:t>
      </w:r>
      <w:r>
        <w:tab/>
        <w:t xml:space="preserve">Employees shall watch for and control over-enthusiastic behaviour.  In particular running   </w:t>
      </w:r>
      <w:r>
        <w:tab/>
        <w:t xml:space="preserve"> </w:t>
      </w:r>
      <w:r>
        <w:tab/>
        <w:t xml:space="preserve">and ball games shall only take place in the designated areas.   </w:t>
      </w:r>
    </w:p>
    <w:p w14:paraId="625D1B68" w14:textId="77777777" w:rsidR="0064557C" w:rsidRDefault="005F6E86">
      <w:pPr>
        <w:spacing w:after="0" w:line="259" w:lineRule="auto"/>
        <w:ind w:left="720" w:firstLine="0"/>
      </w:pPr>
      <w:r>
        <w:t xml:space="preserve"> </w:t>
      </w:r>
    </w:p>
    <w:p w14:paraId="28F13CF9" w14:textId="77777777" w:rsidR="0064557C" w:rsidRDefault="005F6E86">
      <w:pPr>
        <w:tabs>
          <w:tab w:val="center" w:pos="720"/>
          <w:tab w:val="center" w:pos="1287"/>
          <w:tab w:val="center" w:pos="4733"/>
        </w:tabs>
        <w:ind w:left="0" w:firstLine="0"/>
      </w:pPr>
      <w:r>
        <w:rPr>
          <w:rFonts w:ascii="Calibri" w:eastAsia="Calibri" w:hAnsi="Calibri" w:cs="Calibri"/>
        </w:rPr>
        <w:tab/>
      </w:r>
      <w:r>
        <w:t xml:space="preserve"> </w:t>
      </w:r>
      <w:r>
        <w:tab/>
        <w:t xml:space="preserve"> </w:t>
      </w:r>
      <w:r>
        <w:tab/>
        <w:t xml:space="preserve">Running and ball games are prohibited in the ‘Quiet’ areas. </w:t>
      </w:r>
    </w:p>
    <w:p w14:paraId="49BCEE47" w14:textId="77777777" w:rsidR="0064557C" w:rsidRDefault="005F6E86">
      <w:pPr>
        <w:spacing w:after="0" w:line="259" w:lineRule="auto"/>
        <w:ind w:left="720" w:firstLine="0"/>
      </w:pPr>
      <w:r>
        <w:t xml:space="preserve"> </w:t>
      </w:r>
    </w:p>
    <w:p w14:paraId="700E011E" w14:textId="77777777" w:rsidR="0064557C" w:rsidRDefault="005F6E86">
      <w:pPr>
        <w:ind w:left="715" w:right="2"/>
      </w:pPr>
      <w:r>
        <w:t xml:space="preserve"> </w:t>
      </w:r>
      <w:r>
        <w:tab/>
        <w:t xml:space="preserve"> </w:t>
      </w:r>
      <w:r>
        <w:tab/>
        <w:t xml:space="preserve">The retrieval of balls from off the school premises by climbing fences, or entering private   </w:t>
      </w:r>
      <w:r>
        <w:tab/>
        <w:t xml:space="preserve"> </w:t>
      </w:r>
      <w:r>
        <w:tab/>
        <w:t xml:space="preserve">property without specific permission is prohibited. </w:t>
      </w:r>
    </w:p>
    <w:p w14:paraId="644DC83E" w14:textId="77777777" w:rsidR="0064557C" w:rsidRDefault="005F6E86">
      <w:pPr>
        <w:spacing w:after="0" w:line="259" w:lineRule="auto"/>
        <w:ind w:left="720" w:firstLine="0"/>
      </w:pPr>
      <w:r>
        <w:t xml:space="preserve"> </w:t>
      </w:r>
    </w:p>
    <w:p w14:paraId="1707E58B" w14:textId="77777777" w:rsidR="0064557C" w:rsidRDefault="005F6E86">
      <w:pPr>
        <w:ind w:left="715" w:right="2"/>
      </w:pPr>
      <w:r>
        <w:t xml:space="preserve"> </w:t>
      </w:r>
      <w:r>
        <w:tab/>
        <w:t xml:space="preserve"> </w:t>
      </w:r>
      <w:r>
        <w:tab/>
        <w:t xml:space="preserve">Employees shall not carry hot drinks or glass drinking vessels whilst on play-time   </w:t>
      </w:r>
      <w:r>
        <w:tab/>
        <w:t xml:space="preserve"> </w:t>
      </w:r>
      <w:r>
        <w:tab/>
        <w:t xml:space="preserve">supervision duties. </w:t>
      </w:r>
    </w:p>
    <w:p w14:paraId="24FDB201" w14:textId="77777777" w:rsidR="0064557C" w:rsidRDefault="005F6E86">
      <w:pPr>
        <w:spacing w:after="0" w:line="259" w:lineRule="auto"/>
        <w:ind w:left="720" w:firstLine="0"/>
      </w:pPr>
      <w:r>
        <w:t xml:space="preserve"> </w:t>
      </w:r>
    </w:p>
    <w:p w14:paraId="33A2A628" w14:textId="77777777" w:rsidR="0064557C" w:rsidRDefault="005F6E86">
      <w:pPr>
        <w:ind w:left="715" w:right="2"/>
      </w:pPr>
      <w:r>
        <w:t xml:space="preserve"> </w:t>
      </w:r>
      <w:r>
        <w:tab/>
        <w:t xml:space="preserve"> </w:t>
      </w:r>
      <w:r>
        <w:tab/>
        <w:t xml:space="preserve">Fixed play equipment is maintained annually under external contract, and regular   </w:t>
      </w:r>
      <w:r>
        <w:tab/>
        <w:t xml:space="preserve"> </w:t>
      </w:r>
      <w:r>
        <w:tab/>
        <w:t xml:space="preserve">routine visual and operational inspections are carried out by the Site Manager in line   </w:t>
      </w:r>
      <w:r>
        <w:tab/>
        <w:t xml:space="preserve"> </w:t>
      </w:r>
      <w:r>
        <w:tab/>
        <w:t xml:space="preserve">with the manufacturers’/installers recommendations. </w:t>
      </w:r>
    </w:p>
    <w:p w14:paraId="01CD258D" w14:textId="77777777" w:rsidR="0064557C" w:rsidRDefault="005F6E86">
      <w:pPr>
        <w:spacing w:after="0" w:line="259" w:lineRule="auto"/>
        <w:ind w:left="720" w:firstLine="0"/>
      </w:pPr>
      <w:r>
        <w:t xml:space="preserve"> </w:t>
      </w:r>
    </w:p>
    <w:p w14:paraId="36263D9B" w14:textId="77777777" w:rsidR="0064557C" w:rsidRDefault="005F6E86">
      <w:pPr>
        <w:pStyle w:val="Heading1"/>
        <w:tabs>
          <w:tab w:val="center" w:pos="720"/>
          <w:tab w:val="center" w:pos="1287"/>
          <w:tab w:val="center" w:pos="4298"/>
        </w:tabs>
        <w:ind w:left="0" w:firstLine="0"/>
      </w:pPr>
      <w:r>
        <w:rPr>
          <w:rFonts w:ascii="Calibri" w:eastAsia="Calibri" w:hAnsi="Calibri" w:cs="Calibri"/>
          <w:b w:val="0"/>
        </w:rPr>
        <w:tab/>
      </w:r>
      <w:r>
        <w:t xml:space="preserve"> </w:t>
      </w:r>
      <w:r>
        <w:tab/>
        <w:t xml:space="preserve"> </w:t>
      </w:r>
      <w:r>
        <w:tab/>
        <w:t xml:space="preserve">General rules for sport and physical education </w:t>
      </w:r>
    </w:p>
    <w:p w14:paraId="741643AA" w14:textId="77777777" w:rsidR="0064557C" w:rsidRDefault="005F6E86">
      <w:pPr>
        <w:spacing w:after="0" w:line="259" w:lineRule="auto"/>
        <w:ind w:left="720" w:firstLine="0"/>
      </w:pPr>
      <w:r>
        <w:rPr>
          <w:b/>
        </w:rPr>
        <w:t xml:space="preserve"> </w:t>
      </w:r>
    </w:p>
    <w:p w14:paraId="152ED83B" w14:textId="77777777" w:rsidR="0064557C" w:rsidRDefault="005F6E86">
      <w:pPr>
        <w:tabs>
          <w:tab w:val="center" w:pos="720"/>
          <w:tab w:val="center" w:pos="1287"/>
          <w:tab w:val="center" w:pos="5929"/>
        </w:tabs>
        <w:ind w:left="0" w:firstLine="0"/>
      </w:pPr>
      <w:r>
        <w:rPr>
          <w:rFonts w:ascii="Calibri" w:eastAsia="Calibri" w:hAnsi="Calibri" w:cs="Calibri"/>
        </w:rPr>
        <w:tab/>
      </w:r>
      <w:r>
        <w:t xml:space="preserve"> </w:t>
      </w:r>
      <w:r>
        <w:tab/>
        <w:t xml:space="preserve"> </w:t>
      </w:r>
      <w:r>
        <w:tab/>
        <w:t xml:space="preserve">It is the policy of the school to follow the guidance in the document ‘Safe Practice in  </w:t>
      </w:r>
    </w:p>
    <w:p w14:paraId="412A127F" w14:textId="77777777" w:rsidR="0064557C" w:rsidRDefault="005F6E86">
      <w:pPr>
        <w:ind w:left="715" w:right="2"/>
      </w:pPr>
      <w:r>
        <w:t xml:space="preserve"> </w:t>
      </w:r>
      <w:r>
        <w:tab/>
        <w:t xml:space="preserve"> </w:t>
      </w:r>
      <w:r>
        <w:tab/>
        <w:t xml:space="preserve">Physical Education, School Sport &amp; Physical Activity’ published by the Association for   </w:t>
      </w:r>
      <w:r>
        <w:tab/>
        <w:t xml:space="preserve"> </w:t>
      </w:r>
      <w:r>
        <w:tab/>
        <w:t xml:space="preserve">Physical Education, and the guidance from the relevant national governing body for the   </w:t>
      </w:r>
      <w:r>
        <w:tab/>
        <w:t xml:space="preserve"> </w:t>
      </w:r>
      <w:r>
        <w:tab/>
        <w:t xml:space="preserve">activity concerned. </w:t>
      </w:r>
    </w:p>
    <w:p w14:paraId="06145B6C" w14:textId="77777777" w:rsidR="0064557C" w:rsidRDefault="005F6E86">
      <w:pPr>
        <w:spacing w:after="0" w:line="259" w:lineRule="auto"/>
        <w:ind w:left="720" w:firstLine="0"/>
      </w:pPr>
      <w:r>
        <w:t xml:space="preserve"> </w:t>
      </w:r>
    </w:p>
    <w:p w14:paraId="5603E412" w14:textId="77777777" w:rsidR="0064557C" w:rsidRDefault="005F6E86">
      <w:pPr>
        <w:ind w:left="715" w:right="2"/>
      </w:pPr>
      <w:r>
        <w:t xml:space="preserve"> </w:t>
      </w:r>
      <w:r>
        <w:tab/>
        <w:t xml:space="preserve"> </w:t>
      </w:r>
      <w:r>
        <w:tab/>
        <w:t xml:space="preserve">Only suitably qualified employees are to supervise physical education, and particular   </w:t>
      </w:r>
      <w:r>
        <w:tab/>
        <w:t xml:space="preserve"> </w:t>
      </w:r>
      <w:r>
        <w:tab/>
        <w:t>attention should be paid to the following.</w:t>
      </w:r>
      <w:r>
        <w:rPr>
          <w:b/>
        </w:rPr>
        <w:t xml:space="preserve"> </w:t>
      </w:r>
    </w:p>
    <w:p w14:paraId="6E517C53" w14:textId="77777777" w:rsidR="0064557C" w:rsidRDefault="005F6E86">
      <w:pPr>
        <w:spacing w:after="0" w:line="259" w:lineRule="auto"/>
        <w:ind w:left="720" w:firstLine="0"/>
      </w:pPr>
      <w:r>
        <w:rPr>
          <w:b/>
        </w:rPr>
        <w:t xml:space="preserve"> </w:t>
      </w:r>
    </w:p>
    <w:p w14:paraId="471B6AAC" w14:textId="77777777" w:rsidR="0064557C" w:rsidRDefault="005F6E86">
      <w:pPr>
        <w:numPr>
          <w:ilvl w:val="0"/>
          <w:numId w:val="26"/>
        </w:numPr>
        <w:ind w:right="2" w:hanging="283"/>
      </w:pPr>
      <w:r>
        <w:t xml:space="preserve">Physical activities should be quietly undertaken and there should be strict control, especially if competitive games are being played. </w:t>
      </w:r>
    </w:p>
    <w:p w14:paraId="01D81F55" w14:textId="77777777" w:rsidR="0064557C" w:rsidRDefault="005F6E86">
      <w:pPr>
        <w:spacing w:after="0" w:line="259" w:lineRule="auto"/>
        <w:ind w:left="1904" w:firstLine="0"/>
      </w:pPr>
      <w:r>
        <w:t xml:space="preserve"> </w:t>
      </w:r>
    </w:p>
    <w:p w14:paraId="5B36A0FF" w14:textId="77777777" w:rsidR="0064557C" w:rsidRDefault="005F6E86">
      <w:pPr>
        <w:numPr>
          <w:ilvl w:val="0"/>
          <w:numId w:val="26"/>
        </w:numPr>
        <w:ind w:right="2" w:hanging="283"/>
      </w:pPr>
      <w:r>
        <w:t xml:space="preserve">Ensure pupils are involved in activities appropriate to developing their existing abilities. </w:t>
      </w:r>
    </w:p>
    <w:p w14:paraId="59CB3B6B" w14:textId="77777777" w:rsidR="0064557C" w:rsidRDefault="005F6E86">
      <w:pPr>
        <w:spacing w:after="0" w:line="259" w:lineRule="auto"/>
        <w:ind w:left="1904" w:firstLine="0"/>
      </w:pPr>
      <w:r>
        <w:t xml:space="preserve"> </w:t>
      </w:r>
    </w:p>
    <w:p w14:paraId="64B34E1D" w14:textId="77777777" w:rsidR="0064557C" w:rsidRDefault="005F6E86">
      <w:pPr>
        <w:numPr>
          <w:ilvl w:val="0"/>
          <w:numId w:val="26"/>
        </w:numPr>
        <w:ind w:right="2" w:hanging="283"/>
      </w:pPr>
      <w:r>
        <w:lastRenderedPageBreak/>
        <w:t xml:space="preserve">Employees shall position themselves where they can see and properly supervise all pupils. </w:t>
      </w:r>
    </w:p>
    <w:p w14:paraId="4DC88AFF" w14:textId="77777777" w:rsidR="0064557C" w:rsidRDefault="005F6E86">
      <w:pPr>
        <w:spacing w:after="0" w:line="259" w:lineRule="auto"/>
        <w:ind w:left="1904" w:firstLine="0"/>
      </w:pPr>
      <w:r>
        <w:t xml:space="preserve"> </w:t>
      </w:r>
    </w:p>
    <w:p w14:paraId="21893806" w14:textId="77777777" w:rsidR="0064557C" w:rsidRDefault="005F6E86">
      <w:pPr>
        <w:numPr>
          <w:ilvl w:val="0"/>
          <w:numId w:val="26"/>
        </w:numPr>
        <w:ind w:right="2" w:hanging="283"/>
      </w:pPr>
      <w:r>
        <w:t xml:space="preserve">Appropriate clothing should be worn at all times. </w:t>
      </w:r>
    </w:p>
    <w:p w14:paraId="2836FA6C" w14:textId="77777777" w:rsidR="0064557C" w:rsidRDefault="005F6E86">
      <w:pPr>
        <w:spacing w:after="0" w:line="259" w:lineRule="auto"/>
        <w:ind w:left="1904" w:firstLine="0"/>
      </w:pPr>
      <w:r>
        <w:t xml:space="preserve"> </w:t>
      </w:r>
    </w:p>
    <w:p w14:paraId="6031DC92" w14:textId="77777777" w:rsidR="0064557C" w:rsidRDefault="005F6E86">
      <w:pPr>
        <w:numPr>
          <w:ilvl w:val="0"/>
          <w:numId w:val="26"/>
        </w:numPr>
        <w:ind w:right="2" w:hanging="283"/>
      </w:pPr>
      <w:r>
        <w:t xml:space="preserve">Long hair should be tied back. </w:t>
      </w:r>
    </w:p>
    <w:p w14:paraId="73E7B6FC" w14:textId="77777777" w:rsidR="0064557C" w:rsidRDefault="005F6E86">
      <w:pPr>
        <w:spacing w:after="0" w:line="259" w:lineRule="auto"/>
        <w:ind w:left="1904" w:firstLine="0"/>
      </w:pPr>
      <w:r>
        <w:t xml:space="preserve"> </w:t>
      </w:r>
    </w:p>
    <w:p w14:paraId="1B63DB9C" w14:textId="77777777" w:rsidR="0064557C" w:rsidRDefault="005F6E86">
      <w:pPr>
        <w:numPr>
          <w:ilvl w:val="0"/>
          <w:numId w:val="26"/>
        </w:numPr>
        <w:ind w:right="2" w:hanging="283"/>
      </w:pPr>
      <w:r>
        <w:t xml:space="preserve">Watches, necklaces, large rings and ring type earrings must be removed. </w:t>
      </w:r>
    </w:p>
    <w:p w14:paraId="60EC9F1A" w14:textId="77777777" w:rsidR="0064557C" w:rsidRDefault="005F6E86">
      <w:pPr>
        <w:spacing w:after="0" w:line="259" w:lineRule="auto"/>
        <w:ind w:left="1904" w:firstLine="0"/>
      </w:pPr>
      <w:r>
        <w:t xml:space="preserve"> </w:t>
      </w:r>
    </w:p>
    <w:p w14:paraId="70A08175" w14:textId="77777777" w:rsidR="0064557C" w:rsidRDefault="005F6E86">
      <w:pPr>
        <w:numPr>
          <w:ilvl w:val="0"/>
          <w:numId w:val="26"/>
        </w:numPr>
        <w:ind w:right="2" w:hanging="283"/>
      </w:pPr>
      <w:r>
        <w:t xml:space="preserve">Sports areas and pitches should be checked before activities start, to ensure there are no objects liable to create a hazard around the side of the Sports Hall/Gymnasium or on any of the outside areas being used. </w:t>
      </w:r>
    </w:p>
    <w:p w14:paraId="58935D9D" w14:textId="77777777" w:rsidR="0064557C" w:rsidRDefault="005F6E86">
      <w:pPr>
        <w:spacing w:after="0" w:line="259" w:lineRule="auto"/>
        <w:ind w:left="1904" w:firstLine="0"/>
      </w:pPr>
      <w:r>
        <w:t xml:space="preserve"> </w:t>
      </w:r>
    </w:p>
    <w:p w14:paraId="287B3078" w14:textId="77777777" w:rsidR="0064557C" w:rsidRDefault="005F6E86">
      <w:pPr>
        <w:numPr>
          <w:ilvl w:val="0"/>
          <w:numId w:val="26"/>
        </w:numPr>
        <w:ind w:right="2" w:hanging="283"/>
      </w:pPr>
      <w:r>
        <w:t xml:space="preserve">Ensure all equipment is safely set up before using, including the requirement for adequate head-room where appropriate. </w:t>
      </w:r>
    </w:p>
    <w:p w14:paraId="18FF3CAB" w14:textId="77777777" w:rsidR="0064557C" w:rsidRDefault="005F6E86">
      <w:pPr>
        <w:spacing w:after="0" w:line="259" w:lineRule="auto"/>
        <w:ind w:left="1904" w:firstLine="0"/>
      </w:pPr>
      <w:r>
        <w:t xml:space="preserve"> </w:t>
      </w:r>
    </w:p>
    <w:p w14:paraId="12C73421" w14:textId="77777777" w:rsidR="0064557C" w:rsidRDefault="005F6E86">
      <w:pPr>
        <w:numPr>
          <w:ilvl w:val="0"/>
          <w:numId w:val="26"/>
        </w:numPr>
        <w:ind w:right="2" w:hanging="283"/>
      </w:pPr>
      <w:r>
        <w:t xml:space="preserve">Physical Education equipment is maintained under external contract and is inspected routinely, and before use. </w:t>
      </w:r>
    </w:p>
    <w:p w14:paraId="7F279ED1" w14:textId="77777777" w:rsidR="0064557C" w:rsidRDefault="005F6E86">
      <w:pPr>
        <w:spacing w:after="0" w:line="259" w:lineRule="auto"/>
        <w:ind w:left="1904" w:firstLine="0"/>
      </w:pPr>
      <w:r>
        <w:t xml:space="preserve"> </w:t>
      </w:r>
    </w:p>
    <w:p w14:paraId="2E04A70C" w14:textId="77777777" w:rsidR="0064557C" w:rsidRDefault="005F6E86">
      <w:pPr>
        <w:numPr>
          <w:ilvl w:val="0"/>
          <w:numId w:val="26"/>
        </w:numPr>
        <w:ind w:right="2" w:hanging="283"/>
      </w:pPr>
      <w:r>
        <w:t xml:space="preserve">Limit the number of pupils using any one piece of apparatus. </w:t>
      </w:r>
    </w:p>
    <w:p w14:paraId="0389393A" w14:textId="77777777" w:rsidR="0064557C" w:rsidRDefault="005F6E86">
      <w:pPr>
        <w:spacing w:after="22" w:line="259" w:lineRule="auto"/>
        <w:ind w:left="1904" w:firstLine="0"/>
      </w:pPr>
      <w:r>
        <w:t xml:space="preserve"> </w:t>
      </w:r>
    </w:p>
    <w:p w14:paraId="42650C95" w14:textId="77777777" w:rsidR="0064557C" w:rsidRDefault="005F6E86">
      <w:pPr>
        <w:numPr>
          <w:ilvl w:val="0"/>
          <w:numId w:val="26"/>
        </w:numPr>
        <w:ind w:right="2" w:hanging="283"/>
      </w:pPr>
      <w:r>
        <w:t xml:space="preserve">Set up apparatus in accordance with the manufacturers’ instructions, and with adequate spacing between each item. </w:t>
      </w:r>
    </w:p>
    <w:p w14:paraId="39A097E8" w14:textId="77777777" w:rsidR="0064557C" w:rsidRDefault="005F6E86">
      <w:pPr>
        <w:spacing w:after="0" w:line="259" w:lineRule="auto"/>
        <w:ind w:left="1904" w:firstLine="0"/>
      </w:pPr>
      <w:r>
        <w:t xml:space="preserve"> </w:t>
      </w:r>
    </w:p>
    <w:p w14:paraId="60F068B6" w14:textId="77777777" w:rsidR="0064557C" w:rsidRDefault="005F6E86">
      <w:pPr>
        <w:numPr>
          <w:ilvl w:val="0"/>
          <w:numId w:val="26"/>
        </w:numPr>
        <w:ind w:right="2" w:hanging="283"/>
      </w:pPr>
      <w:r>
        <w:t xml:space="preserve">If pupils are involved in moving equipment, make sure this is done using safe techniques, with enough pupils to ensure that they do not have to struggle. Pupils taking part in the movement of PE Equipment are to wear appropriate footwear. </w:t>
      </w:r>
    </w:p>
    <w:p w14:paraId="01EDE843" w14:textId="77777777" w:rsidR="0064557C" w:rsidRDefault="005F6E86">
      <w:pPr>
        <w:spacing w:after="0" w:line="259" w:lineRule="auto"/>
        <w:ind w:left="3090" w:firstLine="0"/>
      </w:pPr>
      <w:r>
        <w:t xml:space="preserve"> </w:t>
      </w:r>
    </w:p>
    <w:p w14:paraId="1EF3F329" w14:textId="77777777" w:rsidR="0064557C" w:rsidRDefault="005F6E86">
      <w:pPr>
        <w:numPr>
          <w:ilvl w:val="0"/>
          <w:numId w:val="26"/>
        </w:numPr>
        <w:ind w:right="2" w:hanging="283"/>
      </w:pPr>
      <w:r>
        <w:t xml:space="preserve">Apparatus being used should be at least two metres from any wall. </w:t>
      </w:r>
    </w:p>
    <w:p w14:paraId="0FC434CE" w14:textId="77777777" w:rsidR="0064557C" w:rsidRDefault="005F6E86">
      <w:pPr>
        <w:spacing w:after="0" w:line="259" w:lineRule="auto"/>
        <w:ind w:left="1904" w:firstLine="0"/>
      </w:pPr>
      <w:r>
        <w:t xml:space="preserve"> </w:t>
      </w:r>
    </w:p>
    <w:p w14:paraId="752A8332" w14:textId="77777777" w:rsidR="0064557C" w:rsidRDefault="005F6E86">
      <w:pPr>
        <w:numPr>
          <w:ilvl w:val="0"/>
          <w:numId w:val="26"/>
        </w:numPr>
        <w:ind w:right="2" w:hanging="283"/>
      </w:pPr>
      <w:r>
        <w:t xml:space="preserve">Pupils shall be supervised at all times. </w:t>
      </w:r>
    </w:p>
    <w:p w14:paraId="7AF8167D" w14:textId="77777777" w:rsidR="0064557C" w:rsidRDefault="005F6E86">
      <w:pPr>
        <w:spacing w:after="0" w:line="259" w:lineRule="auto"/>
        <w:ind w:left="1904" w:firstLine="0"/>
      </w:pPr>
      <w:r>
        <w:t xml:space="preserve"> </w:t>
      </w:r>
    </w:p>
    <w:p w14:paraId="1A83A708" w14:textId="77777777" w:rsidR="0064557C" w:rsidRDefault="005F6E86">
      <w:pPr>
        <w:numPr>
          <w:ilvl w:val="0"/>
          <w:numId w:val="26"/>
        </w:numPr>
        <w:ind w:right="2" w:hanging="283"/>
      </w:pPr>
      <w:r>
        <w:t xml:space="preserve">All equipment shall be put away safely at the end of the lesson. </w:t>
      </w:r>
    </w:p>
    <w:p w14:paraId="47ABADDB" w14:textId="77777777" w:rsidR="0064557C" w:rsidRDefault="005F6E86">
      <w:pPr>
        <w:spacing w:after="0" w:line="259" w:lineRule="auto"/>
        <w:ind w:left="720" w:firstLine="0"/>
      </w:pPr>
      <w:r>
        <w:rPr>
          <w:rFonts w:ascii="Times New Roman" w:eastAsia="Times New Roman" w:hAnsi="Times New Roman" w:cs="Times New Roman"/>
          <w:sz w:val="24"/>
        </w:rPr>
        <w:t xml:space="preserve"> </w:t>
      </w:r>
    </w:p>
    <w:p w14:paraId="20397D22" w14:textId="77777777" w:rsidR="0064557C" w:rsidRDefault="005F6E86">
      <w:pPr>
        <w:pStyle w:val="Heading2"/>
        <w:tabs>
          <w:tab w:val="center" w:pos="720"/>
          <w:tab w:val="center" w:pos="2903"/>
        </w:tabs>
        <w:ind w:left="0" w:firstLine="0"/>
      </w:pPr>
      <w:r>
        <w:rPr>
          <w:rFonts w:ascii="Calibri" w:eastAsia="Calibri" w:hAnsi="Calibri" w:cs="Calibri"/>
          <w:b w:val="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3.27 Vehicles on the Premises </w:t>
      </w:r>
    </w:p>
    <w:p w14:paraId="58823B45" w14:textId="77777777" w:rsidR="0064557C" w:rsidRDefault="005F6E86">
      <w:pPr>
        <w:spacing w:after="0" w:line="259" w:lineRule="auto"/>
        <w:ind w:left="720" w:firstLine="0"/>
      </w:pPr>
      <w:r>
        <w:rPr>
          <w:b/>
        </w:rPr>
        <w:t xml:space="preserve"> </w:t>
      </w:r>
    </w:p>
    <w:p w14:paraId="1728AF91" w14:textId="77777777" w:rsidR="0064557C" w:rsidRDefault="005F6E86">
      <w:pPr>
        <w:ind w:left="715" w:right="2"/>
      </w:pPr>
      <w:r>
        <w:t xml:space="preserve"> </w:t>
      </w:r>
      <w:r>
        <w:tab/>
        <w:t xml:space="preserve"> </w:t>
      </w:r>
      <w:r>
        <w:tab/>
        <w:t xml:space="preserve">Vehicles manoeuvring around the premises, particularly reversing in restricted areas are   </w:t>
      </w:r>
      <w:r>
        <w:tab/>
        <w:t xml:space="preserve"> </w:t>
      </w:r>
      <w:r>
        <w:tab/>
        <w:t xml:space="preserve">a major risk and can cause serious, even fatal injuries.  Special care is necessary to   </w:t>
      </w:r>
      <w:r>
        <w:tab/>
        <w:t xml:space="preserve"> </w:t>
      </w:r>
      <w:r>
        <w:tab/>
        <w:t xml:space="preserve">ensure that pupils are kept away from the vehicles on the School premises.   </w:t>
      </w:r>
    </w:p>
    <w:p w14:paraId="0EE41DED" w14:textId="77777777" w:rsidR="0064557C" w:rsidRDefault="005F6E86">
      <w:pPr>
        <w:spacing w:after="0" w:line="259" w:lineRule="auto"/>
        <w:ind w:left="720" w:firstLine="0"/>
      </w:pPr>
      <w:r>
        <w:t xml:space="preserve"> </w:t>
      </w:r>
    </w:p>
    <w:p w14:paraId="605CD52D" w14:textId="77777777" w:rsidR="0064557C" w:rsidRDefault="005F6E86">
      <w:pPr>
        <w:ind w:left="715" w:right="2"/>
      </w:pPr>
      <w:r>
        <w:t xml:space="preserve"> </w:t>
      </w:r>
      <w:r>
        <w:tab/>
        <w:t xml:space="preserve"> </w:t>
      </w:r>
      <w:r>
        <w:tab/>
        <w:t xml:space="preserve">Adequate vehicle and pedestrian segregation must be maintained at all times. This can   </w:t>
      </w:r>
      <w:r>
        <w:tab/>
        <w:t xml:space="preserve"> </w:t>
      </w:r>
      <w:r>
        <w:tab/>
        <w:t xml:space="preserve">be achieved with any combination of physical barriers, time segregation, distance   </w:t>
      </w:r>
      <w:r>
        <w:tab/>
        <w:t xml:space="preserve"> </w:t>
      </w:r>
      <w:r>
        <w:tab/>
        <w:t xml:space="preserve">segregation or management controls, and may include arrangements such as warning   </w:t>
      </w:r>
      <w:r>
        <w:tab/>
        <w:t xml:space="preserve"> </w:t>
      </w:r>
      <w:r>
        <w:tab/>
        <w:t xml:space="preserve">notices, traffic control persons and signage etc.  </w:t>
      </w:r>
    </w:p>
    <w:p w14:paraId="646B1582" w14:textId="77777777" w:rsidR="0064557C" w:rsidRDefault="005F6E86">
      <w:pPr>
        <w:spacing w:after="0" w:line="259" w:lineRule="auto"/>
        <w:ind w:left="720" w:firstLine="0"/>
      </w:pPr>
      <w:r>
        <w:t xml:space="preserve"> </w:t>
      </w:r>
    </w:p>
    <w:p w14:paraId="7B250739" w14:textId="77777777" w:rsidR="0064557C" w:rsidRDefault="005F6E86">
      <w:pPr>
        <w:tabs>
          <w:tab w:val="center" w:pos="720"/>
          <w:tab w:val="center" w:pos="1287"/>
          <w:tab w:val="center" w:pos="3575"/>
        </w:tabs>
        <w:ind w:left="0" w:firstLine="0"/>
      </w:pPr>
      <w:r>
        <w:rPr>
          <w:rFonts w:ascii="Calibri" w:eastAsia="Calibri" w:hAnsi="Calibri" w:cs="Calibri"/>
        </w:rPr>
        <w:tab/>
      </w:r>
      <w:r>
        <w:t xml:space="preserve"> </w:t>
      </w:r>
      <w:r>
        <w:tab/>
        <w:t xml:space="preserve"> </w:t>
      </w:r>
      <w:r>
        <w:tab/>
        <w:t xml:space="preserve">Segregation arrangements include. </w:t>
      </w:r>
    </w:p>
    <w:p w14:paraId="5692FE3B" w14:textId="77777777" w:rsidR="0064557C" w:rsidRDefault="005F6E86">
      <w:pPr>
        <w:spacing w:after="10" w:line="259" w:lineRule="auto"/>
        <w:ind w:left="720" w:firstLine="0"/>
      </w:pPr>
      <w:r>
        <w:t xml:space="preserve"> </w:t>
      </w:r>
    </w:p>
    <w:p w14:paraId="60300642" w14:textId="77777777" w:rsidR="0064557C" w:rsidRDefault="005F6E86">
      <w:pPr>
        <w:numPr>
          <w:ilvl w:val="0"/>
          <w:numId w:val="27"/>
        </w:numPr>
        <w:spacing w:after="31"/>
        <w:ind w:right="2" w:hanging="283"/>
      </w:pPr>
      <w:r>
        <w:t xml:space="preserve">Pupils are not allowed on the playing field whilst grass mowing or grounds maintenance vehicles are in use. </w:t>
      </w:r>
    </w:p>
    <w:p w14:paraId="2D6CF03D" w14:textId="77777777" w:rsidR="0064557C" w:rsidRDefault="005F6E86">
      <w:pPr>
        <w:spacing w:after="0" w:line="259" w:lineRule="auto"/>
        <w:ind w:left="1289" w:firstLine="0"/>
      </w:pPr>
      <w:r>
        <w:t xml:space="preserve"> </w:t>
      </w:r>
    </w:p>
    <w:p w14:paraId="47491AF8" w14:textId="77777777" w:rsidR="0064557C" w:rsidRDefault="005F6E86">
      <w:pPr>
        <w:numPr>
          <w:ilvl w:val="0"/>
          <w:numId w:val="27"/>
        </w:numPr>
        <w:ind w:right="2" w:hanging="283"/>
      </w:pPr>
      <w:r>
        <w:t xml:space="preserve">Pedestrians must use the separate entrance provided. </w:t>
      </w:r>
    </w:p>
    <w:p w14:paraId="5A9C6885" w14:textId="77777777" w:rsidR="0064557C" w:rsidRDefault="005F6E86">
      <w:pPr>
        <w:spacing w:after="4" w:line="259" w:lineRule="auto"/>
        <w:ind w:left="1289" w:firstLine="0"/>
      </w:pPr>
      <w:r>
        <w:t xml:space="preserve"> </w:t>
      </w:r>
    </w:p>
    <w:p w14:paraId="3D629AA5" w14:textId="77777777" w:rsidR="0064557C" w:rsidRDefault="005F6E86">
      <w:pPr>
        <w:numPr>
          <w:ilvl w:val="0"/>
          <w:numId w:val="27"/>
        </w:numPr>
        <w:ind w:right="2" w:hanging="283"/>
      </w:pPr>
      <w:r>
        <w:t xml:space="preserve">Teachers’ etc cars are not to enter or leave the school premises at school starting, leaving, lunch and break times. </w:t>
      </w:r>
    </w:p>
    <w:p w14:paraId="0AD38E1A" w14:textId="77777777" w:rsidR="0064557C" w:rsidRDefault="005F6E86">
      <w:pPr>
        <w:spacing w:after="0" w:line="259" w:lineRule="auto"/>
        <w:ind w:left="1289" w:firstLine="0"/>
      </w:pPr>
      <w:r>
        <w:t xml:space="preserve"> </w:t>
      </w:r>
    </w:p>
    <w:p w14:paraId="70FF2CF8" w14:textId="77777777" w:rsidR="0064557C" w:rsidRDefault="005F6E86">
      <w:pPr>
        <w:numPr>
          <w:ilvl w:val="0"/>
          <w:numId w:val="27"/>
        </w:numPr>
        <w:ind w:right="2" w:hanging="283"/>
      </w:pPr>
      <w:r>
        <w:lastRenderedPageBreak/>
        <w:t xml:space="preserve">Members of staff are stationed at vehicle access points at school starting, leaving, lunch and break times to ensure vehicle pedestrian segregation.  </w:t>
      </w:r>
    </w:p>
    <w:p w14:paraId="086D28C6" w14:textId="77777777" w:rsidR="0064557C" w:rsidRDefault="005F6E86">
      <w:pPr>
        <w:spacing w:after="0" w:line="259" w:lineRule="auto"/>
        <w:ind w:left="1289" w:firstLine="0"/>
      </w:pPr>
      <w:r>
        <w:t xml:space="preserve"> </w:t>
      </w:r>
    </w:p>
    <w:p w14:paraId="5EC1DF03" w14:textId="77777777" w:rsidR="0064557C" w:rsidRDefault="005F6E86">
      <w:pPr>
        <w:numPr>
          <w:ilvl w:val="0"/>
          <w:numId w:val="27"/>
        </w:numPr>
        <w:ind w:right="2" w:hanging="283"/>
      </w:pPr>
      <w:r>
        <w:t xml:space="preserve">High visibility vests are worn by all members of staff on traffic control duties. </w:t>
      </w:r>
    </w:p>
    <w:p w14:paraId="4E9560F0" w14:textId="77777777" w:rsidR="0064557C" w:rsidRDefault="005F6E86">
      <w:pPr>
        <w:spacing w:after="14" w:line="259" w:lineRule="auto"/>
        <w:ind w:left="1289" w:firstLine="0"/>
      </w:pPr>
      <w:r>
        <w:t xml:space="preserve"> </w:t>
      </w:r>
    </w:p>
    <w:p w14:paraId="53B4B1C6" w14:textId="77777777" w:rsidR="0064557C" w:rsidRDefault="005F6E86">
      <w:pPr>
        <w:numPr>
          <w:ilvl w:val="0"/>
          <w:numId w:val="27"/>
        </w:numPr>
        <w:ind w:right="2" w:hanging="283"/>
      </w:pPr>
      <w:r>
        <w:t xml:space="preserve">Delivery and contractor’s vehicles must be prevented from entering the premises at school starting, leaving, lunch and break times. </w:t>
      </w:r>
    </w:p>
    <w:p w14:paraId="5614E9EC" w14:textId="77777777" w:rsidR="0064557C" w:rsidRDefault="005F6E86">
      <w:pPr>
        <w:spacing w:after="0" w:line="259" w:lineRule="auto"/>
        <w:ind w:left="1289" w:firstLine="0"/>
      </w:pPr>
      <w:r>
        <w:t xml:space="preserve"> </w:t>
      </w:r>
    </w:p>
    <w:p w14:paraId="7B5ED946" w14:textId="77777777" w:rsidR="0064557C" w:rsidRDefault="005F6E86">
      <w:pPr>
        <w:numPr>
          <w:ilvl w:val="0"/>
          <w:numId w:val="27"/>
        </w:numPr>
        <w:ind w:right="2" w:hanging="283"/>
      </w:pPr>
      <w:r>
        <w:t xml:space="preserve">Parents and older students are not allowed to bring motor vehicles etc onto the </w:t>
      </w:r>
    </w:p>
    <w:p w14:paraId="00C24AC5" w14:textId="77777777" w:rsidR="0064557C" w:rsidRDefault="005F6E86">
      <w:pPr>
        <w:ind w:left="2146" w:right="2"/>
      </w:pPr>
      <w:r>
        <w:t xml:space="preserve">premises. </w:t>
      </w:r>
    </w:p>
    <w:p w14:paraId="38BB1041" w14:textId="77777777" w:rsidR="0064557C" w:rsidRDefault="005F6E86">
      <w:pPr>
        <w:spacing w:after="0" w:line="259" w:lineRule="auto"/>
        <w:ind w:left="1289" w:firstLine="0"/>
      </w:pPr>
      <w:r>
        <w:t xml:space="preserve"> </w:t>
      </w:r>
    </w:p>
    <w:p w14:paraId="7B6B594A" w14:textId="77777777" w:rsidR="0064557C" w:rsidRDefault="005F6E86">
      <w:pPr>
        <w:numPr>
          <w:ilvl w:val="0"/>
          <w:numId w:val="27"/>
        </w:numPr>
        <w:ind w:right="2" w:hanging="283"/>
      </w:pPr>
      <w:r>
        <w:t xml:space="preserve">A one-way system is in place for vehicles on the school site, to avoid unnecessary reversing. </w:t>
      </w:r>
    </w:p>
    <w:p w14:paraId="604D62B8" w14:textId="77777777" w:rsidR="0064557C" w:rsidRDefault="005F6E86">
      <w:pPr>
        <w:spacing w:after="0" w:line="259" w:lineRule="auto"/>
        <w:ind w:left="1289" w:firstLine="0"/>
      </w:pPr>
      <w:r>
        <w:t xml:space="preserve"> </w:t>
      </w:r>
    </w:p>
    <w:p w14:paraId="13D109FC" w14:textId="77777777" w:rsidR="0064557C" w:rsidRDefault="005F6E86">
      <w:pPr>
        <w:numPr>
          <w:ilvl w:val="0"/>
          <w:numId w:val="27"/>
        </w:numPr>
        <w:ind w:right="2" w:hanging="283"/>
      </w:pPr>
      <w:r>
        <w:t xml:space="preserve">Reversing of large vehicles, or those where the rear view is restricted, must be guided back by a competent person. </w:t>
      </w:r>
    </w:p>
    <w:p w14:paraId="5578B38E" w14:textId="77777777" w:rsidR="0064557C" w:rsidRDefault="005F6E86">
      <w:pPr>
        <w:spacing w:after="0" w:line="259" w:lineRule="auto"/>
        <w:ind w:left="1289" w:firstLine="0"/>
      </w:pPr>
      <w:r>
        <w:t xml:space="preserve"> </w:t>
      </w:r>
    </w:p>
    <w:p w14:paraId="128D3278" w14:textId="77777777" w:rsidR="0064557C" w:rsidRDefault="005F6E86">
      <w:pPr>
        <w:numPr>
          <w:ilvl w:val="0"/>
          <w:numId w:val="27"/>
        </w:numPr>
        <w:spacing w:line="233" w:lineRule="auto"/>
        <w:ind w:right="2" w:hanging="283"/>
      </w:pPr>
      <w:r>
        <w:t xml:space="preserve">Bus discharge and pick up arrangements must be planned and controlled to avoid pupils having to cross the road and avoid the need for reversing whilst pupils are present. </w:t>
      </w:r>
    </w:p>
    <w:p w14:paraId="4DD5DDF0" w14:textId="77777777" w:rsidR="0064557C" w:rsidRDefault="005F6E86">
      <w:pPr>
        <w:spacing w:after="0" w:line="259" w:lineRule="auto"/>
        <w:ind w:left="720" w:firstLine="0"/>
      </w:pPr>
      <w:r>
        <w:t xml:space="preserve"> </w:t>
      </w:r>
    </w:p>
    <w:p w14:paraId="20B030CF" w14:textId="77777777" w:rsidR="0064557C" w:rsidRDefault="005F6E86">
      <w:pPr>
        <w:ind w:left="715" w:right="2"/>
      </w:pPr>
      <w:r>
        <w:t xml:space="preserve"> </w:t>
      </w:r>
      <w:r>
        <w:tab/>
        <w:t xml:space="preserve"> </w:t>
      </w:r>
      <w:r>
        <w:tab/>
        <w:t xml:space="preserve">The vehicle/pedestrian segregation arrangements have been documented into a Traffic   </w:t>
      </w:r>
      <w:r>
        <w:tab/>
        <w:t xml:space="preserve"> </w:t>
      </w:r>
      <w:r>
        <w:tab/>
        <w:t xml:space="preserve">Management Plan (vehicle/pedestrian segregation risk assessment). </w:t>
      </w:r>
    </w:p>
    <w:p w14:paraId="224D28E7" w14:textId="77777777" w:rsidR="0064557C" w:rsidRDefault="005F6E86">
      <w:pPr>
        <w:spacing w:after="0" w:line="259" w:lineRule="auto"/>
        <w:ind w:left="720" w:firstLine="0"/>
      </w:pPr>
      <w:r>
        <w:t xml:space="preserve"> </w:t>
      </w:r>
    </w:p>
    <w:p w14:paraId="0526E623" w14:textId="77777777" w:rsidR="0064557C" w:rsidRDefault="005F6E86">
      <w:pPr>
        <w:tabs>
          <w:tab w:val="center" w:pos="720"/>
          <w:tab w:val="center" w:pos="1287"/>
          <w:tab w:val="center" w:pos="5985"/>
        </w:tabs>
        <w:spacing w:line="249" w:lineRule="auto"/>
        <w:ind w:left="0" w:firstLine="0"/>
      </w:pPr>
      <w:r>
        <w:rPr>
          <w:rFonts w:ascii="Calibri" w:eastAsia="Calibri" w:hAnsi="Calibri" w:cs="Calibri"/>
        </w:rPr>
        <w:tab/>
      </w:r>
      <w:r>
        <w:rPr>
          <w:i/>
        </w:rPr>
        <w:t xml:space="preserve"> </w:t>
      </w:r>
      <w:r>
        <w:rPr>
          <w:i/>
        </w:rPr>
        <w:tab/>
        <w:t xml:space="preserve"> </w:t>
      </w:r>
      <w:r>
        <w:rPr>
          <w:i/>
        </w:rPr>
        <w:tab/>
        <w:t xml:space="preserve">Vehicle / Pedestrian segregation risk assessment arrangements to be complied with. </w:t>
      </w:r>
    </w:p>
    <w:p w14:paraId="40577361" w14:textId="77777777" w:rsidR="0064557C" w:rsidRDefault="005F6E86">
      <w:pPr>
        <w:spacing w:after="0" w:line="259" w:lineRule="auto"/>
        <w:ind w:left="720" w:firstLine="0"/>
      </w:pPr>
      <w:r>
        <w:rPr>
          <w:i/>
        </w:rPr>
        <w:t xml:space="preserve"> </w:t>
      </w:r>
    </w:p>
    <w:p w14:paraId="75F21F96" w14:textId="77777777" w:rsidR="0064557C" w:rsidRDefault="005F6E86">
      <w:pPr>
        <w:spacing w:line="249" w:lineRule="auto"/>
        <w:ind w:left="715"/>
      </w:pPr>
      <w:r>
        <w:rPr>
          <w:i/>
        </w:rPr>
        <w:t xml:space="preserve"> </w:t>
      </w:r>
      <w:r>
        <w:rPr>
          <w:i/>
        </w:rPr>
        <w:tab/>
        <w:t xml:space="preserve"> </w:t>
      </w:r>
      <w:r>
        <w:rPr>
          <w:i/>
        </w:rPr>
        <w:tab/>
        <w:t xml:space="preserve">An annex of forms such as Traffic Control Terms of Reference, etc may be compiled   </w:t>
      </w:r>
      <w:r>
        <w:rPr>
          <w:i/>
        </w:rPr>
        <w:tab/>
        <w:t xml:space="preserve"> </w:t>
      </w:r>
      <w:r>
        <w:rPr>
          <w:i/>
        </w:rPr>
        <w:tab/>
        <w:t xml:space="preserve">locally. </w:t>
      </w:r>
    </w:p>
    <w:p w14:paraId="64B2A50B" w14:textId="77777777" w:rsidR="0064557C" w:rsidRDefault="005F6E86">
      <w:pPr>
        <w:spacing w:after="0" w:line="259" w:lineRule="auto"/>
        <w:ind w:left="720" w:firstLine="0"/>
      </w:pPr>
      <w:r>
        <w:rPr>
          <w:i/>
        </w:rPr>
        <w:t xml:space="preserve"> </w:t>
      </w:r>
    </w:p>
    <w:p w14:paraId="34727209" w14:textId="77777777" w:rsidR="0064557C" w:rsidRDefault="005F6E86">
      <w:pPr>
        <w:pStyle w:val="Heading2"/>
        <w:tabs>
          <w:tab w:val="center" w:pos="720"/>
          <w:tab w:val="center" w:pos="1988"/>
        </w:tabs>
        <w:ind w:left="0" w:firstLine="0"/>
      </w:pPr>
      <w:r>
        <w:rPr>
          <w:rFonts w:ascii="Calibri" w:eastAsia="Calibri" w:hAnsi="Calibri" w:cs="Calibri"/>
          <w:b w:val="0"/>
        </w:rPr>
        <w:tab/>
      </w:r>
      <w:r>
        <w:t xml:space="preserve"> </w:t>
      </w:r>
      <w:r>
        <w:tab/>
        <w:t xml:space="preserve">3.28 Science </w:t>
      </w:r>
    </w:p>
    <w:p w14:paraId="258D9159" w14:textId="77777777" w:rsidR="0064557C" w:rsidRDefault="005F6E86">
      <w:pPr>
        <w:spacing w:after="0" w:line="259" w:lineRule="auto"/>
        <w:ind w:left="720" w:firstLine="0"/>
      </w:pPr>
      <w:r>
        <w:t xml:space="preserve"> </w:t>
      </w:r>
    </w:p>
    <w:p w14:paraId="430DC126" w14:textId="77777777" w:rsidR="0064557C" w:rsidRDefault="005F6E86">
      <w:pPr>
        <w:ind w:left="715" w:right="2"/>
      </w:pPr>
      <w:r>
        <w:t xml:space="preserve"> </w:t>
      </w:r>
      <w:r>
        <w:tab/>
        <w:t xml:space="preserve"> </w:t>
      </w:r>
      <w:r>
        <w:tab/>
        <w:t xml:space="preserve">Each Science Laboratory and Preparation Room is provided with the following items, all   </w:t>
      </w:r>
      <w:r>
        <w:tab/>
        <w:t xml:space="preserve"> </w:t>
      </w:r>
      <w:r>
        <w:tab/>
        <w:t xml:space="preserve">of which are kept free from obstructions and are clearly labelled as required. </w:t>
      </w:r>
    </w:p>
    <w:p w14:paraId="01B7A307" w14:textId="77777777" w:rsidR="0064557C" w:rsidRDefault="005F6E86">
      <w:pPr>
        <w:spacing w:after="0" w:line="259" w:lineRule="auto"/>
        <w:ind w:left="720" w:firstLine="0"/>
      </w:pPr>
      <w:r>
        <w:t xml:space="preserve"> </w:t>
      </w:r>
    </w:p>
    <w:p w14:paraId="7CF5FD4F" w14:textId="77777777" w:rsidR="0064557C" w:rsidRDefault="005F6E86">
      <w:pPr>
        <w:numPr>
          <w:ilvl w:val="0"/>
          <w:numId w:val="28"/>
        </w:numPr>
        <w:ind w:right="2" w:hanging="571"/>
      </w:pPr>
      <w:r>
        <w:t xml:space="preserve">Emergency Electrical Isolation Control. </w:t>
      </w:r>
    </w:p>
    <w:p w14:paraId="0403C1A2" w14:textId="77777777" w:rsidR="0064557C" w:rsidRDefault="005F6E86">
      <w:pPr>
        <w:numPr>
          <w:ilvl w:val="0"/>
          <w:numId w:val="28"/>
        </w:numPr>
        <w:ind w:right="2" w:hanging="571"/>
      </w:pPr>
      <w:r>
        <w:t xml:space="preserve">Gas isolation control. </w:t>
      </w:r>
    </w:p>
    <w:p w14:paraId="1F2806B2" w14:textId="77777777" w:rsidR="0064557C" w:rsidRDefault="005F6E86">
      <w:pPr>
        <w:numPr>
          <w:ilvl w:val="0"/>
          <w:numId w:val="28"/>
        </w:numPr>
        <w:ind w:right="2" w:hanging="571"/>
      </w:pPr>
      <w:r>
        <w:t xml:space="preserve">Residual Current Device (RCD) protected electrical sockets. </w:t>
      </w:r>
    </w:p>
    <w:p w14:paraId="5D959FE5" w14:textId="77777777" w:rsidR="0064557C" w:rsidRDefault="005F6E86">
      <w:pPr>
        <w:numPr>
          <w:ilvl w:val="0"/>
          <w:numId w:val="28"/>
        </w:numPr>
        <w:ind w:right="2" w:hanging="571"/>
      </w:pPr>
      <w:r>
        <w:t xml:space="preserve">Appropriate fire extinguishers.  </w:t>
      </w:r>
    </w:p>
    <w:p w14:paraId="50240E19" w14:textId="77777777" w:rsidR="0064557C" w:rsidRDefault="005F6E86">
      <w:pPr>
        <w:numPr>
          <w:ilvl w:val="0"/>
          <w:numId w:val="28"/>
        </w:numPr>
        <w:ind w:right="2" w:hanging="571"/>
      </w:pPr>
      <w:r>
        <w:t xml:space="preserve">A fire blanket. </w:t>
      </w:r>
    </w:p>
    <w:p w14:paraId="123DC33B" w14:textId="77777777" w:rsidR="0064557C" w:rsidRDefault="005F6E86">
      <w:pPr>
        <w:numPr>
          <w:ilvl w:val="0"/>
          <w:numId w:val="28"/>
        </w:numPr>
        <w:ind w:right="2" w:hanging="571"/>
      </w:pPr>
      <w:r>
        <w:t xml:space="preserve">Emergency eyewash facilities. </w:t>
      </w:r>
    </w:p>
    <w:p w14:paraId="6677625B" w14:textId="77777777" w:rsidR="0064557C" w:rsidRDefault="005F6E86">
      <w:pPr>
        <w:spacing w:after="0" w:line="259" w:lineRule="auto"/>
        <w:ind w:left="720" w:firstLine="0"/>
      </w:pPr>
      <w:r>
        <w:t xml:space="preserve"> </w:t>
      </w:r>
    </w:p>
    <w:p w14:paraId="0D05388B" w14:textId="77777777" w:rsidR="0064557C" w:rsidRDefault="005F6E86">
      <w:pPr>
        <w:ind w:left="715" w:right="2"/>
      </w:pPr>
      <w:r>
        <w:t xml:space="preserve"> </w:t>
      </w:r>
      <w:r>
        <w:tab/>
        <w:t xml:space="preserve"> </w:t>
      </w:r>
      <w:r>
        <w:tab/>
        <w:t xml:space="preserve">Access is available to a first aid kit, and to a telephone nearby to call for assistance if   </w:t>
      </w:r>
      <w:r>
        <w:tab/>
        <w:t xml:space="preserve"> </w:t>
      </w:r>
      <w:r>
        <w:tab/>
        <w:t xml:space="preserve">required. </w:t>
      </w:r>
    </w:p>
    <w:p w14:paraId="1C56ED29" w14:textId="77777777" w:rsidR="0064557C" w:rsidRDefault="005F6E86">
      <w:pPr>
        <w:spacing w:after="0" w:line="259" w:lineRule="auto"/>
        <w:ind w:left="720" w:firstLine="0"/>
      </w:pPr>
      <w:r>
        <w:t xml:space="preserve"> </w:t>
      </w:r>
    </w:p>
    <w:p w14:paraId="4DD50E5E" w14:textId="77777777" w:rsidR="0064557C" w:rsidRDefault="005F6E86">
      <w:pPr>
        <w:ind w:left="715" w:right="2"/>
      </w:pPr>
      <w:r>
        <w:t xml:space="preserve"> </w:t>
      </w:r>
      <w:r>
        <w:tab/>
        <w:t xml:space="preserve"> </w:t>
      </w:r>
      <w:r>
        <w:tab/>
        <w:t xml:space="preserve">Preparation Rooms and Chemical Stores are kept secure when no members of Staff are   </w:t>
      </w:r>
      <w:r>
        <w:tab/>
        <w:t xml:space="preserve"> </w:t>
      </w:r>
      <w:r>
        <w:tab/>
        <w:t xml:space="preserve">present to prevent unauthorised access. </w:t>
      </w:r>
    </w:p>
    <w:p w14:paraId="01950923" w14:textId="77777777" w:rsidR="0064557C" w:rsidRDefault="005F6E86">
      <w:pPr>
        <w:spacing w:after="0" w:line="259" w:lineRule="auto"/>
        <w:ind w:left="720" w:firstLine="0"/>
      </w:pPr>
      <w:r>
        <w:t xml:space="preserve"> </w:t>
      </w:r>
    </w:p>
    <w:p w14:paraId="4D8C4726" w14:textId="77777777" w:rsidR="0064557C" w:rsidRDefault="005F6E86">
      <w:pPr>
        <w:ind w:left="715" w:right="2"/>
      </w:pPr>
      <w:r>
        <w:t xml:space="preserve"> </w:t>
      </w:r>
      <w:r>
        <w:tab/>
        <w:t xml:space="preserve"> </w:t>
      </w:r>
      <w:r>
        <w:tab/>
        <w:t xml:space="preserve">Good practices outlined in the publications listed below should be used for chemical   </w:t>
      </w:r>
      <w:r>
        <w:tab/>
        <w:t xml:space="preserve"> </w:t>
      </w:r>
      <w:r>
        <w:tab/>
        <w:t xml:space="preserve">storage, and to develop risk assessments and safe working procedures for work in the   </w:t>
      </w:r>
      <w:r>
        <w:tab/>
        <w:t xml:space="preserve"> </w:t>
      </w:r>
      <w:r>
        <w:tab/>
        <w:t xml:space="preserve">science department, science experiments etc.  </w:t>
      </w:r>
    </w:p>
    <w:p w14:paraId="199268EE" w14:textId="77777777" w:rsidR="0064557C" w:rsidRDefault="005F6E86">
      <w:pPr>
        <w:spacing w:after="0" w:line="259" w:lineRule="auto"/>
        <w:ind w:left="720" w:firstLine="0"/>
      </w:pPr>
      <w:r>
        <w:t xml:space="preserve"> </w:t>
      </w:r>
    </w:p>
    <w:p w14:paraId="20D03586" w14:textId="77777777" w:rsidR="0064557C" w:rsidRDefault="005F6E86">
      <w:pPr>
        <w:ind w:left="715" w:right="2"/>
      </w:pPr>
      <w:r>
        <w:t xml:space="preserve"> </w:t>
      </w:r>
      <w:r>
        <w:tab/>
        <w:t xml:space="preserve"> </w:t>
      </w:r>
      <w:r>
        <w:tab/>
        <w:t xml:space="preserve">A separate Science Department Health and Safety Policy and Laboratory Rules have   </w:t>
      </w:r>
      <w:r>
        <w:tab/>
        <w:t xml:space="preserve"> </w:t>
      </w:r>
      <w:r>
        <w:tab/>
        <w:t xml:space="preserve">been developed in line with the CLEAPSS Guidance. </w:t>
      </w:r>
    </w:p>
    <w:p w14:paraId="6EA21EF5" w14:textId="77777777" w:rsidR="0064557C" w:rsidRDefault="005F6E86">
      <w:pPr>
        <w:spacing w:after="0" w:line="259" w:lineRule="auto"/>
        <w:ind w:left="720" w:firstLine="0"/>
      </w:pPr>
      <w:r>
        <w:t xml:space="preserve"> </w:t>
      </w:r>
    </w:p>
    <w:p w14:paraId="5C8A8F91" w14:textId="77777777" w:rsidR="0064557C" w:rsidRDefault="005F6E86">
      <w:pPr>
        <w:tabs>
          <w:tab w:val="center" w:pos="720"/>
          <w:tab w:val="center" w:pos="1287"/>
          <w:tab w:val="right" w:pos="10505"/>
        </w:tabs>
        <w:spacing w:after="117" w:line="249" w:lineRule="auto"/>
        <w:ind w:left="0" w:firstLine="0"/>
      </w:pPr>
      <w:r>
        <w:rPr>
          <w:rFonts w:ascii="Calibri" w:eastAsia="Calibri" w:hAnsi="Calibri" w:cs="Calibri"/>
        </w:rPr>
        <w:tab/>
      </w:r>
      <w:r>
        <w:t xml:space="preserve"> </w:t>
      </w:r>
      <w:r>
        <w:tab/>
        <w:t xml:space="preserve"> </w:t>
      </w:r>
      <w:r>
        <w:tab/>
        <w:t xml:space="preserve">CLEAPSS website </w:t>
      </w:r>
      <w:hyperlink r:id="rId69">
        <w:r>
          <w:rPr>
            <w:u w:val="single" w:color="000000"/>
          </w:rPr>
          <w:t>www.cleapss.org.uk</w:t>
        </w:r>
      </w:hyperlink>
      <w:hyperlink r:id="rId70">
        <w:r>
          <w:t xml:space="preserve"> </w:t>
        </w:r>
      </w:hyperlink>
      <w:r>
        <w:t xml:space="preserve"> (</w:t>
      </w:r>
      <w:r>
        <w:rPr>
          <w:i/>
        </w:rPr>
        <w:t>Both for Primary &amp; Secondary level education</w:t>
      </w:r>
      <w:r>
        <w:t>).</w:t>
      </w:r>
      <w:r>
        <w:rPr>
          <w:i/>
        </w:rPr>
        <w:t xml:space="preserve"> </w:t>
      </w:r>
    </w:p>
    <w:p w14:paraId="4AB2A38A" w14:textId="77777777" w:rsidR="0064557C" w:rsidRDefault="005F6E86">
      <w:pPr>
        <w:tabs>
          <w:tab w:val="center" w:pos="720"/>
          <w:tab w:val="center" w:pos="1287"/>
          <w:tab w:val="center" w:pos="3960"/>
        </w:tabs>
        <w:spacing w:after="118"/>
        <w:ind w:left="0" w:firstLine="0"/>
      </w:pPr>
      <w:r>
        <w:rPr>
          <w:rFonts w:ascii="Calibri" w:eastAsia="Calibri" w:hAnsi="Calibri" w:cs="Calibri"/>
        </w:rPr>
        <w:tab/>
      </w:r>
      <w:r>
        <w:t xml:space="preserve"> </w:t>
      </w:r>
      <w:r>
        <w:tab/>
        <w:t xml:space="preserve"> </w:t>
      </w:r>
      <w:r>
        <w:tab/>
        <w:t xml:space="preserve">ASE, Safeguards in the School Laboratory. </w:t>
      </w:r>
    </w:p>
    <w:p w14:paraId="4238B442" w14:textId="77777777" w:rsidR="0064557C" w:rsidRDefault="005F6E86">
      <w:pPr>
        <w:tabs>
          <w:tab w:val="center" w:pos="720"/>
          <w:tab w:val="center" w:pos="1287"/>
          <w:tab w:val="center" w:pos="3308"/>
        </w:tabs>
        <w:spacing w:after="119"/>
        <w:ind w:left="0" w:firstLine="0"/>
      </w:pPr>
      <w:r>
        <w:rPr>
          <w:rFonts w:ascii="Calibri" w:eastAsia="Calibri" w:hAnsi="Calibri" w:cs="Calibri"/>
        </w:rPr>
        <w:lastRenderedPageBreak/>
        <w:tab/>
      </w:r>
      <w:r>
        <w:t xml:space="preserve"> </w:t>
      </w:r>
      <w:r>
        <w:tab/>
        <w:t xml:space="preserve"> </w:t>
      </w:r>
      <w:r>
        <w:tab/>
        <w:t xml:space="preserve">ASE, Safe &amp; Exciting Science </w:t>
      </w:r>
    </w:p>
    <w:p w14:paraId="14681AA0" w14:textId="77777777" w:rsidR="0064557C" w:rsidRDefault="005F6E86">
      <w:pPr>
        <w:spacing w:after="132"/>
        <w:ind w:left="715" w:right="2"/>
      </w:pPr>
      <w:r>
        <w:t xml:space="preserve"> </w:t>
      </w:r>
      <w:r>
        <w:tab/>
        <w:t xml:space="preserve"> </w:t>
      </w:r>
      <w:r>
        <w:tab/>
        <w:t xml:space="preserve">ASE, Be Safe – Health and Safety in School Science and Technology for teachers of 3  </w:t>
      </w:r>
      <w:r>
        <w:tab/>
        <w:t xml:space="preserve"> </w:t>
      </w:r>
      <w:r>
        <w:tab/>
        <w:t>to 12 year olds. (4</w:t>
      </w:r>
      <w:r>
        <w:rPr>
          <w:vertAlign w:val="superscript"/>
        </w:rPr>
        <w:t>th</w:t>
      </w:r>
      <w:r>
        <w:t xml:space="preserve"> Edition). </w:t>
      </w:r>
    </w:p>
    <w:p w14:paraId="78D22D02" w14:textId="77777777" w:rsidR="0064557C" w:rsidRDefault="005F6E86">
      <w:pPr>
        <w:ind w:left="715" w:right="2"/>
      </w:pPr>
      <w:r>
        <w:t xml:space="preserve"> </w:t>
      </w:r>
      <w:r>
        <w:tab/>
        <w:t xml:space="preserve"> </w:t>
      </w:r>
      <w:r>
        <w:tab/>
        <w:t xml:space="preserve">Project work involving hazardous substances, not covered by these publications will be   </w:t>
      </w:r>
      <w:r>
        <w:tab/>
        <w:t xml:space="preserve"> </w:t>
      </w:r>
      <w:r>
        <w:tab/>
        <w:t xml:space="preserve">individually risk assessed by the Head of Department, and safe work procedures   </w:t>
      </w:r>
      <w:r>
        <w:tab/>
        <w:t xml:space="preserve"> </w:t>
      </w:r>
      <w:r>
        <w:tab/>
        <w:t xml:space="preserve">produced to ensure the risks are adequately controlled. </w:t>
      </w:r>
    </w:p>
    <w:p w14:paraId="3215B178" w14:textId="77777777" w:rsidR="0064557C" w:rsidRDefault="005F6E86">
      <w:pPr>
        <w:spacing w:after="0" w:line="259" w:lineRule="auto"/>
        <w:ind w:left="720" w:firstLine="0"/>
      </w:pPr>
      <w:r>
        <w:t xml:space="preserve"> </w:t>
      </w:r>
    </w:p>
    <w:p w14:paraId="0546194C" w14:textId="77777777" w:rsidR="0064557C" w:rsidRDefault="005F6E86">
      <w:pPr>
        <w:ind w:left="715" w:right="2"/>
      </w:pPr>
      <w:r>
        <w:t xml:space="preserve"> </w:t>
      </w:r>
      <w:r>
        <w:tab/>
        <w:t xml:space="preserve"> </w:t>
      </w:r>
      <w:r>
        <w:tab/>
        <w:t xml:space="preserve">Work equipment is appropriately maintained by a competent person, and emergency   </w:t>
      </w:r>
      <w:r>
        <w:tab/>
        <w:t xml:space="preserve"> </w:t>
      </w:r>
      <w:r>
        <w:tab/>
        <w:t xml:space="preserve">facilities (such as emergency isolators) are routinely tested. </w:t>
      </w:r>
    </w:p>
    <w:p w14:paraId="6D451DC5" w14:textId="77777777" w:rsidR="0064557C" w:rsidRDefault="005F6E86">
      <w:pPr>
        <w:spacing w:after="0" w:line="259" w:lineRule="auto"/>
        <w:ind w:left="720" w:firstLine="0"/>
      </w:pPr>
      <w:r>
        <w:t xml:space="preserve"> </w:t>
      </w:r>
    </w:p>
    <w:p w14:paraId="0F94125E" w14:textId="77777777" w:rsidR="0064557C" w:rsidRDefault="005F6E86">
      <w:pPr>
        <w:ind w:left="715" w:right="2"/>
      </w:pPr>
      <w:r>
        <w:t xml:space="preserve"> </w:t>
      </w:r>
      <w:r>
        <w:tab/>
        <w:t xml:space="preserve"> </w:t>
      </w:r>
      <w:r>
        <w:tab/>
        <w:t xml:space="preserve">Fume cupboards are provided and used as necessary for the control of hazardous   </w:t>
      </w:r>
      <w:r>
        <w:tab/>
        <w:t xml:space="preserve"> </w:t>
      </w:r>
      <w:r>
        <w:tab/>
        <w:t xml:space="preserve">substances, and these are appropriately maintained. As a minimum this includes a 14  </w:t>
      </w:r>
    </w:p>
    <w:p w14:paraId="3E91671B" w14:textId="77777777" w:rsidR="0064557C" w:rsidRDefault="005F6E86">
      <w:pPr>
        <w:ind w:left="715" w:right="2"/>
      </w:pPr>
      <w:r>
        <w:t xml:space="preserve"> </w:t>
      </w:r>
      <w:r>
        <w:tab/>
        <w:t xml:space="preserve"> </w:t>
      </w:r>
      <w:r>
        <w:tab/>
        <w:t xml:space="preserve">Monthly examination by a competent person, and weekly visual checks of the equipment   </w:t>
      </w:r>
      <w:r>
        <w:tab/>
        <w:t xml:space="preserve"> </w:t>
      </w:r>
      <w:r>
        <w:tab/>
        <w:t xml:space="preserve">by Department Staff. A Local Exhaust Ventilation (LEV) log book is used to record these   </w:t>
      </w:r>
      <w:r>
        <w:tab/>
        <w:t xml:space="preserve"> </w:t>
      </w:r>
      <w:r>
        <w:tab/>
        <w:t xml:space="preserve">routine checks and maintenance. </w:t>
      </w:r>
    </w:p>
    <w:p w14:paraId="6B2D512B" w14:textId="77777777" w:rsidR="0064557C" w:rsidRDefault="005F6E86">
      <w:pPr>
        <w:spacing w:after="0" w:line="259" w:lineRule="auto"/>
        <w:ind w:left="720" w:firstLine="0"/>
      </w:pPr>
      <w:r>
        <w:t xml:space="preserve"> </w:t>
      </w:r>
    </w:p>
    <w:p w14:paraId="448FE112" w14:textId="77777777" w:rsidR="0064557C" w:rsidRDefault="005F6E86">
      <w:pPr>
        <w:ind w:left="715" w:right="2"/>
      </w:pPr>
      <w:r>
        <w:t xml:space="preserve"> </w:t>
      </w:r>
      <w:r>
        <w:tab/>
        <w:t xml:space="preserve"> </w:t>
      </w:r>
      <w:r>
        <w:tab/>
        <w:t xml:space="preserve">Fume cupboards are fitted with a device to provide a </w:t>
      </w:r>
      <w:proofErr w:type="spellStart"/>
      <w:r>
        <w:t>continuos</w:t>
      </w:r>
      <w:proofErr w:type="spellEnd"/>
      <w:r>
        <w:t xml:space="preserve"> indication of their   </w:t>
      </w:r>
      <w:r>
        <w:tab/>
        <w:t xml:space="preserve"> </w:t>
      </w:r>
      <w:r>
        <w:tab/>
        <w:t xml:space="preserve">operation, and the correct functioning of fume cupboards is confirmed prior to use. </w:t>
      </w:r>
    </w:p>
    <w:p w14:paraId="5EBA5285" w14:textId="77777777" w:rsidR="0064557C" w:rsidRDefault="005F6E86">
      <w:pPr>
        <w:spacing w:after="0" w:line="259" w:lineRule="auto"/>
        <w:ind w:left="720" w:firstLine="0"/>
      </w:pPr>
      <w:r>
        <w:t xml:space="preserve"> </w:t>
      </w:r>
    </w:p>
    <w:p w14:paraId="2CFC9022" w14:textId="77777777" w:rsidR="0064557C" w:rsidRDefault="005F6E86">
      <w:pPr>
        <w:ind w:left="715" w:right="2"/>
      </w:pPr>
      <w:r>
        <w:t xml:space="preserve"> </w:t>
      </w:r>
      <w:r>
        <w:tab/>
        <w:t xml:space="preserve"> </w:t>
      </w:r>
      <w:r>
        <w:tab/>
        <w:t xml:space="preserve">Pressure systems such as autoclaves etc are provided with a validated written scheme   </w:t>
      </w:r>
      <w:r>
        <w:tab/>
        <w:t xml:space="preserve"> </w:t>
      </w:r>
      <w:r>
        <w:tab/>
        <w:t xml:space="preserve">of examination, and are examined in accordance with that scheme by a formally   </w:t>
      </w:r>
      <w:r>
        <w:tab/>
        <w:t xml:space="preserve"> </w:t>
      </w:r>
      <w:r>
        <w:tab/>
        <w:t xml:space="preserve">appointed competent person. A copy of the examination report is received within 28   </w:t>
      </w:r>
      <w:r>
        <w:tab/>
        <w:t xml:space="preserve"> </w:t>
      </w:r>
      <w:r>
        <w:tab/>
        <w:t xml:space="preserve">days and the date the next examination is due is marked on the equipment. </w:t>
      </w:r>
    </w:p>
    <w:p w14:paraId="70323DB1" w14:textId="77777777" w:rsidR="0064557C" w:rsidRDefault="005F6E86">
      <w:pPr>
        <w:spacing w:after="0" w:line="259" w:lineRule="auto"/>
        <w:ind w:left="720" w:firstLine="0"/>
      </w:pPr>
      <w:r>
        <w:t xml:space="preserve"> </w:t>
      </w:r>
    </w:p>
    <w:p w14:paraId="5275AB3B" w14:textId="77777777" w:rsidR="0064557C" w:rsidRDefault="005F6E86">
      <w:pPr>
        <w:ind w:left="715" w:right="2"/>
      </w:pPr>
      <w:r>
        <w:t xml:space="preserve"> </w:t>
      </w:r>
      <w:r>
        <w:tab/>
        <w:t xml:space="preserve"> </w:t>
      </w:r>
      <w:r>
        <w:tab/>
        <w:t xml:space="preserve">Where more than 5 litres of Industrial Denatured Alcohol (IDA or Methylated Spirit) is   </w:t>
      </w:r>
      <w:r>
        <w:tab/>
        <w:t xml:space="preserve"> </w:t>
      </w:r>
      <w:r>
        <w:tab/>
        <w:t xml:space="preserve">held, a Alcohol Licence is held, issued by Her Majesties Revenue &amp; Customs (HMRC). </w:t>
      </w:r>
    </w:p>
    <w:p w14:paraId="0736E10F" w14:textId="77777777" w:rsidR="0064557C" w:rsidRDefault="005F6E86">
      <w:pPr>
        <w:spacing w:after="0" w:line="259" w:lineRule="auto"/>
        <w:ind w:left="720" w:firstLine="0"/>
      </w:pPr>
      <w:r>
        <w:rPr>
          <w:b/>
        </w:rPr>
        <w:t xml:space="preserve"> </w:t>
      </w:r>
    </w:p>
    <w:p w14:paraId="5F64C222" w14:textId="77777777" w:rsidR="0064557C" w:rsidRDefault="005F6E86">
      <w:pPr>
        <w:pStyle w:val="Heading1"/>
        <w:tabs>
          <w:tab w:val="center" w:pos="720"/>
          <w:tab w:val="center" w:pos="1287"/>
          <w:tab w:val="center" w:pos="2939"/>
        </w:tabs>
        <w:ind w:left="0" w:firstLine="0"/>
      </w:pPr>
      <w:r>
        <w:rPr>
          <w:rFonts w:ascii="Calibri" w:eastAsia="Calibri" w:hAnsi="Calibri" w:cs="Calibri"/>
          <w:b w:val="0"/>
        </w:rPr>
        <w:tab/>
      </w:r>
      <w:r>
        <w:t xml:space="preserve"> </w:t>
      </w:r>
      <w:r>
        <w:tab/>
        <w:t xml:space="preserve"> </w:t>
      </w:r>
      <w:r>
        <w:tab/>
        <w:t xml:space="preserve">Radioactive Sources </w:t>
      </w:r>
    </w:p>
    <w:p w14:paraId="37786958" w14:textId="77777777" w:rsidR="0064557C" w:rsidRDefault="005F6E86">
      <w:pPr>
        <w:spacing w:after="14" w:line="259" w:lineRule="auto"/>
        <w:ind w:left="720" w:firstLine="0"/>
      </w:pPr>
      <w:r>
        <w:rPr>
          <w:b/>
        </w:rPr>
        <w:t xml:space="preserve"> </w:t>
      </w:r>
    </w:p>
    <w:p w14:paraId="216E2A64" w14:textId="77777777" w:rsidR="0064557C" w:rsidRDefault="005F6E86">
      <w:pPr>
        <w:spacing w:after="35"/>
        <w:ind w:left="715" w:right="2"/>
      </w:pPr>
      <w:r>
        <w:t xml:space="preserve"> </w:t>
      </w:r>
      <w:r>
        <w:tab/>
        <w:t xml:space="preserve"> </w:t>
      </w:r>
      <w:r>
        <w:tab/>
        <w:t xml:space="preserve">Only low level radioactive sources within the standard school holdings are held and used   </w:t>
      </w:r>
      <w:r>
        <w:tab/>
        <w:t xml:space="preserve"> </w:t>
      </w:r>
      <w:r>
        <w:tab/>
        <w:t xml:space="preserve">in the Science Department. </w:t>
      </w:r>
    </w:p>
    <w:p w14:paraId="1A5CF481" w14:textId="77777777" w:rsidR="0064557C" w:rsidRDefault="005F6E86">
      <w:pPr>
        <w:spacing w:after="21" w:line="259" w:lineRule="auto"/>
        <w:ind w:left="720" w:firstLine="0"/>
      </w:pPr>
      <w:r>
        <w:t xml:space="preserve"> </w:t>
      </w:r>
    </w:p>
    <w:p w14:paraId="7B1CB8D9" w14:textId="77777777" w:rsidR="0064557C" w:rsidRDefault="005F6E86">
      <w:pPr>
        <w:spacing w:after="35"/>
        <w:ind w:left="715" w:right="2"/>
      </w:pPr>
      <w:r>
        <w:t xml:space="preserve"> </w:t>
      </w:r>
      <w:r>
        <w:tab/>
        <w:t xml:space="preserve"> </w:t>
      </w:r>
      <w:r>
        <w:tab/>
        <w:t xml:space="preserve">Registration for the Schools holding of radioactive sources has been made to the HSE   </w:t>
      </w:r>
      <w:r>
        <w:tab/>
        <w:t xml:space="preserve"> </w:t>
      </w:r>
      <w:r>
        <w:tab/>
        <w:t xml:space="preserve">via their website after 01 January 2018. </w:t>
      </w:r>
    </w:p>
    <w:p w14:paraId="17EC61AF" w14:textId="77777777" w:rsidR="0064557C" w:rsidRDefault="005F6E86">
      <w:pPr>
        <w:spacing w:after="21" w:line="259" w:lineRule="auto"/>
        <w:ind w:left="720" w:firstLine="0"/>
      </w:pPr>
      <w:r>
        <w:t xml:space="preserve"> </w:t>
      </w:r>
    </w:p>
    <w:p w14:paraId="626C2BFF" w14:textId="77777777" w:rsidR="0064557C" w:rsidRDefault="005F6E86">
      <w:pPr>
        <w:spacing w:after="35"/>
        <w:ind w:left="715" w:right="2"/>
      </w:pPr>
      <w:r>
        <w:t xml:space="preserve"> </w:t>
      </w:r>
      <w:r>
        <w:tab/>
        <w:t xml:space="preserve"> </w:t>
      </w:r>
      <w:r>
        <w:tab/>
        <w:t xml:space="preserve">The Head of Science is designated as the Radiation Protection Supervisor (RPS), and is   </w:t>
      </w:r>
      <w:r>
        <w:tab/>
        <w:t xml:space="preserve"> </w:t>
      </w:r>
      <w:r>
        <w:tab/>
        <w:t xml:space="preserve">responsible for ensuring the local rules are followed to control the risks. </w:t>
      </w:r>
    </w:p>
    <w:p w14:paraId="6AE0C308" w14:textId="77777777" w:rsidR="0064557C" w:rsidRDefault="005F6E86">
      <w:pPr>
        <w:spacing w:after="21" w:line="259" w:lineRule="auto"/>
        <w:ind w:left="720" w:firstLine="0"/>
      </w:pPr>
      <w:r>
        <w:t xml:space="preserve"> </w:t>
      </w:r>
    </w:p>
    <w:p w14:paraId="4BA6EB3D" w14:textId="77777777" w:rsidR="0064557C" w:rsidRDefault="005F6E86">
      <w:pPr>
        <w:spacing w:after="35"/>
        <w:ind w:left="715" w:right="2"/>
      </w:pPr>
      <w:r>
        <w:t xml:space="preserve"> </w:t>
      </w:r>
      <w:r>
        <w:tab/>
        <w:t xml:space="preserve"> </w:t>
      </w:r>
      <w:r>
        <w:tab/>
        <w:t xml:space="preserve">A competent Radiation Protection Advisor (RPA) has been formally </w:t>
      </w:r>
      <w:proofErr w:type="spellStart"/>
      <w:r>
        <w:t>appionted</w:t>
      </w:r>
      <w:proofErr w:type="spellEnd"/>
      <w:r>
        <w:t xml:space="preserve">, to   </w:t>
      </w:r>
      <w:r>
        <w:tab/>
        <w:t xml:space="preserve"> </w:t>
      </w:r>
      <w:r>
        <w:tab/>
        <w:t xml:space="preserve">oversee and monitor the radiation protection arrangements of the school, and provide   </w:t>
      </w:r>
      <w:r>
        <w:tab/>
        <w:t xml:space="preserve"> </w:t>
      </w:r>
      <w:r>
        <w:tab/>
        <w:t>specialist advice as necessary</w:t>
      </w:r>
      <w:r>
        <w:rPr>
          <w:i/>
        </w:rPr>
        <w:t xml:space="preserve"> </w:t>
      </w:r>
      <w:r>
        <w:t xml:space="preserve">(Where the CLEAPSS RPA Service is taken a separate   </w:t>
      </w:r>
      <w:r>
        <w:tab/>
        <w:t xml:space="preserve"> </w:t>
      </w:r>
      <w:r>
        <w:tab/>
        <w:t xml:space="preserve">Radiation Protection Officer RPO is appointed). </w:t>
      </w:r>
    </w:p>
    <w:p w14:paraId="5D9B5B33" w14:textId="77777777" w:rsidR="0064557C" w:rsidRDefault="005F6E86">
      <w:pPr>
        <w:spacing w:after="21" w:line="259" w:lineRule="auto"/>
        <w:ind w:left="720" w:firstLine="0"/>
      </w:pPr>
      <w:r>
        <w:t xml:space="preserve"> </w:t>
      </w:r>
    </w:p>
    <w:p w14:paraId="2C069DC7" w14:textId="77777777" w:rsidR="0064557C" w:rsidRDefault="005F6E86">
      <w:pPr>
        <w:spacing w:after="35"/>
        <w:ind w:left="715" w:right="2"/>
      </w:pPr>
      <w:r>
        <w:t xml:space="preserve"> </w:t>
      </w:r>
      <w:r>
        <w:tab/>
        <w:t xml:space="preserve"> </w:t>
      </w:r>
      <w:r>
        <w:tab/>
        <w:t xml:space="preserve">To ensure the control of radioactive sources in accordance with CLEAPSS Guide L93,   </w:t>
      </w:r>
      <w:r>
        <w:tab/>
        <w:t xml:space="preserve"> </w:t>
      </w:r>
      <w:r>
        <w:tab/>
        <w:t xml:space="preserve">the following documents are kept. </w:t>
      </w:r>
    </w:p>
    <w:p w14:paraId="14DFA480" w14:textId="77777777" w:rsidR="0064557C" w:rsidRDefault="005F6E86">
      <w:pPr>
        <w:spacing w:after="21" w:line="259" w:lineRule="auto"/>
        <w:ind w:left="720" w:firstLine="0"/>
      </w:pPr>
      <w:r>
        <w:t xml:space="preserve"> </w:t>
      </w:r>
    </w:p>
    <w:p w14:paraId="62B687BB" w14:textId="77777777" w:rsidR="0064557C" w:rsidRDefault="005F6E86">
      <w:pPr>
        <w:tabs>
          <w:tab w:val="center" w:pos="720"/>
          <w:tab w:val="center" w:pos="1287"/>
          <w:tab w:val="center" w:pos="4860"/>
        </w:tabs>
        <w:spacing w:after="39"/>
        <w:ind w:left="0" w:firstLine="0"/>
      </w:pPr>
      <w:r>
        <w:rPr>
          <w:rFonts w:ascii="Calibri" w:eastAsia="Calibri" w:hAnsi="Calibri" w:cs="Calibri"/>
        </w:rPr>
        <w:tab/>
      </w:r>
      <w:r>
        <w:t xml:space="preserve"> </w:t>
      </w:r>
      <w:r>
        <w:tab/>
        <w:t xml:space="preserve"> </w:t>
      </w:r>
      <w:r>
        <w:tab/>
        <w:t xml:space="preserve">A list of Staff authorised to use or handle radioactive sources. </w:t>
      </w:r>
    </w:p>
    <w:p w14:paraId="0F820AD8" w14:textId="77777777" w:rsidR="0064557C" w:rsidRDefault="005F6E86">
      <w:pPr>
        <w:tabs>
          <w:tab w:val="center" w:pos="720"/>
          <w:tab w:val="center" w:pos="1287"/>
          <w:tab w:val="center" w:pos="5106"/>
        </w:tabs>
        <w:spacing w:after="39"/>
        <w:ind w:left="0" w:firstLine="0"/>
      </w:pPr>
      <w:r>
        <w:rPr>
          <w:rFonts w:ascii="Calibri" w:eastAsia="Calibri" w:hAnsi="Calibri" w:cs="Calibri"/>
        </w:rPr>
        <w:tab/>
      </w:r>
      <w:r>
        <w:t xml:space="preserve"> </w:t>
      </w:r>
      <w:r>
        <w:tab/>
        <w:t xml:space="preserve"> </w:t>
      </w:r>
      <w:r>
        <w:tab/>
        <w:t xml:space="preserve">Standard Operating Procedures for the use of radioactive sources. </w:t>
      </w:r>
    </w:p>
    <w:p w14:paraId="0AE6C841" w14:textId="77777777" w:rsidR="0064557C" w:rsidRDefault="005F6E86">
      <w:pPr>
        <w:tabs>
          <w:tab w:val="center" w:pos="720"/>
          <w:tab w:val="center" w:pos="1287"/>
          <w:tab w:val="center" w:pos="3528"/>
        </w:tabs>
        <w:spacing w:after="40"/>
        <w:ind w:left="0" w:firstLine="0"/>
      </w:pPr>
      <w:r>
        <w:rPr>
          <w:rFonts w:ascii="Calibri" w:eastAsia="Calibri" w:hAnsi="Calibri" w:cs="Calibri"/>
        </w:rPr>
        <w:tab/>
      </w:r>
      <w:r>
        <w:t xml:space="preserve"> </w:t>
      </w:r>
      <w:r>
        <w:tab/>
        <w:t xml:space="preserve"> </w:t>
      </w:r>
      <w:r>
        <w:tab/>
        <w:t xml:space="preserve">Contingency Plans (For spills etc). </w:t>
      </w:r>
    </w:p>
    <w:p w14:paraId="529D198A" w14:textId="77777777" w:rsidR="0064557C" w:rsidRDefault="005F6E86">
      <w:pPr>
        <w:tabs>
          <w:tab w:val="center" w:pos="720"/>
          <w:tab w:val="center" w:pos="1287"/>
          <w:tab w:val="center" w:pos="3766"/>
        </w:tabs>
        <w:spacing w:after="39"/>
        <w:ind w:left="0" w:firstLine="0"/>
      </w:pPr>
      <w:r>
        <w:rPr>
          <w:rFonts w:ascii="Calibri" w:eastAsia="Calibri" w:hAnsi="Calibri" w:cs="Calibri"/>
        </w:rPr>
        <w:tab/>
      </w:r>
      <w:r>
        <w:t xml:space="preserve"> </w:t>
      </w:r>
      <w:r>
        <w:tab/>
        <w:t xml:space="preserve"> </w:t>
      </w:r>
      <w:r>
        <w:tab/>
        <w:t xml:space="preserve">RPS Monthly and Annual store checks. </w:t>
      </w:r>
    </w:p>
    <w:p w14:paraId="6FE99840" w14:textId="77777777" w:rsidR="0064557C" w:rsidRDefault="005F6E86">
      <w:pPr>
        <w:tabs>
          <w:tab w:val="center" w:pos="720"/>
          <w:tab w:val="center" w:pos="1287"/>
          <w:tab w:val="center" w:pos="4137"/>
        </w:tabs>
        <w:spacing w:after="39"/>
        <w:ind w:left="0" w:firstLine="0"/>
      </w:pPr>
      <w:r>
        <w:rPr>
          <w:rFonts w:ascii="Calibri" w:eastAsia="Calibri" w:hAnsi="Calibri" w:cs="Calibri"/>
        </w:rPr>
        <w:tab/>
      </w:r>
      <w:r>
        <w:t xml:space="preserve"> </w:t>
      </w:r>
      <w:r>
        <w:tab/>
        <w:t xml:space="preserve"> </w:t>
      </w:r>
      <w:r>
        <w:tab/>
        <w:t xml:space="preserve">RPS Annual Store and Contamination Checks. </w:t>
      </w:r>
    </w:p>
    <w:p w14:paraId="6F82B646" w14:textId="77777777" w:rsidR="0064557C" w:rsidRDefault="005F6E86">
      <w:pPr>
        <w:tabs>
          <w:tab w:val="center" w:pos="720"/>
          <w:tab w:val="center" w:pos="1287"/>
          <w:tab w:val="center" w:pos="2906"/>
        </w:tabs>
        <w:spacing w:after="39"/>
        <w:ind w:left="0" w:firstLine="0"/>
      </w:pPr>
      <w:r>
        <w:rPr>
          <w:rFonts w:ascii="Calibri" w:eastAsia="Calibri" w:hAnsi="Calibri" w:cs="Calibri"/>
        </w:rPr>
        <w:tab/>
      </w:r>
      <w:r>
        <w:t xml:space="preserve"> </w:t>
      </w:r>
      <w:r>
        <w:tab/>
        <w:t xml:space="preserve"> </w:t>
      </w:r>
      <w:r>
        <w:tab/>
        <w:t xml:space="preserve">A list of sources held. </w:t>
      </w:r>
    </w:p>
    <w:p w14:paraId="04979258" w14:textId="77777777" w:rsidR="0064557C" w:rsidRDefault="005F6E86">
      <w:pPr>
        <w:tabs>
          <w:tab w:val="center" w:pos="720"/>
          <w:tab w:val="center" w:pos="1287"/>
          <w:tab w:val="center" w:pos="3507"/>
        </w:tabs>
        <w:spacing w:after="39"/>
        <w:ind w:left="0" w:firstLine="0"/>
      </w:pPr>
      <w:r>
        <w:rPr>
          <w:rFonts w:ascii="Calibri" w:eastAsia="Calibri" w:hAnsi="Calibri" w:cs="Calibri"/>
        </w:rPr>
        <w:tab/>
      </w:r>
      <w:r>
        <w:t xml:space="preserve"> </w:t>
      </w:r>
      <w:r>
        <w:tab/>
        <w:t xml:space="preserve"> </w:t>
      </w:r>
      <w:r>
        <w:tab/>
        <w:t xml:space="preserve">A Source History for each source. </w:t>
      </w:r>
    </w:p>
    <w:p w14:paraId="45D5F7A2" w14:textId="77777777" w:rsidR="0064557C" w:rsidRDefault="005F6E86">
      <w:pPr>
        <w:tabs>
          <w:tab w:val="center" w:pos="720"/>
          <w:tab w:val="center" w:pos="1287"/>
          <w:tab w:val="center" w:pos="2402"/>
        </w:tabs>
        <w:spacing w:after="39"/>
        <w:ind w:left="0" w:firstLine="0"/>
      </w:pPr>
      <w:r>
        <w:rPr>
          <w:rFonts w:ascii="Calibri" w:eastAsia="Calibri" w:hAnsi="Calibri" w:cs="Calibri"/>
        </w:rPr>
        <w:tab/>
      </w:r>
      <w:r>
        <w:t xml:space="preserve"> </w:t>
      </w:r>
      <w:r>
        <w:tab/>
        <w:t xml:space="preserve"> </w:t>
      </w:r>
      <w:r>
        <w:tab/>
        <w:t xml:space="preserve">A Use Log. </w:t>
      </w:r>
    </w:p>
    <w:p w14:paraId="3C89EE80" w14:textId="77777777" w:rsidR="0064557C" w:rsidRDefault="005F6E86">
      <w:pPr>
        <w:tabs>
          <w:tab w:val="center" w:pos="720"/>
          <w:tab w:val="center" w:pos="1287"/>
          <w:tab w:val="center" w:pos="3550"/>
        </w:tabs>
        <w:spacing w:after="39"/>
        <w:ind w:left="0" w:firstLine="0"/>
      </w:pPr>
      <w:r>
        <w:rPr>
          <w:rFonts w:ascii="Calibri" w:eastAsia="Calibri" w:hAnsi="Calibri" w:cs="Calibri"/>
        </w:rPr>
        <w:lastRenderedPageBreak/>
        <w:tab/>
      </w:r>
      <w:r>
        <w:t xml:space="preserve"> </w:t>
      </w:r>
      <w:r>
        <w:tab/>
        <w:t xml:space="preserve"> </w:t>
      </w:r>
      <w:r>
        <w:tab/>
        <w:t xml:space="preserve">Records of disposal of any source. </w:t>
      </w:r>
    </w:p>
    <w:p w14:paraId="128F6684" w14:textId="77777777" w:rsidR="0064557C" w:rsidRDefault="005F6E86">
      <w:pPr>
        <w:tabs>
          <w:tab w:val="center" w:pos="720"/>
          <w:tab w:val="center" w:pos="1287"/>
          <w:tab w:val="center" w:pos="4119"/>
        </w:tabs>
        <w:spacing w:after="39"/>
        <w:ind w:left="0" w:firstLine="0"/>
      </w:pPr>
      <w:r>
        <w:rPr>
          <w:rFonts w:ascii="Calibri" w:eastAsia="Calibri" w:hAnsi="Calibri" w:cs="Calibri"/>
        </w:rPr>
        <w:tab/>
      </w:r>
      <w:r>
        <w:t xml:space="preserve"> </w:t>
      </w:r>
      <w:r>
        <w:tab/>
        <w:t xml:space="preserve"> </w:t>
      </w:r>
      <w:r>
        <w:tab/>
        <w:t xml:space="preserve">A Risk Assessment for the use of each source </w:t>
      </w:r>
    </w:p>
    <w:p w14:paraId="225C8A68" w14:textId="77777777" w:rsidR="0064557C" w:rsidRDefault="005F6E86">
      <w:pPr>
        <w:spacing w:after="21" w:line="259" w:lineRule="auto"/>
        <w:ind w:left="720" w:firstLine="0"/>
      </w:pPr>
      <w:r>
        <w:t xml:space="preserve"> </w:t>
      </w:r>
    </w:p>
    <w:p w14:paraId="533670F3" w14:textId="77777777" w:rsidR="0064557C" w:rsidRDefault="005F6E86">
      <w:pPr>
        <w:spacing w:after="35"/>
        <w:ind w:left="715" w:right="2"/>
      </w:pPr>
      <w:r>
        <w:t xml:space="preserve"> </w:t>
      </w:r>
      <w:r>
        <w:tab/>
        <w:t xml:space="preserve"> </w:t>
      </w:r>
      <w:r>
        <w:tab/>
        <w:t xml:space="preserve">The Model Risk Assessments in CLEAPSS Guide L93 are used as the basis for all work   </w:t>
      </w:r>
      <w:r>
        <w:tab/>
        <w:t xml:space="preserve"> </w:t>
      </w:r>
      <w:r>
        <w:tab/>
        <w:t xml:space="preserve">with radioactive sources.  </w:t>
      </w:r>
    </w:p>
    <w:p w14:paraId="6A980AD1" w14:textId="77777777" w:rsidR="0064557C" w:rsidRDefault="005F6E86">
      <w:pPr>
        <w:spacing w:after="21" w:line="259" w:lineRule="auto"/>
        <w:ind w:left="720" w:firstLine="0"/>
      </w:pPr>
      <w:r>
        <w:t xml:space="preserve"> </w:t>
      </w:r>
    </w:p>
    <w:p w14:paraId="65E3ED62" w14:textId="77777777" w:rsidR="0064557C" w:rsidRDefault="005F6E86">
      <w:pPr>
        <w:spacing w:after="35"/>
        <w:ind w:left="715" w:right="2"/>
      </w:pPr>
      <w:r>
        <w:t xml:space="preserve"> </w:t>
      </w:r>
      <w:r>
        <w:tab/>
        <w:t xml:space="preserve"> </w:t>
      </w:r>
      <w:r>
        <w:tab/>
        <w:t xml:space="preserve">Radioactive sources are securely stored in a properly labelled fireproof metal container.   </w:t>
      </w:r>
      <w:r>
        <w:tab/>
        <w:t xml:space="preserve"> </w:t>
      </w:r>
      <w:r>
        <w:tab/>
        <w:t xml:space="preserve">Highly flammable or corrosive substances are not stored in the same room as the   </w:t>
      </w:r>
      <w:r>
        <w:tab/>
        <w:t xml:space="preserve"> </w:t>
      </w:r>
      <w:r>
        <w:tab/>
        <w:t xml:space="preserve">radioactive sources, and the radioactive sources are not stored within 2m of where   </w:t>
      </w:r>
      <w:r>
        <w:tab/>
        <w:t xml:space="preserve"> </w:t>
      </w:r>
      <w:r>
        <w:tab/>
        <w:t xml:space="preserve">anyone person works habitually. </w:t>
      </w:r>
    </w:p>
    <w:p w14:paraId="7416B34C" w14:textId="77777777" w:rsidR="0064557C" w:rsidRDefault="005F6E86">
      <w:pPr>
        <w:pStyle w:val="Heading2"/>
        <w:tabs>
          <w:tab w:val="center" w:pos="720"/>
          <w:tab w:val="center" w:pos="2189"/>
        </w:tabs>
        <w:ind w:left="0" w:firstLine="0"/>
      </w:pPr>
      <w:r>
        <w:rPr>
          <w:rFonts w:ascii="Calibri" w:eastAsia="Calibri" w:hAnsi="Calibri" w:cs="Calibri"/>
          <w:b w:val="0"/>
        </w:rPr>
        <w:tab/>
      </w:r>
      <w:r>
        <w:t xml:space="preserve"> </w:t>
      </w:r>
      <w:r>
        <w:tab/>
        <w:t xml:space="preserve">3.29 Technology </w:t>
      </w:r>
    </w:p>
    <w:p w14:paraId="25E95DA0" w14:textId="77777777" w:rsidR="0064557C" w:rsidRDefault="005F6E86">
      <w:pPr>
        <w:spacing w:after="0" w:line="259" w:lineRule="auto"/>
        <w:ind w:left="720" w:firstLine="0"/>
      </w:pPr>
      <w:r>
        <w:rPr>
          <w:b/>
        </w:rPr>
        <w:t xml:space="preserve"> </w:t>
      </w:r>
    </w:p>
    <w:p w14:paraId="04B99613" w14:textId="77777777" w:rsidR="0064557C" w:rsidRDefault="005F6E86">
      <w:pPr>
        <w:tabs>
          <w:tab w:val="center" w:pos="720"/>
          <w:tab w:val="center" w:pos="1287"/>
          <w:tab w:val="center" w:pos="4830"/>
        </w:tabs>
        <w:spacing w:after="2" w:line="261" w:lineRule="auto"/>
        <w:ind w:left="0" w:firstLine="0"/>
      </w:pPr>
      <w:r>
        <w:rPr>
          <w:rFonts w:ascii="Calibri" w:eastAsia="Calibri" w:hAnsi="Calibri" w:cs="Calibri"/>
        </w:rPr>
        <w:tab/>
      </w:r>
      <w:r>
        <w:rPr>
          <w:b/>
        </w:rPr>
        <w:t xml:space="preserve"> </w:t>
      </w:r>
      <w:r>
        <w:rPr>
          <w:b/>
        </w:rPr>
        <w:tab/>
        <w:t xml:space="preserve"> </w:t>
      </w:r>
      <w:r>
        <w:rPr>
          <w:b/>
        </w:rPr>
        <w:tab/>
        <w:t xml:space="preserve">In Secondary Schools, the following requirements apply.  </w:t>
      </w:r>
    </w:p>
    <w:p w14:paraId="5EBF0D4C" w14:textId="77777777" w:rsidR="0064557C" w:rsidRDefault="005F6E86">
      <w:pPr>
        <w:spacing w:after="0" w:line="259" w:lineRule="auto"/>
        <w:ind w:left="720" w:firstLine="0"/>
      </w:pPr>
      <w:r>
        <w:t xml:space="preserve"> </w:t>
      </w:r>
    </w:p>
    <w:p w14:paraId="626E17DD" w14:textId="77777777" w:rsidR="0064557C" w:rsidRDefault="005F6E86">
      <w:pPr>
        <w:ind w:left="715" w:right="2"/>
      </w:pPr>
      <w:r>
        <w:t xml:space="preserve"> </w:t>
      </w:r>
      <w:r>
        <w:tab/>
        <w:t xml:space="preserve"> </w:t>
      </w:r>
      <w:r>
        <w:tab/>
        <w:t xml:space="preserve">Good practices outlined in the publications listed below should be used to develop risk   </w:t>
      </w:r>
      <w:r>
        <w:tab/>
        <w:t xml:space="preserve"> </w:t>
      </w:r>
      <w:r>
        <w:tab/>
        <w:t xml:space="preserve">assessments and safe working procedures for Technology work etc in Secondary  </w:t>
      </w:r>
    </w:p>
    <w:p w14:paraId="349671C5" w14:textId="77777777" w:rsidR="0064557C" w:rsidRDefault="005F6E86">
      <w:pPr>
        <w:tabs>
          <w:tab w:val="center" w:pos="720"/>
          <w:tab w:val="center" w:pos="1287"/>
          <w:tab w:val="center" w:pos="2278"/>
        </w:tabs>
        <w:ind w:left="0" w:firstLine="0"/>
      </w:pPr>
      <w:r>
        <w:rPr>
          <w:rFonts w:ascii="Calibri" w:eastAsia="Calibri" w:hAnsi="Calibri" w:cs="Calibri"/>
        </w:rPr>
        <w:tab/>
      </w:r>
      <w:r>
        <w:t xml:space="preserve"> </w:t>
      </w:r>
      <w:r>
        <w:tab/>
        <w:t xml:space="preserve"> </w:t>
      </w:r>
      <w:r>
        <w:tab/>
        <w:t xml:space="preserve">Schools.  </w:t>
      </w:r>
    </w:p>
    <w:p w14:paraId="0A976F68" w14:textId="77777777" w:rsidR="0064557C" w:rsidRDefault="005F6E86">
      <w:pPr>
        <w:spacing w:after="0" w:line="259" w:lineRule="auto"/>
        <w:ind w:left="720" w:firstLine="0"/>
      </w:pPr>
      <w:r>
        <w:t xml:space="preserve"> </w:t>
      </w:r>
    </w:p>
    <w:p w14:paraId="6E999E47" w14:textId="77777777" w:rsidR="0064557C" w:rsidRDefault="005F6E86">
      <w:pPr>
        <w:numPr>
          <w:ilvl w:val="0"/>
          <w:numId w:val="29"/>
        </w:numPr>
        <w:ind w:right="1" w:hanging="360"/>
      </w:pPr>
      <w:r>
        <w:t xml:space="preserve">BS 4163 Health and safety for design and technology in educational and similar establishments – Code of practice. </w:t>
      </w:r>
    </w:p>
    <w:p w14:paraId="1659FE29" w14:textId="77777777" w:rsidR="0064557C" w:rsidRDefault="005F6E86">
      <w:pPr>
        <w:spacing w:after="0" w:line="259" w:lineRule="auto"/>
        <w:ind w:left="1496" w:firstLine="0"/>
      </w:pPr>
      <w:r>
        <w:t xml:space="preserve"> </w:t>
      </w:r>
    </w:p>
    <w:p w14:paraId="157821D2" w14:textId="77777777" w:rsidR="0064557C" w:rsidRDefault="005F6E86">
      <w:pPr>
        <w:numPr>
          <w:ilvl w:val="0"/>
          <w:numId w:val="29"/>
        </w:numPr>
        <w:spacing w:after="73" w:line="250" w:lineRule="auto"/>
        <w:ind w:right="1" w:hanging="360"/>
      </w:pPr>
      <w:r>
        <w:t xml:space="preserve">CLEAPSS website </w:t>
      </w:r>
      <w:hyperlink r:id="rId71">
        <w:r>
          <w:rPr>
            <w:u w:val="single" w:color="000000"/>
          </w:rPr>
          <w:t>www.cleapss.org.uk</w:t>
        </w:r>
      </w:hyperlink>
      <w:hyperlink r:id="rId72">
        <w:r>
          <w:t xml:space="preserve"> </w:t>
        </w:r>
      </w:hyperlink>
      <w:r>
        <w:t xml:space="preserve">        </w:t>
      </w:r>
    </w:p>
    <w:p w14:paraId="3CB62E3C" w14:textId="77777777" w:rsidR="0064557C" w:rsidRDefault="005F6E86">
      <w:pPr>
        <w:spacing w:after="0" w:line="259" w:lineRule="auto"/>
        <w:ind w:left="720" w:firstLine="0"/>
      </w:pPr>
      <w:r>
        <w:t xml:space="preserve"> </w:t>
      </w:r>
    </w:p>
    <w:p w14:paraId="34188F6F" w14:textId="77777777" w:rsidR="0064557C" w:rsidRDefault="005F6E86">
      <w:pPr>
        <w:tabs>
          <w:tab w:val="center" w:pos="720"/>
          <w:tab w:val="center" w:pos="1287"/>
          <w:tab w:val="center" w:pos="5100"/>
        </w:tabs>
        <w:ind w:left="0" w:firstLine="0"/>
      </w:pPr>
      <w:r>
        <w:rPr>
          <w:rFonts w:ascii="Calibri" w:eastAsia="Calibri" w:hAnsi="Calibri" w:cs="Calibri"/>
        </w:rPr>
        <w:tab/>
      </w:r>
      <w:r>
        <w:t xml:space="preserve"> </w:t>
      </w:r>
      <w:r>
        <w:tab/>
        <w:t xml:space="preserve"> </w:t>
      </w:r>
      <w:r>
        <w:tab/>
        <w:t xml:space="preserve">The following minimum control measures have been implemented. </w:t>
      </w:r>
    </w:p>
    <w:p w14:paraId="2D4374C9" w14:textId="77777777" w:rsidR="0064557C" w:rsidRDefault="005F6E86">
      <w:pPr>
        <w:spacing w:after="0" w:line="259" w:lineRule="auto"/>
        <w:ind w:left="720" w:firstLine="0"/>
      </w:pPr>
      <w:r>
        <w:t xml:space="preserve"> </w:t>
      </w:r>
    </w:p>
    <w:p w14:paraId="0FE4063C" w14:textId="77777777" w:rsidR="0064557C" w:rsidRDefault="005F6E86">
      <w:pPr>
        <w:tabs>
          <w:tab w:val="center" w:pos="1440"/>
          <w:tab w:val="center" w:pos="5324"/>
        </w:tabs>
        <w:ind w:left="0" w:firstLine="0"/>
      </w:pPr>
      <w:r>
        <w:rPr>
          <w:rFonts w:ascii="Calibri" w:eastAsia="Calibri" w:hAnsi="Calibri" w:cs="Calibri"/>
        </w:rPr>
        <w:tab/>
      </w:r>
      <w:r>
        <w:t xml:space="preserve"> </w:t>
      </w:r>
      <w:r>
        <w:tab/>
        <w:t xml:space="preserve">Guarding of dangerous parts of machinery in accordance with BS4163. </w:t>
      </w:r>
    </w:p>
    <w:p w14:paraId="39CFDCA7" w14:textId="77777777" w:rsidR="0064557C" w:rsidRDefault="005F6E86">
      <w:pPr>
        <w:spacing w:after="0" w:line="259" w:lineRule="auto"/>
        <w:ind w:left="1440" w:firstLine="0"/>
      </w:pPr>
      <w:r>
        <w:t xml:space="preserve"> </w:t>
      </w:r>
    </w:p>
    <w:p w14:paraId="7650B6A0" w14:textId="77777777" w:rsidR="0064557C" w:rsidRDefault="005F6E86">
      <w:pPr>
        <w:tabs>
          <w:tab w:val="center" w:pos="1440"/>
          <w:tab w:val="center" w:pos="4898"/>
        </w:tabs>
        <w:ind w:left="0" w:firstLine="0"/>
      </w:pPr>
      <w:r>
        <w:rPr>
          <w:rFonts w:ascii="Calibri" w:eastAsia="Calibri" w:hAnsi="Calibri" w:cs="Calibri"/>
        </w:rPr>
        <w:tab/>
      </w:r>
      <w:r>
        <w:t xml:space="preserve"> </w:t>
      </w:r>
      <w:r>
        <w:tab/>
        <w:t xml:space="preserve">Storage of hazardous substances in accordance with BS4163. </w:t>
      </w:r>
    </w:p>
    <w:p w14:paraId="117B0EAA" w14:textId="77777777" w:rsidR="0064557C" w:rsidRDefault="005F6E86">
      <w:pPr>
        <w:spacing w:after="0" w:line="259" w:lineRule="auto"/>
        <w:ind w:left="720" w:firstLine="0"/>
      </w:pPr>
      <w:r>
        <w:t xml:space="preserve"> </w:t>
      </w:r>
    </w:p>
    <w:p w14:paraId="38EE5105" w14:textId="77777777" w:rsidR="0064557C" w:rsidRDefault="005F6E86">
      <w:pPr>
        <w:ind w:left="1450" w:right="2"/>
      </w:pPr>
      <w:r>
        <w:t xml:space="preserve"> </w:t>
      </w:r>
      <w:r>
        <w:tab/>
        <w:t xml:space="preserve">Restricting the use of machinery to appropriately trained and competent employees and   </w:t>
      </w:r>
      <w:r>
        <w:tab/>
        <w:t xml:space="preserve">pupils. </w:t>
      </w:r>
    </w:p>
    <w:p w14:paraId="29A70EAD" w14:textId="77777777" w:rsidR="0064557C" w:rsidRDefault="005F6E86">
      <w:pPr>
        <w:spacing w:after="0" w:line="259" w:lineRule="auto"/>
        <w:ind w:left="720" w:firstLine="0"/>
      </w:pPr>
      <w:r>
        <w:t xml:space="preserve"> </w:t>
      </w:r>
    </w:p>
    <w:p w14:paraId="08EABEDE" w14:textId="77777777" w:rsidR="0064557C" w:rsidRDefault="005F6E86">
      <w:pPr>
        <w:ind w:left="1450" w:right="2"/>
      </w:pPr>
      <w:r>
        <w:t xml:space="preserve"> </w:t>
      </w:r>
      <w:r>
        <w:tab/>
        <w:t xml:space="preserve">The provision and use of suitable Personal Protective Equipment (PPE) where the risks   </w:t>
      </w:r>
      <w:r>
        <w:tab/>
        <w:t xml:space="preserve">cannot be adequately controlled at source </w:t>
      </w:r>
      <w:proofErr w:type="spellStart"/>
      <w:r>
        <w:t>ie</w:t>
      </w:r>
      <w:proofErr w:type="spellEnd"/>
      <w:r>
        <w:t xml:space="preserve">. eye protection, face shields, gloves and   </w:t>
      </w:r>
      <w:r>
        <w:tab/>
        <w:t xml:space="preserve">aprons etc. </w:t>
      </w:r>
    </w:p>
    <w:p w14:paraId="30A91115" w14:textId="77777777" w:rsidR="0064557C" w:rsidRDefault="005F6E86">
      <w:pPr>
        <w:spacing w:after="0" w:line="259" w:lineRule="auto"/>
        <w:ind w:left="720" w:firstLine="0"/>
      </w:pPr>
      <w:r>
        <w:t xml:space="preserve"> </w:t>
      </w:r>
    </w:p>
    <w:p w14:paraId="61012293" w14:textId="77777777" w:rsidR="0064557C" w:rsidRDefault="005F6E86">
      <w:pPr>
        <w:ind w:left="1450" w:right="2"/>
      </w:pPr>
      <w:r>
        <w:t xml:space="preserve"> </w:t>
      </w:r>
      <w:r>
        <w:tab/>
        <w:t xml:space="preserve">Machinery producing hazardous noise levels has been identified and information and   </w:t>
      </w:r>
      <w:r>
        <w:tab/>
        <w:t xml:space="preserve">suitable hearing protection has been provided. </w:t>
      </w:r>
    </w:p>
    <w:p w14:paraId="03985A57" w14:textId="77777777" w:rsidR="0064557C" w:rsidRDefault="005F6E86">
      <w:pPr>
        <w:spacing w:after="0" w:line="259" w:lineRule="auto"/>
        <w:ind w:left="1440" w:firstLine="0"/>
      </w:pPr>
      <w:r>
        <w:t xml:space="preserve"> </w:t>
      </w:r>
    </w:p>
    <w:p w14:paraId="06CE7587" w14:textId="77777777" w:rsidR="0064557C" w:rsidRDefault="005F6E86">
      <w:pPr>
        <w:ind w:left="1450" w:right="2"/>
      </w:pPr>
      <w:r>
        <w:t xml:space="preserve"> </w:t>
      </w:r>
      <w:r>
        <w:tab/>
        <w:t xml:space="preserve">The diameter of the smallest saw blade to be used is marked on all circular sawing   </w:t>
      </w:r>
      <w:r>
        <w:tab/>
        <w:t xml:space="preserve">machines. </w:t>
      </w:r>
    </w:p>
    <w:p w14:paraId="397F7F2E" w14:textId="77777777" w:rsidR="0064557C" w:rsidRDefault="005F6E86">
      <w:pPr>
        <w:spacing w:after="0" w:line="259" w:lineRule="auto"/>
        <w:ind w:left="720" w:firstLine="0"/>
      </w:pPr>
      <w:r>
        <w:t xml:space="preserve"> </w:t>
      </w:r>
    </w:p>
    <w:p w14:paraId="6B3ED7F5" w14:textId="77777777" w:rsidR="0064557C" w:rsidRDefault="005F6E86">
      <w:pPr>
        <w:ind w:left="1450" w:right="2"/>
      </w:pPr>
      <w:r>
        <w:t xml:space="preserve"> </w:t>
      </w:r>
      <w:r>
        <w:tab/>
        <w:t xml:space="preserve">Emergency stops are fitted to all fixed machine tools (foot operated on pedestal drills as   </w:t>
      </w:r>
      <w:r>
        <w:tab/>
        <w:t xml:space="preserve">specified by BS4163). </w:t>
      </w:r>
    </w:p>
    <w:p w14:paraId="64EFC072" w14:textId="77777777" w:rsidR="0064557C" w:rsidRDefault="005F6E86">
      <w:pPr>
        <w:spacing w:after="0" w:line="259" w:lineRule="auto"/>
        <w:ind w:left="720" w:firstLine="0"/>
      </w:pPr>
      <w:r>
        <w:t xml:space="preserve"> </w:t>
      </w:r>
    </w:p>
    <w:p w14:paraId="5CB6CBB9" w14:textId="77777777" w:rsidR="0064557C" w:rsidRDefault="005F6E86">
      <w:pPr>
        <w:ind w:left="1450" w:right="2"/>
      </w:pPr>
      <w:r>
        <w:t xml:space="preserve"> </w:t>
      </w:r>
      <w:r>
        <w:tab/>
        <w:t xml:space="preserve">Central isolation points have been provided for the electricity supplies to all fixed   </w:t>
      </w:r>
      <w:r>
        <w:tab/>
        <w:t xml:space="preserve">machine tools in accordance with BS4163. </w:t>
      </w:r>
    </w:p>
    <w:p w14:paraId="6BB27124" w14:textId="77777777" w:rsidR="0064557C" w:rsidRDefault="005F6E86">
      <w:pPr>
        <w:spacing w:after="0" w:line="259" w:lineRule="auto"/>
        <w:ind w:left="720" w:firstLine="0"/>
      </w:pPr>
      <w:r>
        <w:t xml:space="preserve"> </w:t>
      </w:r>
    </w:p>
    <w:p w14:paraId="37AB525D" w14:textId="77777777" w:rsidR="0064557C" w:rsidRDefault="005F6E86">
      <w:pPr>
        <w:ind w:left="1450" w:right="2"/>
      </w:pPr>
      <w:r>
        <w:t xml:space="preserve"> </w:t>
      </w:r>
      <w:r>
        <w:tab/>
        <w:t xml:space="preserve">Local exhaust ventilation equipment has been provided to control exposures to wood   </w:t>
      </w:r>
      <w:r>
        <w:tab/>
        <w:t xml:space="preserve">dust and fumes from hot processes, and these are appropriately maintained. As a   </w:t>
      </w:r>
      <w:r>
        <w:tab/>
        <w:t xml:space="preserve">minimum this includes a 14 Monthly examination by a competent person (And at least   </w:t>
      </w:r>
      <w:r>
        <w:tab/>
        <w:t xml:space="preserve">6 monthly where non-ferrous metal casting is involved), and weekly visual checks of the   </w:t>
      </w:r>
      <w:r>
        <w:tab/>
        <w:t xml:space="preserve">equipment by Department Staff. . A Local Exhaust Ventilation (LEV) log book is used to  </w:t>
      </w:r>
      <w:r>
        <w:tab/>
        <w:t xml:space="preserve">record routine checks and maintenance. </w:t>
      </w:r>
    </w:p>
    <w:p w14:paraId="42837CFF" w14:textId="77777777" w:rsidR="0064557C" w:rsidRDefault="005F6E86">
      <w:pPr>
        <w:spacing w:after="0" w:line="259" w:lineRule="auto"/>
        <w:ind w:left="720" w:firstLine="0"/>
      </w:pPr>
      <w:r>
        <w:t xml:space="preserve"> </w:t>
      </w:r>
    </w:p>
    <w:p w14:paraId="495F19DA" w14:textId="77777777" w:rsidR="0064557C" w:rsidRDefault="005F6E86">
      <w:pPr>
        <w:ind w:left="715" w:right="2"/>
      </w:pPr>
      <w:r>
        <w:lastRenderedPageBreak/>
        <w:t xml:space="preserve"> </w:t>
      </w:r>
      <w:r>
        <w:tab/>
        <w:t xml:space="preserve">         Dust and fume extraction equipment is fitted with a device to provide a continuous             </w:t>
      </w:r>
      <w:r>
        <w:tab/>
        <w:t xml:space="preserve">indication of its’ operation, and the correct functioning of the extraction equipment is   </w:t>
      </w:r>
      <w:r>
        <w:tab/>
        <w:t xml:space="preserve"> </w:t>
      </w:r>
      <w:r>
        <w:tab/>
        <w:t xml:space="preserve">confirmed prior to use.  </w:t>
      </w:r>
    </w:p>
    <w:p w14:paraId="606FAA84" w14:textId="77777777" w:rsidR="0064557C" w:rsidRDefault="005F6E86">
      <w:pPr>
        <w:spacing w:after="0" w:line="259" w:lineRule="auto"/>
        <w:ind w:left="720" w:firstLine="0"/>
      </w:pPr>
      <w:r>
        <w:t xml:space="preserve"> </w:t>
      </w:r>
    </w:p>
    <w:p w14:paraId="36ED807E" w14:textId="77777777" w:rsidR="0064557C" w:rsidRDefault="005F6E86">
      <w:pPr>
        <w:ind w:left="1450" w:right="2"/>
      </w:pPr>
      <w:r>
        <w:t xml:space="preserve"> </w:t>
      </w:r>
      <w:r>
        <w:tab/>
        <w:t xml:space="preserve">For all soldering operations lead-free solder and rosin-free flux are used, and adequate   </w:t>
      </w:r>
      <w:r>
        <w:tab/>
        <w:t xml:space="preserve">ventilation maintained. </w:t>
      </w:r>
    </w:p>
    <w:p w14:paraId="506722E3" w14:textId="77777777" w:rsidR="0064557C" w:rsidRDefault="005F6E86">
      <w:pPr>
        <w:spacing w:after="0" w:line="259" w:lineRule="auto"/>
        <w:ind w:left="720" w:firstLine="0"/>
      </w:pPr>
      <w:r>
        <w:t xml:space="preserve"> </w:t>
      </w:r>
    </w:p>
    <w:p w14:paraId="1FB23263" w14:textId="77777777" w:rsidR="0064557C" w:rsidRDefault="005F6E86">
      <w:pPr>
        <w:ind w:left="1450" w:right="2"/>
      </w:pPr>
      <w:r>
        <w:t xml:space="preserve"> </w:t>
      </w:r>
      <w:r>
        <w:tab/>
        <w:t xml:space="preserve">Health and safety information and instructions are incorporated into the lesson plans   </w:t>
      </w:r>
      <w:r>
        <w:tab/>
        <w:t xml:space="preserve">and into the teaching process. </w:t>
      </w:r>
    </w:p>
    <w:p w14:paraId="1243C43A" w14:textId="77777777" w:rsidR="0064557C" w:rsidRDefault="005F6E86">
      <w:pPr>
        <w:spacing w:after="0" w:line="259" w:lineRule="auto"/>
        <w:ind w:left="720" w:firstLine="0"/>
      </w:pPr>
      <w:r>
        <w:t xml:space="preserve"> </w:t>
      </w:r>
    </w:p>
    <w:p w14:paraId="4CCBAAC1" w14:textId="77777777" w:rsidR="0064557C" w:rsidRDefault="005F6E86">
      <w:pPr>
        <w:tabs>
          <w:tab w:val="center" w:pos="1440"/>
          <w:tab w:val="center" w:pos="4463"/>
        </w:tabs>
        <w:ind w:left="0" w:firstLine="0"/>
      </w:pPr>
      <w:r>
        <w:rPr>
          <w:rFonts w:ascii="Calibri" w:eastAsia="Calibri" w:hAnsi="Calibri" w:cs="Calibri"/>
        </w:rPr>
        <w:tab/>
      </w:r>
      <w:r>
        <w:t xml:space="preserve"> </w:t>
      </w:r>
      <w:r>
        <w:tab/>
        <w:t xml:space="preserve">Close supervision is exercised over pupils' behaviour. </w:t>
      </w:r>
    </w:p>
    <w:p w14:paraId="3C62851B" w14:textId="77777777" w:rsidR="0064557C" w:rsidRDefault="005F6E86">
      <w:pPr>
        <w:spacing w:after="0" w:line="259" w:lineRule="auto"/>
        <w:ind w:left="720" w:firstLine="0"/>
      </w:pPr>
      <w:r>
        <w:t xml:space="preserve"> </w:t>
      </w:r>
    </w:p>
    <w:p w14:paraId="2A99323A" w14:textId="77777777" w:rsidR="0064557C" w:rsidRDefault="005F6E86">
      <w:pPr>
        <w:tabs>
          <w:tab w:val="center" w:pos="1440"/>
          <w:tab w:val="center" w:pos="5856"/>
        </w:tabs>
        <w:ind w:left="0" w:firstLine="0"/>
      </w:pPr>
      <w:r>
        <w:rPr>
          <w:rFonts w:ascii="Calibri" w:eastAsia="Calibri" w:hAnsi="Calibri" w:cs="Calibri"/>
        </w:rPr>
        <w:tab/>
      </w:r>
      <w:r>
        <w:t xml:space="preserve"> </w:t>
      </w:r>
      <w:r>
        <w:tab/>
        <w:t xml:space="preserve">Cleaning and tidying up is carried out daily and unwanted items are disposed of at  </w:t>
      </w:r>
    </w:p>
    <w:p w14:paraId="5228B79B" w14:textId="77777777" w:rsidR="0064557C" w:rsidRDefault="005F6E86">
      <w:pPr>
        <w:tabs>
          <w:tab w:val="center" w:pos="1440"/>
          <w:tab w:val="center" w:pos="2671"/>
        </w:tabs>
        <w:ind w:left="0" w:firstLine="0"/>
      </w:pPr>
      <w:r>
        <w:rPr>
          <w:rFonts w:ascii="Calibri" w:eastAsia="Calibri" w:hAnsi="Calibri" w:cs="Calibri"/>
        </w:rPr>
        <w:tab/>
      </w:r>
      <w:r>
        <w:t xml:space="preserve"> </w:t>
      </w:r>
      <w:r>
        <w:tab/>
        <w:t xml:space="preserve">regular intervals. </w:t>
      </w:r>
    </w:p>
    <w:p w14:paraId="7F189BA8" w14:textId="77777777" w:rsidR="0064557C" w:rsidRDefault="005F6E86">
      <w:pPr>
        <w:spacing w:after="0" w:line="259" w:lineRule="auto"/>
        <w:ind w:left="720" w:firstLine="0"/>
      </w:pPr>
      <w:r>
        <w:t xml:space="preserve"> </w:t>
      </w:r>
    </w:p>
    <w:p w14:paraId="6E1880E0" w14:textId="77777777" w:rsidR="0064557C" w:rsidRDefault="005F6E86">
      <w:pPr>
        <w:tabs>
          <w:tab w:val="center" w:pos="1440"/>
          <w:tab w:val="center" w:pos="5682"/>
        </w:tabs>
        <w:ind w:left="0" w:firstLine="0"/>
      </w:pPr>
      <w:r>
        <w:rPr>
          <w:rFonts w:ascii="Calibri" w:eastAsia="Calibri" w:hAnsi="Calibri" w:cs="Calibri"/>
        </w:rPr>
        <w:tab/>
      </w:r>
      <w:r>
        <w:t xml:space="preserve"> </w:t>
      </w:r>
      <w:r>
        <w:tab/>
        <w:t xml:space="preserve">Routine maintenance and inspection of all hand and power tools is carried out. </w:t>
      </w:r>
    </w:p>
    <w:p w14:paraId="3D151387" w14:textId="77777777" w:rsidR="0064557C" w:rsidRDefault="005F6E86">
      <w:pPr>
        <w:spacing w:after="0" w:line="259" w:lineRule="auto"/>
        <w:ind w:left="720" w:firstLine="0"/>
      </w:pPr>
      <w:r>
        <w:t xml:space="preserve"> </w:t>
      </w:r>
    </w:p>
    <w:p w14:paraId="6C9AE926" w14:textId="77777777" w:rsidR="0064557C" w:rsidRDefault="005F6E86">
      <w:pPr>
        <w:tabs>
          <w:tab w:val="center" w:pos="1440"/>
          <w:tab w:val="center" w:pos="4594"/>
        </w:tabs>
        <w:ind w:left="0" w:firstLine="0"/>
      </w:pPr>
      <w:r>
        <w:rPr>
          <w:rFonts w:ascii="Calibri" w:eastAsia="Calibri" w:hAnsi="Calibri" w:cs="Calibri"/>
        </w:rPr>
        <w:tab/>
      </w:r>
      <w:r>
        <w:t xml:space="preserve"> </w:t>
      </w:r>
      <w:r>
        <w:tab/>
        <w:t xml:space="preserve">RCD protection is provided for all electrical wall sockets. </w:t>
      </w:r>
    </w:p>
    <w:p w14:paraId="0DEF3F1C" w14:textId="77777777" w:rsidR="0064557C" w:rsidRDefault="005F6E86">
      <w:pPr>
        <w:spacing w:after="0" w:line="259" w:lineRule="auto"/>
        <w:ind w:left="720" w:firstLine="0"/>
      </w:pPr>
      <w:r>
        <w:t xml:space="preserve"> </w:t>
      </w:r>
    </w:p>
    <w:p w14:paraId="2E54C2A8" w14:textId="77777777" w:rsidR="0064557C" w:rsidRDefault="005F6E86">
      <w:pPr>
        <w:ind w:left="1450" w:right="2"/>
      </w:pPr>
      <w:r>
        <w:t xml:space="preserve"> </w:t>
      </w:r>
      <w:r>
        <w:tab/>
        <w:t xml:space="preserve">The staff workshop area is kept secure when no members of staff are present, to   </w:t>
      </w:r>
      <w:r>
        <w:tab/>
        <w:t xml:space="preserve">prevent access to dangerous machinery. </w:t>
      </w:r>
    </w:p>
    <w:p w14:paraId="04BC6454" w14:textId="77777777" w:rsidR="0064557C" w:rsidRDefault="005F6E86">
      <w:pPr>
        <w:spacing w:after="0" w:line="259" w:lineRule="auto"/>
        <w:ind w:left="720" w:firstLine="0"/>
      </w:pPr>
      <w:r>
        <w:t xml:space="preserve"> </w:t>
      </w:r>
    </w:p>
    <w:p w14:paraId="4A618DF5" w14:textId="77777777" w:rsidR="0064557C" w:rsidRDefault="005F6E86">
      <w:pPr>
        <w:ind w:left="1450" w:right="2"/>
      </w:pPr>
      <w:r>
        <w:t xml:space="preserve"> </w:t>
      </w:r>
      <w:r>
        <w:tab/>
        <w:t xml:space="preserve">The issue and use of sharp hand tools is strictly controlled, and all are positively   </w:t>
      </w:r>
      <w:r>
        <w:tab/>
        <w:t xml:space="preserve">accounted for after each use. </w:t>
      </w:r>
    </w:p>
    <w:p w14:paraId="1B8FC6A0" w14:textId="77777777" w:rsidR="0064557C" w:rsidRDefault="005F6E86">
      <w:pPr>
        <w:spacing w:after="0" w:line="259" w:lineRule="auto"/>
        <w:ind w:left="720" w:firstLine="0"/>
      </w:pPr>
      <w:r>
        <w:t xml:space="preserve"> </w:t>
      </w:r>
    </w:p>
    <w:p w14:paraId="75C39AB3" w14:textId="77777777" w:rsidR="0064557C" w:rsidRDefault="005F6E86">
      <w:pPr>
        <w:tabs>
          <w:tab w:val="center" w:pos="1440"/>
          <w:tab w:val="center" w:pos="5850"/>
        </w:tabs>
        <w:ind w:left="0" w:firstLine="0"/>
      </w:pPr>
      <w:r>
        <w:rPr>
          <w:rFonts w:ascii="Calibri" w:eastAsia="Calibri" w:hAnsi="Calibri" w:cs="Calibri"/>
        </w:rPr>
        <w:tab/>
      </w:r>
      <w:r>
        <w:t xml:space="preserve"> </w:t>
      </w:r>
      <w:r>
        <w:tab/>
        <w:t xml:space="preserve">Sharp hand tools are secured when not in use, and no member of staff is present. </w:t>
      </w:r>
    </w:p>
    <w:p w14:paraId="6C12B62B" w14:textId="77777777" w:rsidR="0064557C" w:rsidRDefault="005F6E86">
      <w:pPr>
        <w:spacing w:after="0" w:line="259" w:lineRule="auto"/>
        <w:ind w:left="1440" w:firstLine="0"/>
      </w:pPr>
      <w:r>
        <w:t xml:space="preserve"> </w:t>
      </w:r>
      <w:r>
        <w:tab/>
        <w:t xml:space="preserve"> </w:t>
      </w:r>
    </w:p>
    <w:p w14:paraId="24E37440" w14:textId="77777777" w:rsidR="0064557C" w:rsidRDefault="005F6E86">
      <w:pPr>
        <w:ind w:left="1450" w:right="2"/>
      </w:pPr>
      <w:r>
        <w:t xml:space="preserve"> </w:t>
      </w:r>
      <w:r>
        <w:tab/>
        <w:t xml:space="preserve">Where wood dust is considered to be a significant issue, health surveillance (in the form   </w:t>
      </w:r>
      <w:r>
        <w:tab/>
        <w:t xml:space="preserve">of start work and routine health </w:t>
      </w:r>
      <w:proofErr w:type="spellStart"/>
      <w:r>
        <w:t>questionaires</w:t>
      </w:r>
      <w:proofErr w:type="spellEnd"/>
      <w:r>
        <w:t xml:space="preserve">) is undertaken for those employees. </w:t>
      </w:r>
    </w:p>
    <w:p w14:paraId="44EF92FE" w14:textId="77777777" w:rsidR="0064557C" w:rsidRDefault="005F6E86">
      <w:pPr>
        <w:spacing w:after="0" w:line="259" w:lineRule="auto"/>
        <w:ind w:left="1440" w:firstLine="0"/>
      </w:pPr>
      <w:r>
        <w:t xml:space="preserve"> </w:t>
      </w:r>
    </w:p>
    <w:p w14:paraId="35E6E8A6" w14:textId="77777777" w:rsidR="0064557C" w:rsidRDefault="005F6E86">
      <w:pPr>
        <w:ind w:left="1450" w:right="2"/>
      </w:pPr>
      <w:r>
        <w:t xml:space="preserve"> </w:t>
      </w:r>
      <w:r>
        <w:tab/>
        <w:t>Where a 3D Printer is used, only a PLA (</w:t>
      </w:r>
      <w:proofErr w:type="spellStart"/>
      <w:r>
        <w:t>Polyactic</w:t>
      </w:r>
      <w:proofErr w:type="spellEnd"/>
      <w:r>
        <w:t xml:space="preserve"> Acid) plastic is used for printing, and   </w:t>
      </w:r>
      <w:r>
        <w:tab/>
        <w:t xml:space="preserve">only manual finishing of the printed product is permitted. </w:t>
      </w:r>
    </w:p>
    <w:p w14:paraId="767801FE" w14:textId="77777777" w:rsidR="0064557C" w:rsidRDefault="005F6E86">
      <w:pPr>
        <w:spacing w:after="0" w:line="259" w:lineRule="auto"/>
        <w:ind w:left="720" w:firstLine="0"/>
      </w:pPr>
      <w:r>
        <w:t xml:space="preserve"> </w:t>
      </w:r>
    </w:p>
    <w:p w14:paraId="74F1575E" w14:textId="77777777" w:rsidR="0064557C" w:rsidRDefault="005F6E86">
      <w:pPr>
        <w:ind w:left="1450" w:right="2"/>
      </w:pPr>
      <w:r>
        <w:t xml:space="preserve"> </w:t>
      </w:r>
      <w:r>
        <w:tab/>
        <w:t xml:space="preserve">The Head of Technology is responsible for reviewing the risk assessments annually or   </w:t>
      </w:r>
      <w:r>
        <w:tab/>
        <w:t xml:space="preserve">when circumstances change, and ensuring the following. </w:t>
      </w:r>
    </w:p>
    <w:p w14:paraId="69B1B924" w14:textId="77777777" w:rsidR="0064557C" w:rsidRDefault="005F6E86">
      <w:pPr>
        <w:spacing w:after="0" w:line="259" w:lineRule="auto"/>
        <w:ind w:left="720" w:firstLine="0"/>
      </w:pPr>
      <w:r>
        <w:t xml:space="preserve"> </w:t>
      </w:r>
    </w:p>
    <w:p w14:paraId="62188DFE" w14:textId="77777777" w:rsidR="0064557C" w:rsidRDefault="005F6E86">
      <w:pPr>
        <w:numPr>
          <w:ilvl w:val="0"/>
          <w:numId w:val="30"/>
        </w:numPr>
        <w:ind w:right="2" w:hanging="566"/>
      </w:pPr>
      <w:r>
        <w:t xml:space="preserve">Checking of the presence and condition of machinery guards before use. </w:t>
      </w:r>
    </w:p>
    <w:p w14:paraId="630C2309" w14:textId="77777777" w:rsidR="0064557C" w:rsidRDefault="005F6E86">
      <w:pPr>
        <w:spacing w:after="0" w:line="259" w:lineRule="auto"/>
        <w:ind w:left="720" w:firstLine="0"/>
      </w:pPr>
      <w:r>
        <w:t xml:space="preserve"> </w:t>
      </w:r>
    </w:p>
    <w:p w14:paraId="63A90156" w14:textId="77777777" w:rsidR="0064557C" w:rsidRDefault="005F6E86">
      <w:pPr>
        <w:numPr>
          <w:ilvl w:val="0"/>
          <w:numId w:val="30"/>
        </w:numPr>
        <w:ind w:right="2" w:hanging="566"/>
      </w:pPr>
      <w:r>
        <w:t xml:space="preserve">Isolation of all fixed machine tools when not in use. </w:t>
      </w:r>
    </w:p>
    <w:p w14:paraId="65A51DC0" w14:textId="77777777" w:rsidR="0064557C" w:rsidRDefault="005F6E86">
      <w:pPr>
        <w:spacing w:after="0" w:line="259" w:lineRule="auto"/>
        <w:ind w:left="720" w:firstLine="0"/>
      </w:pPr>
      <w:r>
        <w:t xml:space="preserve"> </w:t>
      </w:r>
    </w:p>
    <w:p w14:paraId="0A7342F8" w14:textId="77777777" w:rsidR="0064557C" w:rsidRDefault="005F6E86">
      <w:pPr>
        <w:numPr>
          <w:ilvl w:val="0"/>
          <w:numId w:val="30"/>
        </w:numPr>
        <w:ind w:right="2" w:hanging="566"/>
      </w:pPr>
      <w:r>
        <w:t xml:space="preserve">Functionally checking of the operation of all equipment emergency stop controls,  on a half termly basis. </w:t>
      </w:r>
    </w:p>
    <w:p w14:paraId="02DCCD02" w14:textId="77777777" w:rsidR="0064557C" w:rsidRDefault="005F6E86">
      <w:pPr>
        <w:spacing w:after="0" w:line="259" w:lineRule="auto"/>
        <w:ind w:left="720" w:firstLine="0"/>
      </w:pPr>
      <w:r>
        <w:t xml:space="preserve"> </w:t>
      </w:r>
    </w:p>
    <w:p w14:paraId="6BB17FF2" w14:textId="77777777" w:rsidR="0064557C" w:rsidRDefault="005F6E86">
      <w:pPr>
        <w:numPr>
          <w:ilvl w:val="0"/>
          <w:numId w:val="30"/>
        </w:numPr>
        <w:ind w:right="2" w:hanging="566"/>
      </w:pPr>
      <w:r>
        <w:t xml:space="preserve">Functionally checking of the operation of the emergency electrical isolation  controls, on a half termly basis. </w:t>
      </w:r>
    </w:p>
    <w:p w14:paraId="138645EE" w14:textId="77777777" w:rsidR="0064557C" w:rsidRDefault="005F6E86">
      <w:pPr>
        <w:spacing w:after="0" w:line="259" w:lineRule="auto"/>
        <w:ind w:left="720" w:firstLine="0"/>
      </w:pPr>
      <w:r>
        <w:t xml:space="preserve"> </w:t>
      </w:r>
    </w:p>
    <w:p w14:paraId="21356BF1" w14:textId="77777777" w:rsidR="0064557C" w:rsidRDefault="005F6E86">
      <w:pPr>
        <w:numPr>
          <w:ilvl w:val="0"/>
          <w:numId w:val="30"/>
        </w:numPr>
        <w:ind w:right="2" w:hanging="566"/>
      </w:pPr>
      <w:r>
        <w:t xml:space="preserve">Functionally checking of the operation of RCD sockets on a monthly basis, and  routine testing of emergency facilities (such as emergency isolation controls). </w:t>
      </w:r>
    </w:p>
    <w:p w14:paraId="197AC409" w14:textId="77777777" w:rsidR="0064557C" w:rsidRDefault="005F6E86">
      <w:pPr>
        <w:spacing w:after="0" w:line="259" w:lineRule="auto"/>
        <w:ind w:left="720" w:firstLine="0"/>
      </w:pPr>
      <w:r>
        <w:t xml:space="preserve"> </w:t>
      </w:r>
    </w:p>
    <w:p w14:paraId="15BF4BB0" w14:textId="77777777" w:rsidR="0064557C" w:rsidRDefault="005F6E86">
      <w:pPr>
        <w:numPr>
          <w:ilvl w:val="0"/>
          <w:numId w:val="30"/>
        </w:numPr>
        <w:ind w:right="2" w:hanging="566"/>
      </w:pPr>
      <w:r>
        <w:t xml:space="preserve">Keeping of appropriate records. </w:t>
      </w:r>
    </w:p>
    <w:p w14:paraId="66C75E2D" w14:textId="77777777" w:rsidR="0064557C" w:rsidRDefault="005F6E86">
      <w:pPr>
        <w:spacing w:after="0" w:line="259" w:lineRule="auto"/>
        <w:ind w:left="1440" w:firstLine="0"/>
      </w:pPr>
      <w:r>
        <w:t xml:space="preserve"> </w:t>
      </w:r>
    </w:p>
    <w:p w14:paraId="0974C9E1" w14:textId="77777777" w:rsidR="0064557C" w:rsidRDefault="005F6E86">
      <w:pPr>
        <w:ind w:left="715" w:right="2"/>
      </w:pPr>
      <w:r>
        <w:t xml:space="preserve"> </w:t>
      </w:r>
      <w:r>
        <w:tab/>
        <w:t xml:space="preserve"> </w:t>
      </w:r>
      <w:r>
        <w:tab/>
        <w:t xml:space="preserve">As Students become competent in the safe use of each type of equipment, training   </w:t>
      </w:r>
      <w:r>
        <w:tab/>
        <w:t xml:space="preserve"> </w:t>
      </w:r>
      <w:r>
        <w:tab/>
        <w:t xml:space="preserve">records are kept to record these competencies. </w:t>
      </w:r>
    </w:p>
    <w:p w14:paraId="607174EF" w14:textId="77777777" w:rsidR="0064557C" w:rsidRDefault="005F6E86">
      <w:pPr>
        <w:spacing w:after="89" w:line="259" w:lineRule="auto"/>
        <w:ind w:left="720" w:firstLine="0"/>
      </w:pPr>
      <w:r>
        <w:t xml:space="preserve"> </w:t>
      </w:r>
    </w:p>
    <w:p w14:paraId="7B9FD780" w14:textId="77777777" w:rsidR="0064557C" w:rsidRDefault="005F6E86">
      <w:pPr>
        <w:tabs>
          <w:tab w:val="center" w:pos="720"/>
          <w:tab w:val="center" w:pos="1287"/>
          <w:tab w:val="center" w:pos="4679"/>
        </w:tabs>
        <w:spacing w:after="168" w:line="261" w:lineRule="auto"/>
        <w:ind w:left="0" w:firstLine="0"/>
      </w:pPr>
      <w:r>
        <w:rPr>
          <w:rFonts w:ascii="Calibri" w:eastAsia="Calibri" w:hAnsi="Calibri" w:cs="Calibri"/>
        </w:rPr>
        <w:tab/>
      </w:r>
      <w:r>
        <w:rPr>
          <w:b/>
        </w:rPr>
        <w:t xml:space="preserve"> </w:t>
      </w:r>
      <w:r>
        <w:rPr>
          <w:b/>
        </w:rPr>
        <w:tab/>
        <w:t xml:space="preserve"> </w:t>
      </w:r>
      <w:r>
        <w:rPr>
          <w:b/>
        </w:rPr>
        <w:tab/>
        <w:t xml:space="preserve">In Primary Schools, the following requirements apply. </w:t>
      </w:r>
    </w:p>
    <w:p w14:paraId="3E1B522B" w14:textId="77777777" w:rsidR="0064557C" w:rsidRDefault="005F6E86">
      <w:pPr>
        <w:ind w:left="715" w:right="2"/>
      </w:pPr>
      <w:r>
        <w:lastRenderedPageBreak/>
        <w:t xml:space="preserve"> </w:t>
      </w:r>
      <w:r>
        <w:tab/>
        <w:t xml:space="preserve"> </w:t>
      </w:r>
      <w:r>
        <w:tab/>
        <w:t xml:space="preserve">Good practices outlined in the publications listed below should be used to develop risk   </w:t>
      </w:r>
      <w:r>
        <w:tab/>
        <w:t xml:space="preserve"> </w:t>
      </w:r>
      <w:r>
        <w:tab/>
        <w:t xml:space="preserve">assessments and safe working procedures for Technology work etc in Primary Schools.  </w:t>
      </w:r>
    </w:p>
    <w:p w14:paraId="392C2173" w14:textId="77777777" w:rsidR="0064557C" w:rsidRDefault="005F6E86">
      <w:pPr>
        <w:spacing w:after="0" w:line="259" w:lineRule="auto"/>
        <w:ind w:left="720" w:firstLine="0"/>
      </w:pPr>
      <w:r>
        <w:t xml:space="preserve"> </w:t>
      </w:r>
    </w:p>
    <w:p w14:paraId="6D0C0CD8" w14:textId="77777777" w:rsidR="0064557C" w:rsidRDefault="005F6E86">
      <w:pPr>
        <w:numPr>
          <w:ilvl w:val="0"/>
          <w:numId w:val="30"/>
        </w:numPr>
        <w:ind w:right="2" w:hanging="566"/>
      </w:pPr>
      <w:r>
        <w:t xml:space="preserve">Design and Technology Association (DATA) website resources (available from </w:t>
      </w:r>
      <w:hyperlink r:id="rId73">
        <w:r>
          <w:rPr>
            <w:u w:val="single" w:color="000000"/>
          </w:rPr>
          <w:t>www.data.org.uk</w:t>
        </w:r>
      </w:hyperlink>
      <w:hyperlink r:id="rId74">
        <w:r>
          <w:t>)</w:t>
        </w:r>
      </w:hyperlink>
      <w:r>
        <w:t xml:space="preserve">. </w:t>
      </w:r>
    </w:p>
    <w:p w14:paraId="0255B308" w14:textId="77777777" w:rsidR="0064557C" w:rsidRDefault="005F6E86">
      <w:pPr>
        <w:spacing w:after="0" w:line="259" w:lineRule="auto"/>
        <w:ind w:left="1856" w:firstLine="0"/>
      </w:pPr>
      <w:r>
        <w:t xml:space="preserve">  </w:t>
      </w:r>
    </w:p>
    <w:p w14:paraId="2CC1F76D" w14:textId="77777777" w:rsidR="0064557C" w:rsidRDefault="005F6E86">
      <w:pPr>
        <w:numPr>
          <w:ilvl w:val="0"/>
          <w:numId w:val="30"/>
        </w:numPr>
        <w:ind w:right="2" w:hanging="566"/>
      </w:pPr>
      <w:r>
        <w:t>ASE Publication; Be Safe – Health and Safety in School Science and Technology for teachers of 3 to 12 year olds. (4</w:t>
      </w:r>
      <w:r>
        <w:rPr>
          <w:vertAlign w:val="superscript"/>
        </w:rPr>
        <w:t>th</w:t>
      </w:r>
      <w:r>
        <w:t xml:space="preserve"> Edition). </w:t>
      </w:r>
    </w:p>
    <w:p w14:paraId="283DC8F3" w14:textId="77777777" w:rsidR="0064557C" w:rsidRDefault="005F6E86">
      <w:pPr>
        <w:spacing w:after="0" w:line="259" w:lineRule="auto"/>
        <w:ind w:left="720" w:firstLine="0"/>
      </w:pPr>
      <w:r>
        <w:t xml:space="preserve"> </w:t>
      </w:r>
    </w:p>
    <w:p w14:paraId="6552CD2B" w14:textId="77777777" w:rsidR="0064557C" w:rsidRDefault="005F6E86">
      <w:pPr>
        <w:tabs>
          <w:tab w:val="center" w:pos="720"/>
          <w:tab w:val="center" w:pos="1287"/>
          <w:tab w:val="center" w:pos="5100"/>
        </w:tabs>
        <w:ind w:left="0" w:firstLine="0"/>
      </w:pPr>
      <w:r>
        <w:rPr>
          <w:rFonts w:ascii="Calibri" w:eastAsia="Calibri" w:hAnsi="Calibri" w:cs="Calibri"/>
        </w:rPr>
        <w:tab/>
      </w:r>
      <w:r>
        <w:t xml:space="preserve"> </w:t>
      </w:r>
      <w:r>
        <w:tab/>
        <w:t xml:space="preserve"> </w:t>
      </w:r>
      <w:r>
        <w:tab/>
        <w:t xml:space="preserve">The following minimum control measures have been implemented. </w:t>
      </w:r>
    </w:p>
    <w:p w14:paraId="3495E1FC" w14:textId="77777777" w:rsidR="0064557C" w:rsidRDefault="005F6E86">
      <w:pPr>
        <w:spacing w:after="0" w:line="259" w:lineRule="auto"/>
        <w:ind w:left="720" w:firstLine="0"/>
      </w:pPr>
      <w:r>
        <w:t xml:space="preserve"> </w:t>
      </w:r>
    </w:p>
    <w:p w14:paraId="750B4195" w14:textId="77777777" w:rsidR="0064557C" w:rsidRDefault="005F6E86">
      <w:pPr>
        <w:tabs>
          <w:tab w:val="center" w:pos="720"/>
          <w:tab w:val="center" w:pos="1287"/>
          <w:tab w:val="center" w:pos="4287"/>
        </w:tabs>
        <w:ind w:left="0" w:firstLine="0"/>
      </w:pPr>
      <w:r>
        <w:rPr>
          <w:rFonts w:ascii="Calibri" w:eastAsia="Calibri" w:hAnsi="Calibri" w:cs="Calibri"/>
        </w:rPr>
        <w:tab/>
      </w:r>
      <w:r>
        <w:t xml:space="preserve"> </w:t>
      </w:r>
      <w:r>
        <w:tab/>
        <w:t xml:space="preserve"> </w:t>
      </w:r>
      <w:r>
        <w:tab/>
        <w:t xml:space="preserve">Only round ended scissors are available to pupils. </w:t>
      </w:r>
    </w:p>
    <w:p w14:paraId="4BDFE471" w14:textId="77777777" w:rsidR="0064557C" w:rsidRDefault="005F6E86">
      <w:pPr>
        <w:spacing w:after="0" w:line="259" w:lineRule="auto"/>
        <w:ind w:left="720" w:firstLine="0"/>
      </w:pPr>
      <w:r>
        <w:t xml:space="preserve"> </w:t>
      </w:r>
    </w:p>
    <w:p w14:paraId="674BB1DE" w14:textId="77777777" w:rsidR="0064557C" w:rsidRDefault="005F6E86">
      <w:pPr>
        <w:spacing w:after="3" w:line="253" w:lineRule="auto"/>
        <w:ind w:left="1011" w:right="22"/>
        <w:jc w:val="center"/>
      </w:pPr>
      <w:r>
        <w:t xml:space="preserve"> </w:t>
      </w:r>
      <w:r>
        <w:tab/>
        <w:t xml:space="preserve">Sharp hand tools, craft knives, kitchen knives and sharp ended scissors are stored   </w:t>
      </w:r>
      <w:r>
        <w:tab/>
        <w:t xml:space="preserve">securely, and only used by older children under close supervision. These items are   </w:t>
      </w:r>
      <w:r>
        <w:tab/>
        <w:t xml:space="preserve">strictly controlled, and all are positively accounted for after each use. </w:t>
      </w:r>
    </w:p>
    <w:p w14:paraId="5DF3844A" w14:textId="77777777" w:rsidR="0064557C" w:rsidRDefault="005F6E86">
      <w:pPr>
        <w:spacing w:after="0" w:line="259" w:lineRule="auto"/>
        <w:ind w:left="720" w:firstLine="0"/>
      </w:pPr>
      <w:r>
        <w:t xml:space="preserve"> </w:t>
      </w:r>
    </w:p>
    <w:p w14:paraId="6226E146" w14:textId="77777777" w:rsidR="0064557C" w:rsidRDefault="005F6E86">
      <w:pPr>
        <w:ind w:left="1450" w:right="2"/>
      </w:pPr>
      <w:r>
        <w:t xml:space="preserve"> </w:t>
      </w:r>
      <w:r>
        <w:tab/>
        <w:t xml:space="preserve">Pupils shall be shown how to use the simple hand tools provided for them safely.   </w:t>
      </w:r>
      <w:r>
        <w:tab/>
        <w:t xml:space="preserve">Teachers should not assume they have been taught this before even they have   </w:t>
      </w:r>
      <w:r>
        <w:tab/>
        <w:t xml:space="preserve">previously used such items. </w:t>
      </w:r>
    </w:p>
    <w:p w14:paraId="089D24D5" w14:textId="77777777" w:rsidR="0064557C" w:rsidRDefault="005F6E86">
      <w:pPr>
        <w:spacing w:after="0" w:line="259" w:lineRule="auto"/>
        <w:ind w:left="720" w:firstLine="0"/>
      </w:pPr>
      <w:r>
        <w:t xml:space="preserve"> </w:t>
      </w:r>
    </w:p>
    <w:p w14:paraId="0F9AB029" w14:textId="77777777" w:rsidR="0064557C" w:rsidRDefault="005F6E86">
      <w:pPr>
        <w:ind w:left="1450" w:right="2"/>
      </w:pPr>
      <w:r>
        <w:t xml:space="preserve"> </w:t>
      </w:r>
      <w:r>
        <w:tab/>
        <w:t xml:space="preserve">If the material or tools pupils are using are likely to eject parts, chips or splinters etc,   </w:t>
      </w:r>
      <w:r>
        <w:tab/>
        <w:t xml:space="preserve">then eye protection must be worn. </w:t>
      </w:r>
    </w:p>
    <w:p w14:paraId="3C64D1E3" w14:textId="77777777" w:rsidR="0064557C" w:rsidRDefault="005F6E86">
      <w:pPr>
        <w:spacing w:after="0" w:line="259" w:lineRule="auto"/>
        <w:ind w:left="720" w:firstLine="0"/>
      </w:pPr>
      <w:r>
        <w:t xml:space="preserve"> </w:t>
      </w:r>
    </w:p>
    <w:p w14:paraId="02D4C5C3" w14:textId="77777777" w:rsidR="0064557C" w:rsidRDefault="005F6E86">
      <w:pPr>
        <w:tabs>
          <w:tab w:val="center" w:pos="1440"/>
          <w:tab w:val="center" w:pos="5346"/>
        </w:tabs>
        <w:ind w:left="0" w:firstLine="0"/>
      </w:pPr>
      <w:r>
        <w:rPr>
          <w:rFonts w:ascii="Calibri" w:eastAsia="Calibri" w:hAnsi="Calibri" w:cs="Calibri"/>
        </w:rPr>
        <w:tab/>
      </w:r>
      <w:r>
        <w:t xml:space="preserve"> </w:t>
      </w:r>
      <w:r>
        <w:tab/>
        <w:t xml:space="preserve">Hot wire polystyrene cutters must only be used in well ventilated rooms. </w:t>
      </w:r>
    </w:p>
    <w:p w14:paraId="37B38A94" w14:textId="77777777" w:rsidR="0064557C" w:rsidRDefault="005F6E86">
      <w:pPr>
        <w:spacing w:after="0" w:line="259" w:lineRule="auto"/>
        <w:ind w:left="720" w:firstLine="0"/>
      </w:pPr>
      <w:r>
        <w:t xml:space="preserve"> </w:t>
      </w:r>
    </w:p>
    <w:p w14:paraId="7DD82735" w14:textId="77777777" w:rsidR="0064557C" w:rsidRDefault="005F6E86">
      <w:pPr>
        <w:ind w:left="1450" w:right="2"/>
      </w:pPr>
      <w:r>
        <w:t xml:space="preserve"> </w:t>
      </w:r>
      <w:r>
        <w:tab/>
        <w:t xml:space="preserve">Pupils shall not use spray glue, and only low temperature glue guns are to be used by   </w:t>
      </w:r>
      <w:r>
        <w:tab/>
        <w:t xml:space="preserve">pupils. </w:t>
      </w:r>
    </w:p>
    <w:p w14:paraId="68650C1F" w14:textId="77777777" w:rsidR="0064557C" w:rsidRDefault="005F6E86">
      <w:pPr>
        <w:spacing w:after="0" w:line="259" w:lineRule="auto"/>
        <w:ind w:left="720" w:firstLine="0"/>
      </w:pPr>
      <w:r>
        <w:t xml:space="preserve"> </w:t>
      </w:r>
    </w:p>
    <w:p w14:paraId="078EE273" w14:textId="77777777" w:rsidR="0064557C" w:rsidRDefault="005F6E86">
      <w:pPr>
        <w:ind w:left="1450" w:right="2"/>
      </w:pPr>
      <w:r>
        <w:t xml:space="preserve"> </w:t>
      </w:r>
      <w:r>
        <w:tab/>
        <w:t xml:space="preserve">In cookery lessons the quantities of hot liquids are to be kept to a minimum, and pans   </w:t>
      </w:r>
      <w:r>
        <w:tab/>
        <w:t xml:space="preserve">positioned so as to prevent them being knocked over. </w:t>
      </w:r>
      <w:proofErr w:type="spellStart"/>
      <w:r>
        <w:t>Pans</w:t>
      </w:r>
      <w:proofErr w:type="spellEnd"/>
      <w:r>
        <w:t xml:space="preserve"> are to be positioned on   </w:t>
      </w:r>
      <w:r>
        <w:tab/>
        <w:t xml:space="preserve">cookers so that handles do not protrude. </w:t>
      </w:r>
    </w:p>
    <w:p w14:paraId="0F91F972" w14:textId="77777777" w:rsidR="0064557C" w:rsidRDefault="005F6E86">
      <w:pPr>
        <w:spacing w:after="0" w:line="259" w:lineRule="auto"/>
        <w:ind w:left="720" w:firstLine="0"/>
      </w:pPr>
      <w:r>
        <w:t xml:space="preserve"> </w:t>
      </w:r>
    </w:p>
    <w:p w14:paraId="6E1B4F92" w14:textId="77777777" w:rsidR="0064557C" w:rsidRDefault="005F6E86">
      <w:pPr>
        <w:pStyle w:val="Heading2"/>
        <w:tabs>
          <w:tab w:val="center" w:pos="720"/>
          <w:tab w:val="center" w:pos="2497"/>
        </w:tabs>
        <w:ind w:left="0" w:firstLine="0"/>
      </w:pPr>
      <w:r>
        <w:rPr>
          <w:rFonts w:ascii="Calibri" w:eastAsia="Calibri" w:hAnsi="Calibri" w:cs="Calibri"/>
          <w:b w:val="0"/>
        </w:rPr>
        <w:tab/>
      </w:r>
      <w:r>
        <w:t xml:space="preserve"> </w:t>
      </w:r>
      <w:r>
        <w:tab/>
        <w:t xml:space="preserve">3.30 Home Economics </w:t>
      </w:r>
    </w:p>
    <w:p w14:paraId="28C886FB" w14:textId="77777777" w:rsidR="0064557C" w:rsidRDefault="005F6E86">
      <w:pPr>
        <w:spacing w:after="0" w:line="259" w:lineRule="auto"/>
        <w:ind w:left="1287" w:firstLine="0"/>
      </w:pPr>
      <w:r>
        <w:rPr>
          <w:b/>
        </w:rPr>
        <w:t xml:space="preserve"> </w:t>
      </w:r>
    </w:p>
    <w:p w14:paraId="2FEF173D" w14:textId="77777777" w:rsidR="0064557C" w:rsidRDefault="005F6E86">
      <w:pPr>
        <w:ind w:left="715" w:right="2"/>
      </w:pPr>
      <w:r>
        <w:t xml:space="preserve"> </w:t>
      </w:r>
      <w:r>
        <w:tab/>
        <w:t xml:space="preserve"> </w:t>
      </w:r>
      <w:r>
        <w:tab/>
        <w:t xml:space="preserve">Hazard Analysis &amp; Critical Control Point (HACCP) principles are adopted to ensure   </w:t>
      </w:r>
      <w:r>
        <w:tab/>
        <w:t xml:space="preserve"> </w:t>
      </w:r>
      <w:r>
        <w:tab/>
        <w:t xml:space="preserve">adequate control of food safety issues. </w:t>
      </w:r>
    </w:p>
    <w:p w14:paraId="025B40A7" w14:textId="77777777" w:rsidR="0064557C" w:rsidRDefault="005F6E86">
      <w:pPr>
        <w:spacing w:after="0" w:line="259" w:lineRule="auto"/>
        <w:ind w:left="720" w:firstLine="0"/>
      </w:pPr>
      <w:r>
        <w:t xml:space="preserve"> </w:t>
      </w:r>
    </w:p>
    <w:p w14:paraId="01CBF0B5" w14:textId="77777777" w:rsidR="0064557C" w:rsidRDefault="005F6E86">
      <w:pPr>
        <w:ind w:left="715" w:right="2"/>
      </w:pPr>
      <w:r>
        <w:t xml:space="preserve"> </w:t>
      </w:r>
      <w:r>
        <w:tab/>
        <w:t xml:space="preserve"> </w:t>
      </w:r>
      <w:r>
        <w:tab/>
        <w:t xml:space="preserve">Each Home Economics Classroom is provided with the following facilities, all of which   </w:t>
      </w:r>
      <w:r>
        <w:tab/>
        <w:t xml:space="preserve"> </w:t>
      </w:r>
      <w:r>
        <w:tab/>
        <w:t xml:space="preserve">are kept free from obstructions and are clearly labelled as required. </w:t>
      </w:r>
    </w:p>
    <w:p w14:paraId="07DDFF6A" w14:textId="77777777" w:rsidR="0064557C" w:rsidRDefault="005F6E86">
      <w:pPr>
        <w:spacing w:after="0" w:line="259" w:lineRule="auto"/>
        <w:ind w:left="720" w:firstLine="0"/>
      </w:pPr>
      <w:r>
        <w:t xml:space="preserve"> </w:t>
      </w:r>
    </w:p>
    <w:p w14:paraId="6A9C3DB2" w14:textId="77777777" w:rsidR="0064557C" w:rsidRDefault="005F6E86">
      <w:pPr>
        <w:numPr>
          <w:ilvl w:val="0"/>
          <w:numId w:val="31"/>
        </w:numPr>
        <w:ind w:right="2" w:hanging="360"/>
      </w:pPr>
      <w:r>
        <w:t xml:space="preserve">Emergency Electrical Isolation Control. </w:t>
      </w:r>
    </w:p>
    <w:p w14:paraId="06F7D716" w14:textId="77777777" w:rsidR="0064557C" w:rsidRDefault="005F6E86">
      <w:pPr>
        <w:spacing w:after="0" w:line="259" w:lineRule="auto"/>
        <w:ind w:left="1856" w:firstLine="0"/>
      </w:pPr>
      <w:r>
        <w:t xml:space="preserve"> </w:t>
      </w:r>
    </w:p>
    <w:p w14:paraId="6D032D33" w14:textId="77777777" w:rsidR="0064557C" w:rsidRDefault="005F6E86">
      <w:pPr>
        <w:numPr>
          <w:ilvl w:val="0"/>
          <w:numId w:val="31"/>
        </w:numPr>
        <w:ind w:right="2" w:hanging="360"/>
      </w:pPr>
      <w:r>
        <w:t xml:space="preserve">Gas isolation control. </w:t>
      </w:r>
    </w:p>
    <w:p w14:paraId="2DE9DEF0" w14:textId="77777777" w:rsidR="0064557C" w:rsidRDefault="005F6E86">
      <w:pPr>
        <w:spacing w:after="0" w:line="259" w:lineRule="auto"/>
        <w:ind w:left="720" w:firstLine="0"/>
      </w:pPr>
      <w:r>
        <w:t xml:space="preserve"> </w:t>
      </w:r>
    </w:p>
    <w:p w14:paraId="001A55C3" w14:textId="77777777" w:rsidR="0064557C" w:rsidRDefault="005F6E86">
      <w:pPr>
        <w:numPr>
          <w:ilvl w:val="0"/>
          <w:numId w:val="31"/>
        </w:numPr>
        <w:ind w:right="2" w:hanging="360"/>
      </w:pPr>
      <w:r>
        <w:t xml:space="preserve">Residual Current Device (RCD) protected electrical sockets. </w:t>
      </w:r>
    </w:p>
    <w:p w14:paraId="0D58D2A4" w14:textId="77777777" w:rsidR="0064557C" w:rsidRDefault="005F6E86">
      <w:pPr>
        <w:spacing w:after="0" w:line="259" w:lineRule="auto"/>
        <w:ind w:left="1856" w:firstLine="0"/>
      </w:pPr>
      <w:r>
        <w:t xml:space="preserve"> </w:t>
      </w:r>
    </w:p>
    <w:p w14:paraId="239584EB" w14:textId="77777777" w:rsidR="0064557C" w:rsidRDefault="005F6E86">
      <w:pPr>
        <w:numPr>
          <w:ilvl w:val="0"/>
          <w:numId w:val="31"/>
        </w:numPr>
        <w:ind w:right="2" w:hanging="360"/>
      </w:pPr>
      <w:r>
        <w:t xml:space="preserve">Appropriate fire </w:t>
      </w:r>
      <w:proofErr w:type="spellStart"/>
      <w:r>
        <w:t>extinuishers</w:t>
      </w:r>
      <w:proofErr w:type="spellEnd"/>
      <w:r>
        <w:t xml:space="preserve">.  </w:t>
      </w:r>
    </w:p>
    <w:p w14:paraId="3A18FB14" w14:textId="77777777" w:rsidR="0064557C" w:rsidRDefault="005F6E86">
      <w:pPr>
        <w:spacing w:after="0" w:line="259" w:lineRule="auto"/>
        <w:ind w:left="720" w:firstLine="0"/>
      </w:pPr>
      <w:r>
        <w:t xml:space="preserve"> </w:t>
      </w:r>
    </w:p>
    <w:p w14:paraId="6B64F3CC" w14:textId="77777777" w:rsidR="0064557C" w:rsidRDefault="005F6E86">
      <w:pPr>
        <w:numPr>
          <w:ilvl w:val="0"/>
          <w:numId w:val="31"/>
        </w:numPr>
        <w:ind w:right="2" w:hanging="360"/>
      </w:pPr>
      <w:r>
        <w:t xml:space="preserve">Fire blankets. </w:t>
      </w:r>
    </w:p>
    <w:p w14:paraId="1AE9C888" w14:textId="77777777" w:rsidR="0064557C" w:rsidRDefault="005F6E86">
      <w:pPr>
        <w:spacing w:after="0" w:line="259" w:lineRule="auto"/>
        <w:ind w:left="720" w:firstLine="0"/>
      </w:pPr>
      <w:r>
        <w:t xml:space="preserve"> </w:t>
      </w:r>
    </w:p>
    <w:p w14:paraId="15BEC0C8" w14:textId="77777777" w:rsidR="0064557C" w:rsidRDefault="005F6E86">
      <w:pPr>
        <w:tabs>
          <w:tab w:val="center" w:pos="720"/>
          <w:tab w:val="center" w:pos="1287"/>
          <w:tab w:val="center" w:pos="5852"/>
        </w:tabs>
        <w:ind w:left="0" w:firstLine="0"/>
      </w:pPr>
      <w:r>
        <w:rPr>
          <w:rFonts w:ascii="Calibri" w:eastAsia="Calibri" w:hAnsi="Calibri" w:cs="Calibri"/>
        </w:rPr>
        <w:tab/>
      </w:r>
      <w:r>
        <w:t xml:space="preserve"> </w:t>
      </w:r>
      <w:r>
        <w:tab/>
        <w:t xml:space="preserve"> </w:t>
      </w:r>
      <w:r>
        <w:tab/>
        <w:t xml:space="preserve">In addition, the following minimum control measures are taken to control the risks, </w:t>
      </w:r>
    </w:p>
    <w:p w14:paraId="51F6750C" w14:textId="77777777" w:rsidR="0064557C" w:rsidRDefault="005F6E86">
      <w:pPr>
        <w:spacing w:after="0" w:line="259" w:lineRule="auto"/>
        <w:ind w:left="720" w:firstLine="0"/>
      </w:pPr>
      <w:r>
        <w:t xml:space="preserve"> </w:t>
      </w:r>
    </w:p>
    <w:p w14:paraId="76F536A1" w14:textId="77777777" w:rsidR="0064557C" w:rsidRDefault="005F6E86">
      <w:pPr>
        <w:numPr>
          <w:ilvl w:val="0"/>
          <w:numId w:val="32"/>
        </w:numPr>
        <w:ind w:right="2" w:hanging="360"/>
      </w:pPr>
      <w:r>
        <w:t xml:space="preserve">Unsupervised access to the Home Economic areas is prevented. </w:t>
      </w:r>
    </w:p>
    <w:p w14:paraId="383DC68F" w14:textId="77777777" w:rsidR="0064557C" w:rsidRDefault="005F6E86">
      <w:pPr>
        <w:spacing w:after="0" w:line="259" w:lineRule="auto"/>
        <w:ind w:left="1856" w:firstLine="0"/>
      </w:pPr>
      <w:r>
        <w:t xml:space="preserve"> </w:t>
      </w:r>
    </w:p>
    <w:p w14:paraId="34F73065" w14:textId="77777777" w:rsidR="0064557C" w:rsidRDefault="005F6E86">
      <w:pPr>
        <w:numPr>
          <w:ilvl w:val="0"/>
          <w:numId w:val="32"/>
        </w:numPr>
        <w:ind w:right="2" w:hanging="360"/>
      </w:pPr>
      <w:r>
        <w:lastRenderedPageBreak/>
        <w:t xml:space="preserve">Secure storage and supervised use of kitchen knives. The issue and use of these items is strictly controlled and all are positively accounted for after each use. The rules for safe handling of kitchen knives are as follows. </w:t>
      </w:r>
    </w:p>
    <w:p w14:paraId="0A08615F" w14:textId="77777777" w:rsidR="0064557C" w:rsidRDefault="005F6E86">
      <w:pPr>
        <w:spacing w:after="0" w:line="259" w:lineRule="auto"/>
        <w:ind w:left="720" w:firstLine="0"/>
      </w:pPr>
      <w:r>
        <w:t xml:space="preserve"> </w:t>
      </w:r>
    </w:p>
    <w:p w14:paraId="7E8C2258" w14:textId="77777777" w:rsidR="0064557C" w:rsidRDefault="005F6E86">
      <w:pPr>
        <w:numPr>
          <w:ilvl w:val="1"/>
          <w:numId w:val="32"/>
        </w:numPr>
        <w:ind w:right="2" w:hanging="458"/>
      </w:pPr>
      <w:r>
        <w:t xml:space="preserve">Use a knife suitable for the task. </w:t>
      </w:r>
    </w:p>
    <w:p w14:paraId="610E89F2" w14:textId="77777777" w:rsidR="0064557C" w:rsidRDefault="005F6E86">
      <w:pPr>
        <w:spacing w:after="0" w:line="259" w:lineRule="auto"/>
        <w:ind w:left="1856" w:firstLine="0"/>
      </w:pPr>
      <w:r>
        <w:t xml:space="preserve"> </w:t>
      </w:r>
    </w:p>
    <w:p w14:paraId="05CEEC0C" w14:textId="77777777" w:rsidR="0064557C" w:rsidRDefault="005F6E86">
      <w:pPr>
        <w:numPr>
          <w:ilvl w:val="1"/>
          <w:numId w:val="32"/>
        </w:numPr>
        <w:ind w:right="2" w:hanging="458"/>
      </w:pPr>
      <w:r>
        <w:t xml:space="preserve">Keep knives sharp. </w:t>
      </w:r>
    </w:p>
    <w:p w14:paraId="6E4247BF" w14:textId="77777777" w:rsidR="0064557C" w:rsidRDefault="005F6E86">
      <w:pPr>
        <w:spacing w:after="0" w:line="259" w:lineRule="auto"/>
        <w:ind w:left="1856" w:firstLine="0"/>
      </w:pPr>
      <w:r>
        <w:t xml:space="preserve"> </w:t>
      </w:r>
    </w:p>
    <w:p w14:paraId="7FC75DD9" w14:textId="77777777" w:rsidR="0064557C" w:rsidRDefault="005F6E86">
      <w:pPr>
        <w:numPr>
          <w:ilvl w:val="1"/>
          <w:numId w:val="32"/>
        </w:numPr>
        <w:ind w:right="2" w:hanging="458"/>
      </w:pPr>
      <w:r>
        <w:t xml:space="preserve">Hold the knife firmly. </w:t>
      </w:r>
    </w:p>
    <w:p w14:paraId="1E684A97" w14:textId="77777777" w:rsidR="0064557C" w:rsidRDefault="005F6E86">
      <w:pPr>
        <w:spacing w:after="0" w:line="259" w:lineRule="auto"/>
        <w:ind w:left="1856" w:firstLine="0"/>
      </w:pPr>
      <w:r>
        <w:t xml:space="preserve"> </w:t>
      </w:r>
    </w:p>
    <w:p w14:paraId="220246F8" w14:textId="77777777" w:rsidR="0064557C" w:rsidRDefault="005F6E86">
      <w:pPr>
        <w:numPr>
          <w:ilvl w:val="1"/>
          <w:numId w:val="32"/>
        </w:numPr>
        <w:ind w:right="2" w:hanging="458"/>
      </w:pPr>
      <w:r>
        <w:t xml:space="preserve">Do not cut towards your body. </w:t>
      </w:r>
    </w:p>
    <w:p w14:paraId="4C694FD7" w14:textId="77777777" w:rsidR="0064557C" w:rsidRDefault="005F6E86">
      <w:pPr>
        <w:spacing w:after="0" w:line="259" w:lineRule="auto"/>
        <w:ind w:left="1856" w:firstLine="0"/>
      </w:pPr>
      <w:r>
        <w:t xml:space="preserve"> </w:t>
      </w:r>
    </w:p>
    <w:p w14:paraId="7F28CA56" w14:textId="77777777" w:rsidR="0064557C" w:rsidRDefault="005F6E86">
      <w:pPr>
        <w:numPr>
          <w:ilvl w:val="1"/>
          <w:numId w:val="32"/>
        </w:numPr>
        <w:ind w:right="2" w:hanging="458"/>
      </w:pPr>
      <w:r>
        <w:t xml:space="preserve">Do not leave knives on tables or in washing up water. </w:t>
      </w:r>
    </w:p>
    <w:p w14:paraId="5AE74046" w14:textId="77777777" w:rsidR="0064557C" w:rsidRDefault="005F6E86">
      <w:pPr>
        <w:spacing w:after="0" w:line="259" w:lineRule="auto"/>
        <w:ind w:left="1856" w:firstLine="0"/>
      </w:pPr>
      <w:r>
        <w:t xml:space="preserve"> </w:t>
      </w:r>
    </w:p>
    <w:p w14:paraId="7499A128" w14:textId="77777777" w:rsidR="0064557C" w:rsidRDefault="005F6E86">
      <w:pPr>
        <w:numPr>
          <w:ilvl w:val="1"/>
          <w:numId w:val="32"/>
        </w:numPr>
        <w:ind w:right="2" w:hanging="458"/>
      </w:pPr>
      <w:r>
        <w:t xml:space="preserve">Put the knife away after use. </w:t>
      </w:r>
    </w:p>
    <w:p w14:paraId="44C872AB" w14:textId="77777777" w:rsidR="0064557C" w:rsidRDefault="005F6E86">
      <w:pPr>
        <w:spacing w:after="0" w:line="259" w:lineRule="auto"/>
        <w:ind w:left="1856" w:firstLine="0"/>
      </w:pPr>
      <w:r>
        <w:t xml:space="preserve"> </w:t>
      </w:r>
    </w:p>
    <w:p w14:paraId="58E3DCC4" w14:textId="77777777" w:rsidR="0064557C" w:rsidRDefault="005F6E86">
      <w:pPr>
        <w:numPr>
          <w:ilvl w:val="1"/>
          <w:numId w:val="32"/>
        </w:numPr>
        <w:ind w:right="2" w:hanging="458"/>
      </w:pPr>
      <w:r>
        <w:t xml:space="preserve">Carry a knife point down. </w:t>
      </w:r>
    </w:p>
    <w:p w14:paraId="38993275" w14:textId="77777777" w:rsidR="0064557C" w:rsidRDefault="005F6E86">
      <w:pPr>
        <w:spacing w:after="0" w:line="259" w:lineRule="auto"/>
        <w:ind w:left="1856" w:firstLine="0"/>
      </w:pPr>
      <w:r>
        <w:t xml:space="preserve"> </w:t>
      </w:r>
    </w:p>
    <w:p w14:paraId="68317184" w14:textId="77777777" w:rsidR="0064557C" w:rsidRDefault="005F6E86">
      <w:pPr>
        <w:numPr>
          <w:ilvl w:val="1"/>
          <w:numId w:val="32"/>
        </w:numPr>
        <w:ind w:right="2" w:hanging="458"/>
      </w:pPr>
      <w:r>
        <w:t xml:space="preserve">Never try to catch a falling knife. </w:t>
      </w:r>
    </w:p>
    <w:p w14:paraId="4BDCCBF0" w14:textId="77777777" w:rsidR="0064557C" w:rsidRDefault="005F6E86">
      <w:pPr>
        <w:spacing w:after="0" w:line="259" w:lineRule="auto"/>
        <w:ind w:left="1287" w:firstLine="0"/>
      </w:pPr>
      <w:r>
        <w:t xml:space="preserve"> </w:t>
      </w:r>
    </w:p>
    <w:p w14:paraId="7088A11C" w14:textId="77777777" w:rsidR="0064557C" w:rsidRDefault="005F6E86">
      <w:pPr>
        <w:numPr>
          <w:ilvl w:val="0"/>
          <w:numId w:val="32"/>
        </w:numPr>
        <w:ind w:right="2" w:hanging="360"/>
      </w:pPr>
      <w:r>
        <w:t xml:space="preserve">Health and Safety briefing sessions for pupils and close supervision to ensure the rules are followed. </w:t>
      </w:r>
    </w:p>
    <w:p w14:paraId="449990BB" w14:textId="77777777" w:rsidR="0064557C" w:rsidRDefault="005F6E86">
      <w:pPr>
        <w:spacing w:after="0" w:line="259" w:lineRule="auto"/>
        <w:ind w:left="1856" w:firstLine="0"/>
      </w:pPr>
      <w:r>
        <w:t xml:space="preserve"> </w:t>
      </w:r>
    </w:p>
    <w:p w14:paraId="52521C97" w14:textId="77777777" w:rsidR="0064557C" w:rsidRDefault="005F6E86">
      <w:pPr>
        <w:numPr>
          <w:ilvl w:val="0"/>
          <w:numId w:val="32"/>
        </w:numPr>
        <w:ind w:right="2" w:hanging="360"/>
      </w:pPr>
      <w:r>
        <w:t xml:space="preserve">Siting of cookers to minimise risk of pans being knocked. </w:t>
      </w:r>
    </w:p>
    <w:p w14:paraId="331FB1B6" w14:textId="77777777" w:rsidR="0064557C" w:rsidRDefault="005F6E86">
      <w:pPr>
        <w:spacing w:after="0" w:line="259" w:lineRule="auto"/>
        <w:ind w:left="1572" w:firstLine="0"/>
      </w:pPr>
      <w:r>
        <w:t xml:space="preserve"> </w:t>
      </w:r>
    </w:p>
    <w:p w14:paraId="61F15953" w14:textId="77777777" w:rsidR="0064557C" w:rsidRDefault="005F6E86">
      <w:pPr>
        <w:numPr>
          <w:ilvl w:val="0"/>
          <w:numId w:val="32"/>
        </w:numPr>
        <w:ind w:right="2" w:hanging="360"/>
      </w:pPr>
      <w:r>
        <w:t xml:space="preserve">Ladles or spoons are not to be left in saucepans, on hot-plates or cooker rings. </w:t>
      </w:r>
    </w:p>
    <w:p w14:paraId="02FCA690" w14:textId="77777777" w:rsidR="0064557C" w:rsidRDefault="005F6E86">
      <w:pPr>
        <w:spacing w:after="0" w:line="259" w:lineRule="auto"/>
        <w:ind w:left="1572" w:firstLine="0"/>
      </w:pPr>
      <w:r>
        <w:t xml:space="preserve"> </w:t>
      </w:r>
    </w:p>
    <w:p w14:paraId="318E9AE2" w14:textId="77777777" w:rsidR="0064557C" w:rsidRDefault="005F6E86">
      <w:pPr>
        <w:numPr>
          <w:ilvl w:val="0"/>
          <w:numId w:val="32"/>
        </w:numPr>
        <w:ind w:right="2" w:hanging="360"/>
      </w:pPr>
      <w:r>
        <w:t xml:space="preserve">Electrical leads are kept clear of cookers and sinks. </w:t>
      </w:r>
    </w:p>
    <w:p w14:paraId="46D8AF43" w14:textId="77777777" w:rsidR="0064557C" w:rsidRDefault="005F6E86">
      <w:pPr>
        <w:spacing w:after="0" w:line="259" w:lineRule="auto"/>
        <w:ind w:left="1572" w:firstLine="0"/>
      </w:pPr>
      <w:r>
        <w:t xml:space="preserve"> </w:t>
      </w:r>
    </w:p>
    <w:p w14:paraId="01C8820C" w14:textId="77777777" w:rsidR="0064557C" w:rsidRDefault="005F6E86">
      <w:pPr>
        <w:numPr>
          <w:ilvl w:val="0"/>
          <w:numId w:val="32"/>
        </w:numPr>
        <w:ind w:right="2" w:hanging="360"/>
      </w:pPr>
      <w:r>
        <w:t xml:space="preserve">Pans are positioned on cookers so that handles do not protrude. </w:t>
      </w:r>
    </w:p>
    <w:p w14:paraId="0431BEA2" w14:textId="77777777" w:rsidR="0064557C" w:rsidRDefault="005F6E86">
      <w:pPr>
        <w:spacing w:after="0" w:line="259" w:lineRule="auto"/>
        <w:ind w:left="1572" w:firstLine="0"/>
      </w:pPr>
      <w:r>
        <w:t xml:space="preserve"> </w:t>
      </w:r>
    </w:p>
    <w:p w14:paraId="036B1025" w14:textId="77777777" w:rsidR="0064557C" w:rsidRDefault="005F6E86">
      <w:pPr>
        <w:numPr>
          <w:ilvl w:val="0"/>
          <w:numId w:val="32"/>
        </w:numPr>
        <w:ind w:right="2" w:hanging="360"/>
      </w:pPr>
      <w:r>
        <w:t xml:space="preserve">Routine maintenance contracts are in place for all cookers. </w:t>
      </w:r>
    </w:p>
    <w:p w14:paraId="3D5703E5" w14:textId="77777777" w:rsidR="0064557C" w:rsidRDefault="005F6E86">
      <w:pPr>
        <w:spacing w:after="0" w:line="259" w:lineRule="auto"/>
        <w:ind w:left="1572" w:firstLine="0"/>
      </w:pPr>
      <w:r>
        <w:t xml:space="preserve"> </w:t>
      </w:r>
    </w:p>
    <w:p w14:paraId="4E3D3612" w14:textId="77777777" w:rsidR="0064557C" w:rsidRDefault="005F6E86">
      <w:pPr>
        <w:numPr>
          <w:ilvl w:val="0"/>
          <w:numId w:val="32"/>
        </w:numPr>
        <w:ind w:right="2" w:hanging="360"/>
      </w:pPr>
      <w:r>
        <w:t xml:space="preserve">Gas cookers are appropriately secured to prevent fracturing of the gas supply pipes. </w:t>
      </w:r>
    </w:p>
    <w:p w14:paraId="1D50273C" w14:textId="77777777" w:rsidR="0064557C" w:rsidRDefault="005F6E86">
      <w:pPr>
        <w:spacing w:after="0" w:line="259" w:lineRule="auto"/>
        <w:ind w:left="1572" w:firstLine="0"/>
      </w:pPr>
      <w:r>
        <w:t xml:space="preserve"> </w:t>
      </w:r>
    </w:p>
    <w:p w14:paraId="26FDE258" w14:textId="77777777" w:rsidR="0064557C" w:rsidRDefault="005F6E86">
      <w:pPr>
        <w:numPr>
          <w:ilvl w:val="0"/>
          <w:numId w:val="32"/>
        </w:numPr>
        <w:ind w:right="2" w:hanging="360"/>
      </w:pPr>
      <w:r>
        <w:t xml:space="preserve">Routine inspection and testing of all electrical equipment. </w:t>
      </w:r>
    </w:p>
    <w:p w14:paraId="74E110A0" w14:textId="77777777" w:rsidR="0064557C" w:rsidRDefault="005F6E86">
      <w:pPr>
        <w:spacing w:after="0" w:line="259" w:lineRule="auto"/>
        <w:ind w:left="1572" w:firstLine="0"/>
      </w:pPr>
      <w:r>
        <w:t xml:space="preserve"> </w:t>
      </w:r>
    </w:p>
    <w:p w14:paraId="7947AEFA" w14:textId="77777777" w:rsidR="0064557C" w:rsidRDefault="005F6E86">
      <w:pPr>
        <w:numPr>
          <w:ilvl w:val="0"/>
          <w:numId w:val="32"/>
        </w:numPr>
        <w:ind w:right="2" w:hanging="360"/>
      </w:pPr>
      <w:r>
        <w:t xml:space="preserve">Routine testing of emergency facilities (such as emergency isolation controls). </w:t>
      </w:r>
    </w:p>
    <w:p w14:paraId="4E10998A" w14:textId="77777777" w:rsidR="0064557C" w:rsidRDefault="005F6E86">
      <w:pPr>
        <w:spacing w:after="0" w:line="259" w:lineRule="auto"/>
        <w:ind w:left="1572" w:firstLine="0"/>
      </w:pPr>
      <w:r>
        <w:t xml:space="preserve"> </w:t>
      </w:r>
    </w:p>
    <w:p w14:paraId="6DDF328C" w14:textId="77777777" w:rsidR="0064557C" w:rsidRDefault="005F6E86">
      <w:pPr>
        <w:numPr>
          <w:ilvl w:val="0"/>
          <w:numId w:val="32"/>
        </w:numPr>
        <w:ind w:right="2" w:hanging="360"/>
      </w:pPr>
      <w:r>
        <w:t xml:space="preserve">Secure storage and following the </w:t>
      </w:r>
      <w:proofErr w:type="spellStart"/>
      <w:r>
        <w:t>manufacturers</w:t>
      </w:r>
      <w:proofErr w:type="spellEnd"/>
      <w:r>
        <w:t xml:space="preserve"> instructions for the use of bleach and cleaning substances. </w:t>
      </w:r>
    </w:p>
    <w:p w14:paraId="26A328E3" w14:textId="77777777" w:rsidR="0064557C" w:rsidRDefault="005F6E86">
      <w:pPr>
        <w:spacing w:after="0" w:line="259" w:lineRule="auto"/>
        <w:ind w:left="2216" w:firstLine="0"/>
      </w:pPr>
      <w:r>
        <w:t xml:space="preserve"> </w:t>
      </w:r>
    </w:p>
    <w:p w14:paraId="5C64420A" w14:textId="77777777" w:rsidR="0064557C" w:rsidRDefault="005F6E86">
      <w:pPr>
        <w:numPr>
          <w:ilvl w:val="0"/>
          <w:numId w:val="32"/>
        </w:numPr>
        <w:ind w:right="2" w:hanging="360"/>
      </w:pPr>
      <w:r>
        <w:t xml:space="preserve">All HE employees have the Level 2 Food Safety &amp; Hygiene for Catering Certificate      qualification. </w:t>
      </w:r>
    </w:p>
    <w:p w14:paraId="0D464E9B" w14:textId="77777777" w:rsidR="0064557C" w:rsidRDefault="005F6E86">
      <w:pPr>
        <w:spacing w:after="0" w:line="259" w:lineRule="auto"/>
        <w:ind w:left="1856" w:firstLine="0"/>
      </w:pPr>
      <w:r>
        <w:t xml:space="preserve"> </w:t>
      </w:r>
    </w:p>
    <w:p w14:paraId="5D424309" w14:textId="77777777" w:rsidR="0064557C" w:rsidRDefault="005F6E86">
      <w:pPr>
        <w:numPr>
          <w:ilvl w:val="0"/>
          <w:numId w:val="32"/>
        </w:numPr>
        <w:spacing w:after="27"/>
        <w:ind w:right="2" w:hanging="360"/>
      </w:pPr>
      <w:r>
        <w:t xml:space="preserve">A slip-resistant floor surface is installed in the Food Technology Classroom, and is maintained in accordance with the manufacturers’ recommendations. </w:t>
      </w:r>
    </w:p>
    <w:p w14:paraId="521288FC" w14:textId="77777777" w:rsidR="0064557C" w:rsidRDefault="005F6E86">
      <w:pPr>
        <w:spacing w:after="33" w:line="259" w:lineRule="auto"/>
        <w:ind w:left="2062" w:firstLine="0"/>
      </w:pPr>
      <w:r>
        <w:t xml:space="preserve"> </w:t>
      </w:r>
    </w:p>
    <w:p w14:paraId="2C1E07C9" w14:textId="77777777" w:rsidR="0064557C" w:rsidRDefault="005F6E86">
      <w:pPr>
        <w:numPr>
          <w:ilvl w:val="0"/>
          <w:numId w:val="32"/>
        </w:numPr>
        <w:spacing w:after="3" w:line="253" w:lineRule="auto"/>
        <w:ind w:right="2" w:hanging="360"/>
      </w:pPr>
      <w:r>
        <w:t xml:space="preserve">Floor surfaces are cleaned in accordance with the manufacturers’ recommendations, spills are cleaned up immediately, and the floor surface is dried after cleaning etc. </w:t>
      </w:r>
    </w:p>
    <w:p w14:paraId="171D7480" w14:textId="77777777" w:rsidR="0064557C" w:rsidRDefault="005F6E86">
      <w:pPr>
        <w:spacing w:after="0" w:line="259" w:lineRule="auto"/>
        <w:ind w:left="2062" w:firstLine="0"/>
      </w:pPr>
      <w:r>
        <w:t xml:space="preserve"> </w:t>
      </w:r>
    </w:p>
    <w:p w14:paraId="600B1B1B" w14:textId="77777777" w:rsidR="0064557C" w:rsidRDefault="005F6E86">
      <w:pPr>
        <w:numPr>
          <w:ilvl w:val="0"/>
          <w:numId w:val="32"/>
        </w:numPr>
        <w:ind w:right="2" w:hanging="360"/>
      </w:pPr>
      <w:r>
        <w:t xml:space="preserve">Any foods later served, packed or unpacked, are appropriately labelled in accordance with food allergen labelling requirements. </w:t>
      </w:r>
    </w:p>
    <w:p w14:paraId="251BB506" w14:textId="77777777" w:rsidR="0064557C" w:rsidRDefault="005F6E86">
      <w:pPr>
        <w:spacing w:after="0" w:line="259" w:lineRule="auto"/>
        <w:ind w:left="2782" w:firstLine="0"/>
      </w:pPr>
      <w:r>
        <w:t xml:space="preserve"> </w:t>
      </w:r>
    </w:p>
    <w:p w14:paraId="32FC7555" w14:textId="77777777" w:rsidR="0064557C" w:rsidRDefault="005F6E86">
      <w:pPr>
        <w:numPr>
          <w:ilvl w:val="0"/>
          <w:numId w:val="32"/>
        </w:numPr>
        <w:ind w:right="2" w:hanging="360"/>
      </w:pPr>
      <w:r>
        <w:t xml:space="preserve">Where necessary a Carbon Dioxide monitor is fitted to provide an indication of when the ventilation becomes inadequate due to combustion from the cookers. </w:t>
      </w:r>
    </w:p>
    <w:p w14:paraId="1A2E02AA" w14:textId="77777777" w:rsidR="0064557C" w:rsidRDefault="005F6E86">
      <w:pPr>
        <w:spacing w:after="0" w:line="259" w:lineRule="auto"/>
        <w:ind w:left="2782" w:firstLine="0"/>
      </w:pPr>
      <w:r>
        <w:lastRenderedPageBreak/>
        <w:t xml:space="preserve"> </w:t>
      </w:r>
    </w:p>
    <w:p w14:paraId="722903DA" w14:textId="77777777" w:rsidR="0064557C" w:rsidRDefault="005F6E86">
      <w:pPr>
        <w:numPr>
          <w:ilvl w:val="0"/>
          <w:numId w:val="32"/>
        </w:numPr>
        <w:ind w:right="2" w:hanging="360"/>
      </w:pPr>
      <w:r>
        <w:t xml:space="preserve">All extraneous-conductive-parts are electrically bonded to the building earth potential.  </w:t>
      </w:r>
    </w:p>
    <w:p w14:paraId="2A85C911" w14:textId="77777777" w:rsidR="0064557C" w:rsidRDefault="005F6E86">
      <w:pPr>
        <w:spacing w:line="249" w:lineRule="auto"/>
        <w:ind w:left="1582"/>
      </w:pPr>
      <w:r>
        <w:t xml:space="preserve">         (</w:t>
      </w:r>
      <w:r>
        <w:rPr>
          <w:i/>
        </w:rPr>
        <w:t xml:space="preserve">An extraneous-conductive-part is an electrically conductive item that does not form   </w:t>
      </w:r>
      <w:r>
        <w:rPr>
          <w:i/>
        </w:rPr>
        <w:tab/>
        <w:t xml:space="preserve">      part of</w:t>
      </w:r>
      <w:r>
        <w:t xml:space="preserve"> </w:t>
      </w:r>
      <w:r>
        <w:rPr>
          <w:i/>
        </w:rPr>
        <w:t xml:space="preserve">the electrical System, but has the potential to introduce an electrical potential   </w:t>
      </w:r>
      <w:r>
        <w:rPr>
          <w:i/>
        </w:rPr>
        <w:tab/>
        <w:t xml:space="preserve">      into that system – this is normally accepted to be a metal object that has an     </w:t>
      </w:r>
      <w:r>
        <w:rPr>
          <w:i/>
        </w:rPr>
        <w:tab/>
        <w:t xml:space="preserve">      electrical            resistance to earth of less than approximately 23,000 – 25,000 ohms. (Almost            certainly metal pipes, but may also include metal work-benches - It would require an            electrical competent person to confirm this). </w:t>
      </w:r>
    </w:p>
    <w:p w14:paraId="697F6937" w14:textId="77777777" w:rsidR="0064557C" w:rsidRDefault="005F6E86">
      <w:pPr>
        <w:spacing w:after="0" w:line="259" w:lineRule="auto"/>
        <w:ind w:left="720" w:firstLine="0"/>
      </w:pPr>
      <w:r>
        <w:t xml:space="preserve"> </w:t>
      </w:r>
    </w:p>
    <w:p w14:paraId="57F44D3A" w14:textId="77777777" w:rsidR="0064557C" w:rsidRDefault="005F6E86">
      <w:pPr>
        <w:pStyle w:val="Heading2"/>
        <w:tabs>
          <w:tab w:val="center" w:pos="720"/>
          <w:tab w:val="center" w:pos="1727"/>
        </w:tabs>
        <w:ind w:left="0" w:firstLine="0"/>
      </w:pPr>
      <w:r>
        <w:rPr>
          <w:rFonts w:ascii="Calibri" w:eastAsia="Calibri" w:hAnsi="Calibri" w:cs="Calibri"/>
          <w:b w:val="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3.31 Art </w:t>
      </w:r>
    </w:p>
    <w:p w14:paraId="524399A3" w14:textId="77777777" w:rsidR="0064557C" w:rsidRDefault="005F6E86">
      <w:pPr>
        <w:spacing w:after="21" w:line="259" w:lineRule="auto"/>
        <w:ind w:left="720" w:firstLine="0"/>
      </w:pPr>
      <w:r>
        <w:rPr>
          <w:b/>
        </w:rPr>
        <w:t xml:space="preserve"> </w:t>
      </w:r>
    </w:p>
    <w:p w14:paraId="0669EDD1" w14:textId="77777777" w:rsidR="0064557C" w:rsidRDefault="005F6E86">
      <w:pPr>
        <w:ind w:left="715" w:right="2"/>
      </w:pPr>
      <w:r>
        <w:t xml:space="preserve"> </w:t>
      </w:r>
      <w:r>
        <w:tab/>
        <w:t xml:space="preserve"> </w:t>
      </w:r>
      <w:r>
        <w:tab/>
        <w:t xml:space="preserve">Good practices outlined on the NSEAD website pages ‘A Guide to Safe Practice in Art   </w:t>
      </w:r>
      <w:r>
        <w:tab/>
        <w:t xml:space="preserve"> </w:t>
      </w:r>
      <w:r>
        <w:tab/>
        <w:t xml:space="preserve">and Design’ should be used to develop risk assessments and safe working procedures   </w:t>
      </w:r>
      <w:r>
        <w:tab/>
        <w:t xml:space="preserve"> </w:t>
      </w:r>
      <w:r>
        <w:tab/>
        <w:t xml:space="preserve">for art work etc.  </w:t>
      </w:r>
    </w:p>
    <w:p w14:paraId="28D5181C" w14:textId="77777777" w:rsidR="0064557C" w:rsidRDefault="005F6E86">
      <w:pPr>
        <w:spacing w:after="0" w:line="259" w:lineRule="auto"/>
        <w:ind w:left="720" w:firstLine="0"/>
      </w:pPr>
      <w:r>
        <w:t xml:space="preserve"> </w:t>
      </w:r>
    </w:p>
    <w:p w14:paraId="120AB1F5" w14:textId="77777777" w:rsidR="0064557C" w:rsidRDefault="005F6E86">
      <w:pPr>
        <w:spacing w:after="33"/>
        <w:ind w:left="715" w:right="2"/>
      </w:pPr>
      <w:r>
        <w:t xml:space="preserve"> </w:t>
      </w:r>
      <w:r>
        <w:tab/>
        <w:t xml:space="preserve"> </w:t>
      </w:r>
      <w:r>
        <w:tab/>
        <w:t xml:space="preserve">Fume extraction equipment is provided where necessary, routinely tested, and   </w:t>
      </w:r>
      <w:r>
        <w:tab/>
        <w:t xml:space="preserve"> </w:t>
      </w:r>
      <w:r>
        <w:tab/>
        <w:t xml:space="preserve">indications provided to the users’ of its’ serviceability and operation. </w:t>
      </w:r>
    </w:p>
    <w:p w14:paraId="3F59B7EE" w14:textId="77777777" w:rsidR="0064557C" w:rsidRDefault="005F6E86">
      <w:pPr>
        <w:spacing w:after="0" w:line="259" w:lineRule="auto"/>
        <w:ind w:left="720" w:firstLine="0"/>
      </w:pPr>
      <w:r>
        <w:t xml:space="preserve"> </w:t>
      </w:r>
    </w:p>
    <w:p w14:paraId="6FF1FA94" w14:textId="77777777" w:rsidR="0064557C" w:rsidRDefault="005F6E86">
      <w:pPr>
        <w:ind w:left="715" w:right="2"/>
      </w:pPr>
      <w:r>
        <w:t xml:space="preserve"> </w:t>
      </w:r>
      <w:r>
        <w:tab/>
        <w:t xml:space="preserve"> </w:t>
      </w:r>
      <w:r>
        <w:tab/>
        <w:t xml:space="preserve">Fume extraction equipment is fitted with a device to provide a continuous indication of   </w:t>
      </w:r>
      <w:r>
        <w:tab/>
        <w:t xml:space="preserve"> </w:t>
      </w:r>
      <w:r>
        <w:tab/>
        <w:t xml:space="preserve">its’ operation, and the correct functioning of the equipment is confirmed prior to use. </w:t>
      </w:r>
    </w:p>
    <w:p w14:paraId="3126E6CB" w14:textId="77777777" w:rsidR="0064557C" w:rsidRDefault="005F6E86">
      <w:pPr>
        <w:spacing w:after="0" w:line="259" w:lineRule="auto"/>
        <w:ind w:left="720" w:firstLine="0"/>
      </w:pPr>
      <w:r>
        <w:t xml:space="preserve"> </w:t>
      </w:r>
    </w:p>
    <w:p w14:paraId="3C70CA4B" w14:textId="77777777" w:rsidR="0064557C" w:rsidRDefault="005F6E86">
      <w:pPr>
        <w:tabs>
          <w:tab w:val="center" w:pos="720"/>
          <w:tab w:val="center" w:pos="1287"/>
          <w:tab w:val="center" w:pos="5279"/>
        </w:tabs>
        <w:ind w:left="0" w:firstLine="0"/>
      </w:pPr>
      <w:r>
        <w:rPr>
          <w:rFonts w:ascii="Calibri" w:eastAsia="Calibri" w:hAnsi="Calibri" w:cs="Calibri"/>
        </w:rPr>
        <w:tab/>
      </w:r>
      <w:r>
        <w:t xml:space="preserve"> </w:t>
      </w:r>
      <w:r>
        <w:tab/>
        <w:t xml:space="preserve"> </w:t>
      </w:r>
      <w:r>
        <w:tab/>
        <w:t xml:space="preserve">Some inks and paints are oil based, but are otherwise non-hazardous. </w:t>
      </w:r>
    </w:p>
    <w:p w14:paraId="4E0D8333" w14:textId="77777777" w:rsidR="0064557C" w:rsidRDefault="005F6E86">
      <w:pPr>
        <w:spacing w:after="0" w:line="259" w:lineRule="auto"/>
        <w:ind w:left="720" w:firstLine="0"/>
      </w:pPr>
      <w:r>
        <w:t xml:space="preserve"> </w:t>
      </w:r>
    </w:p>
    <w:p w14:paraId="776F2134" w14:textId="77777777" w:rsidR="0064557C" w:rsidRDefault="005F6E86">
      <w:pPr>
        <w:ind w:left="715" w:right="2"/>
      </w:pPr>
      <w:r>
        <w:t xml:space="preserve"> </w:t>
      </w:r>
      <w:r>
        <w:tab/>
        <w:t xml:space="preserve"> </w:t>
      </w:r>
      <w:r>
        <w:tab/>
        <w:t xml:space="preserve">Suitable step ladders are provided for putting up displays and working at heights,   </w:t>
      </w:r>
      <w:r>
        <w:tab/>
        <w:t xml:space="preserve"> </w:t>
      </w:r>
      <w:r>
        <w:tab/>
        <w:t xml:space="preserve">employees  and pupils shall not stand on desks and chairs. Stepladders are routinely   </w:t>
      </w:r>
      <w:r>
        <w:tab/>
        <w:t xml:space="preserve"> </w:t>
      </w:r>
      <w:r>
        <w:tab/>
        <w:t xml:space="preserve">inspected and are secured when not in authorised use. </w:t>
      </w:r>
    </w:p>
    <w:p w14:paraId="7D59B462" w14:textId="77777777" w:rsidR="0064557C" w:rsidRDefault="005F6E86">
      <w:pPr>
        <w:spacing w:after="0" w:line="259" w:lineRule="auto"/>
        <w:ind w:left="720" w:firstLine="0"/>
      </w:pPr>
      <w:r>
        <w:t xml:space="preserve"> </w:t>
      </w:r>
    </w:p>
    <w:p w14:paraId="756A1466" w14:textId="77777777" w:rsidR="0064557C" w:rsidRDefault="005F6E86">
      <w:pPr>
        <w:tabs>
          <w:tab w:val="center" w:pos="720"/>
          <w:tab w:val="center" w:pos="1287"/>
          <w:tab w:val="center" w:pos="5541"/>
        </w:tabs>
        <w:ind w:left="0" w:firstLine="0"/>
      </w:pPr>
      <w:r>
        <w:rPr>
          <w:rFonts w:ascii="Calibri" w:eastAsia="Calibri" w:hAnsi="Calibri" w:cs="Calibri"/>
        </w:rPr>
        <w:tab/>
      </w:r>
      <w:r>
        <w:t xml:space="preserve"> </w:t>
      </w:r>
      <w:r>
        <w:tab/>
        <w:t xml:space="preserve"> </w:t>
      </w:r>
      <w:r>
        <w:tab/>
        <w:t xml:space="preserve">Clay is purchased in small quantities to minimise the manual handling risks. </w:t>
      </w:r>
    </w:p>
    <w:p w14:paraId="019D968D" w14:textId="77777777" w:rsidR="0064557C" w:rsidRDefault="005F6E86">
      <w:pPr>
        <w:spacing w:after="0" w:line="259" w:lineRule="auto"/>
        <w:ind w:left="720" w:firstLine="0"/>
      </w:pPr>
      <w:r>
        <w:t xml:space="preserve"> </w:t>
      </w:r>
    </w:p>
    <w:p w14:paraId="15A55EB1" w14:textId="77777777" w:rsidR="0064557C" w:rsidRDefault="005F6E86">
      <w:pPr>
        <w:ind w:left="715" w:right="2"/>
      </w:pPr>
      <w:r>
        <w:t xml:space="preserve"> </w:t>
      </w:r>
      <w:r>
        <w:tab/>
        <w:t xml:space="preserve"> </w:t>
      </w:r>
      <w:r>
        <w:tab/>
        <w:t xml:space="preserve">The dust levels from dry clay residues are minimised by wet cleaning methods and good   </w:t>
      </w:r>
      <w:r>
        <w:tab/>
        <w:t xml:space="preserve"> </w:t>
      </w:r>
      <w:r>
        <w:tab/>
        <w:t xml:space="preserve">general ventilation. </w:t>
      </w:r>
    </w:p>
    <w:p w14:paraId="042E5A03" w14:textId="77777777" w:rsidR="0064557C" w:rsidRDefault="005F6E86">
      <w:pPr>
        <w:spacing w:after="0" w:line="259" w:lineRule="auto"/>
        <w:ind w:left="720" w:firstLine="0"/>
      </w:pPr>
      <w:r>
        <w:t xml:space="preserve"> </w:t>
      </w:r>
    </w:p>
    <w:p w14:paraId="013FDC6E" w14:textId="77777777" w:rsidR="0064557C" w:rsidRDefault="005F6E86">
      <w:pPr>
        <w:ind w:left="715" w:right="2"/>
      </w:pPr>
      <w:r>
        <w:t xml:space="preserve"> </w:t>
      </w:r>
      <w:r>
        <w:tab/>
        <w:t xml:space="preserve"> </w:t>
      </w:r>
      <w:r>
        <w:tab/>
        <w:t xml:space="preserve">The pugmill and potters wheels are guarded to prevent access to the dangerous parts,   </w:t>
      </w:r>
      <w:r>
        <w:tab/>
        <w:t xml:space="preserve"> </w:t>
      </w:r>
      <w:r>
        <w:tab/>
        <w:t xml:space="preserve">the on/off switches are splash-proof because these tend to be operated with wet hands,   </w:t>
      </w:r>
      <w:r>
        <w:tab/>
        <w:t xml:space="preserve"> </w:t>
      </w:r>
      <w:r>
        <w:tab/>
        <w:t xml:space="preserve">and an RCD is fitted into the supply circuit to minimise the risk of serious electric shock.   </w:t>
      </w:r>
      <w:r>
        <w:tab/>
        <w:t xml:space="preserve"> </w:t>
      </w:r>
      <w:r>
        <w:tab/>
        <w:t xml:space="preserve">Non-portable items are hard wired into the electricity supply. </w:t>
      </w:r>
    </w:p>
    <w:p w14:paraId="09F80DB1" w14:textId="77777777" w:rsidR="0064557C" w:rsidRDefault="005F6E86">
      <w:pPr>
        <w:spacing w:after="0" w:line="259" w:lineRule="auto"/>
        <w:ind w:left="720" w:firstLine="0"/>
      </w:pPr>
      <w:r>
        <w:t xml:space="preserve"> </w:t>
      </w:r>
    </w:p>
    <w:p w14:paraId="0C31F118" w14:textId="77777777" w:rsidR="0064557C" w:rsidRDefault="005F6E86">
      <w:pPr>
        <w:ind w:left="715" w:right="2"/>
      </w:pPr>
      <w:r>
        <w:t xml:space="preserve"> </w:t>
      </w:r>
      <w:r>
        <w:tab/>
        <w:t xml:space="preserve"> </w:t>
      </w:r>
      <w:r>
        <w:tab/>
        <w:t xml:space="preserve">The kiln is in a separate room to prevent unauthorised access whilst firing.  The kiln   </w:t>
      </w:r>
      <w:r>
        <w:tab/>
        <w:t xml:space="preserve"> </w:t>
      </w:r>
      <w:r>
        <w:tab/>
        <w:t xml:space="preserve">doors are interlocked to prevent contact with the live heating elements, and a means of   </w:t>
      </w:r>
      <w:r>
        <w:tab/>
        <w:t xml:space="preserve"> </w:t>
      </w:r>
      <w:r>
        <w:tab/>
        <w:t xml:space="preserve">electrical  isolation is available.  Ventilation arrangements have been provided to remove   </w:t>
      </w:r>
      <w:r>
        <w:tab/>
        <w:t xml:space="preserve"> </w:t>
      </w:r>
      <w:r>
        <w:tab/>
        <w:t xml:space="preserve">the hot gases and a red light is positioned on the approach to indicate when the kiln is   </w:t>
      </w:r>
      <w:r>
        <w:tab/>
        <w:t xml:space="preserve"> </w:t>
      </w:r>
      <w:r>
        <w:tab/>
        <w:t xml:space="preserve">firing. Combustible materials are not kept in the kiln room, and a fire extinguisher is   </w:t>
      </w:r>
      <w:r>
        <w:tab/>
        <w:t xml:space="preserve"> </w:t>
      </w:r>
      <w:r>
        <w:tab/>
        <w:t xml:space="preserve">available on the approach to the kiln room. </w:t>
      </w:r>
    </w:p>
    <w:p w14:paraId="72FAEC60" w14:textId="77777777" w:rsidR="0064557C" w:rsidRDefault="005F6E86">
      <w:pPr>
        <w:spacing w:after="0" w:line="259" w:lineRule="auto"/>
        <w:ind w:left="720" w:firstLine="0"/>
      </w:pPr>
      <w:r>
        <w:t xml:space="preserve"> </w:t>
      </w:r>
    </w:p>
    <w:p w14:paraId="1F4B03BB" w14:textId="77777777" w:rsidR="0064557C" w:rsidRDefault="005F6E86">
      <w:pPr>
        <w:ind w:left="715" w:right="2"/>
      </w:pPr>
      <w:r>
        <w:t xml:space="preserve"> </w:t>
      </w:r>
      <w:r>
        <w:tab/>
        <w:t xml:space="preserve"> </w:t>
      </w:r>
      <w:r>
        <w:tab/>
        <w:t xml:space="preserve">Only ready mixed liquid glazes are used, these are stored securely, and good hygiene   </w:t>
      </w:r>
      <w:r>
        <w:tab/>
        <w:t xml:space="preserve"> </w:t>
      </w:r>
      <w:r>
        <w:tab/>
        <w:t xml:space="preserve">precautions are used to control exposures. </w:t>
      </w:r>
    </w:p>
    <w:p w14:paraId="1BDAE34B" w14:textId="77777777" w:rsidR="0064557C" w:rsidRDefault="005F6E86">
      <w:pPr>
        <w:spacing w:after="0" w:line="259" w:lineRule="auto"/>
        <w:ind w:left="720" w:firstLine="0"/>
      </w:pPr>
      <w:r>
        <w:t xml:space="preserve"> </w:t>
      </w:r>
    </w:p>
    <w:p w14:paraId="374E7D3A" w14:textId="77777777" w:rsidR="0064557C" w:rsidRDefault="005F6E86">
      <w:pPr>
        <w:tabs>
          <w:tab w:val="center" w:pos="720"/>
          <w:tab w:val="center" w:pos="1287"/>
          <w:tab w:val="center" w:pos="5881"/>
        </w:tabs>
        <w:ind w:left="0" w:firstLine="0"/>
      </w:pPr>
      <w:r>
        <w:rPr>
          <w:rFonts w:ascii="Calibri" w:eastAsia="Calibri" w:hAnsi="Calibri" w:cs="Calibri"/>
        </w:rPr>
        <w:tab/>
      </w:r>
      <w:r>
        <w:t xml:space="preserve"> </w:t>
      </w:r>
      <w:r>
        <w:tab/>
        <w:t xml:space="preserve"> </w:t>
      </w:r>
      <w:r>
        <w:tab/>
        <w:t xml:space="preserve">Hazardous substances are stored securely, and only used in accordance with Risk  </w:t>
      </w:r>
    </w:p>
    <w:p w14:paraId="5926F0C3" w14:textId="77777777" w:rsidR="0064557C" w:rsidRDefault="005F6E86">
      <w:pPr>
        <w:tabs>
          <w:tab w:val="center" w:pos="720"/>
          <w:tab w:val="center" w:pos="1287"/>
          <w:tab w:val="center" w:pos="2543"/>
        </w:tabs>
        <w:ind w:left="0" w:firstLine="0"/>
      </w:pPr>
      <w:r>
        <w:rPr>
          <w:rFonts w:ascii="Calibri" w:eastAsia="Calibri" w:hAnsi="Calibri" w:cs="Calibri"/>
        </w:rPr>
        <w:tab/>
      </w:r>
      <w:r>
        <w:t xml:space="preserve"> </w:t>
      </w:r>
      <w:r>
        <w:tab/>
        <w:t xml:space="preserve"> </w:t>
      </w:r>
      <w:r>
        <w:tab/>
        <w:t xml:space="preserve">Assessments. </w:t>
      </w:r>
    </w:p>
    <w:p w14:paraId="45EF48BF" w14:textId="77777777" w:rsidR="0064557C" w:rsidRDefault="005F6E86">
      <w:pPr>
        <w:spacing w:after="0" w:line="259" w:lineRule="auto"/>
        <w:ind w:left="720" w:firstLine="0"/>
      </w:pPr>
      <w:r>
        <w:t xml:space="preserve"> </w:t>
      </w:r>
    </w:p>
    <w:p w14:paraId="07C6B469" w14:textId="77777777" w:rsidR="0064557C" w:rsidRDefault="005F6E86">
      <w:pPr>
        <w:ind w:left="715" w:right="2"/>
      </w:pPr>
      <w:r>
        <w:t xml:space="preserve"> </w:t>
      </w:r>
      <w:r>
        <w:tab/>
        <w:t xml:space="preserve"> </w:t>
      </w:r>
      <w:r>
        <w:tab/>
        <w:t xml:space="preserve">Sharp knives etc are secured when not in use, and no member of staff is present. The   </w:t>
      </w:r>
      <w:r>
        <w:tab/>
        <w:t xml:space="preserve"> </w:t>
      </w:r>
      <w:r>
        <w:tab/>
        <w:t xml:space="preserve">issue and use of these items is strictly controlled and all are positively accounted for   </w:t>
      </w:r>
      <w:r>
        <w:tab/>
        <w:t xml:space="preserve"> </w:t>
      </w:r>
      <w:r>
        <w:tab/>
        <w:t xml:space="preserve">after each use. </w:t>
      </w:r>
    </w:p>
    <w:p w14:paraId="6D03DEA2" w14:textId="77777777" w:rsidR="0064557C" w:rsidRDefault="005F6E86">
      <w:pPr>
        <w:spacing w:after="0" w:line="259" w:lineRule="auto"/>
        <w:ind w:left="720" w:firstLine="0"/>
      </w:pPr>
      <w:r>
        <w:rPr>
          <w:b/>
        </w:rPr>
        <w:t xml:space="preserve"> </w:t>
      </w:r>
    </w:p>
    <w:p w14:paraId="4880D96C" w14:textId="77777777" w:rsidR="0064557C" w:rsidRDefault="005F6E86">
      <w:pPr>
        <w:pStyle w:val="Heading2"/>
        <w:tabs>
          <w:tab w:val="center" w:pos="720"/>
          <w:tab w:val="center" w:pos="2485"/>
        </w:tabs>
        <w:ind w:left="0" w:firstLine="0"/>
      </w:pPr>
      <w:r>
        <w:rPr>
          <w:rFonts w:ascii="Calibri" w:eastAsia="Calibri" w:hAnsi="Calibri" w:cs="Calibri"/>
          <w:b w:val="0"/>
        </w:rPr>
        <w:lastRenderedPageBreak/>
        <w:tab/>
      </w:r>
      <w:r>
        <w:t xml:space="preserve"> </w:t>
      </w:r>
      <w:r>
        <w:tab/>
        <w:t xml:space="preserve">3.32 Drama and Music </w:t>
      </w:r>
    </w:p>
    <w:p w14:paraId="1221E5B8" w14:textId="77777777" w:rsidR="0064557C" w:rsidRDefault="005F6E86">
      <w:pPr>
        <w:spacing w:after="0" w:line="259" w:lineRule="auto"/>
        <w:ind w:left="720" w:firstLine="0"/>
      </w:pPr>
      <w:r>
        <w:t xml:space="preserve"> </w:t>
      </w:r>
    </w:p>
    <w:p w14:paraId="39768362" w14:textId="77777777" w:rsidR="0064557C" w:rsidRDefault="005F6E86">
      <w:pPr>
        <w:tabs>
          <w:tab w:val="center" w:pos="720"/>
          <w:tab w:val="center" w:pos="1287"/>
          <w:tab w:val="center" w:pos="5315"/>
        </w:tabs>
        <w:ind w:left="0" w:firstLine="0"/>
      </w:pPr>
      <w:r>
        <w:rPr>
          <w:rFonts w:ascii="Calibri" w:eastAsia="Calibri" w:hAnsi="Calibri" w:cs="Calibri"/>
        </w:rPr>
        <w:tab/>
      </w:r>
      <w:r>
        <w:t xml:space="preserve"> </w:t>
      </w:r>
      <w:r>
        <w:tab/>
        <w:t xml:space="preserve"> </w:t>
      </w:r>
      <w:r>
        <w:tab/>
        <w:t xml:space="preserve">The following minimum control measures are taken to control the risks. </w:t>
      </w:r>
    </w:p>
    <w:p w14:paraId="129B21A4" w14:textId="77777777" w:rsidR="0064557C" w:rsidRDefault="005F6E86">
      <w:pPr>
        <w:spacing w:after="0" w:line="259" w:lineRule="auto"/>
        <w:ind w:left="720" w:firstLine="0"/>
      </w:pPr>
      <w:r>
        <w:rPr>
          <w:b/>
        </w:rPr>
        <w:t xml:space="preserve"> </w:t>
      </w:r>
    </w:p>
    <w:p w14:paraId="64665EA7" w14:textId="77777777" w:rsidR="0064557C" w:rsidRDefault="005F6E86">
      <w:pPr>
        <w:numPr>
          <w:ilvl w:val="0"/>
          <w:numId w:val="33"/>
        </w:numPr>
        <w:ind w:right="2" w:hanging="283"/>
      </w:pPr>
      <w:r>
        <w:t xml:space="preserve">Suitable access equipment is provided for </w:t>
      </w:r>
      <w:proofErr w:type="spellStart"/>
      <w:r>
        <w:t>adusting</w:t>
      </w:r>
      <w:proofErr w:type="spellEnd"/>
      <w:r>
        <w:t xml:space="preserve"> and replacing the stage lights and other work at heights. i.e. step ladders and mobile scaffold tower. </w:t>
      </w:r>
    </w:p>
    <w:p w14:paraId="464A10D9" w14:textId="77777777" w:rsidR="0064557C" w:rsidRDefault="005F6E86">
      <w:pPr>
        <w:spacing w:after="0" w:line="259" w:lineRule="auto"/>
        <w:ind w:left="1856" w:firstLine="0"/>
      </w:pPr>
      <w:r>
        <w:t xml:space="preserve"> </w:t>
      </w:r>
    </w:p>
    <w:p w14:paraId="2275290E" w14:textId="77777777" w:rsidR="0064557C" w:rsidRDefault="005F6E86">
      <w:pPr>
        <w:numPr>
          <w:ilvl w:val="0"/>
          <w:numId w:val="33"/>
        </w:numPr>
        <w:ind w:right="2" w:hanging="283"/>
      </w:pPr>
      <w:r>
        <w:t xml:space="preserve">Training is given in the safe erection, use and dismantling of all access equipment used. </w:t>
      </w:r>
    </w:p>
    <w:p w14:paraId="03B4B7DC" w14:textId="77777777" w:rsidR="0064557C" w:rsidRDefault="005F6E86">
      <w:pPr>
        <w:spacing w:after="0" w:line="259" w:lineRule="auto"/>
        <w:ind w:left="1572" w:firstLine="0"/>
      </w:pPr>
      <w:r>
        <w:t xml:space="preserve"> </w:t>
      </w:r>
    </w:p>
    <w:p w14:paraId="46FE281F" w14:textId="77777777" w:rsidR="0064557C" w:rsidRDefault="005F6E86">
      <w:pPr>
        <w:numPr>
          <w:ilvl w:val="0"/>
          <w:numId w:val="33"/>
        </w:numPr>
        <w:ind w:right="2" w:hanging="283"/>
      </w:pPr>
      <w:r>
        <w:t xml:space="preserve">The mobile tower scaffold complies with the requirements of the Work at Height Regulations 2005. </w:t>
      </w:r>
    </w:p>
    <w:p w14:paraId="1F5605C1" w14:textId="77777777" w:rsidR="0064557C" w:rsidRDefault="005F6E86">
      <w:pPr>
        <w:spacing w:after="0" w:line="259" w:lineRule="auto"/>
        <w:ind w:left="1572" w:firstLine="0"/>
      </w:pPr>
      <w:r>
        <w:t xml:space="preserve"> </w:t>
      </w:r>
    </w:p>
    <w:p w14:paraId="42278472" w14:textId="77777777" w:rsidR="0064557C" w:rsidRDefault="005F6E86">
      <w:pPr>
        <w:numPr>
          <w:ilvl w:val="0"/>
          <w:numId w:val="33"/>
        </w:numPr>
        <w:ind w:right="2" w:hanging="283"/>
      </w:pPr>
      <w:r>
        <w:t xml:space="preserve">The Drama Technician supervises the erection of the mobile tower scaffold and has attended a recognised training course. </w:t>
      </w:r>
    </w:p>
    <w:p w14:paraId="0110E043" w14:textId="77777777" w:rsidR="0064557C" w:rsidRDefault="005F6E86">
      <w:pPr>
        <w:spacing w:after="0" w:line="259" w:lineRule="auto"/>
        <w:ind w:left="1572" w:firstLine="0"/>
      </w:pPr>
      <w:r>
        <w:t xml:space="preserve"> </w:t>
      </w:r>
    </w:p>
    <w:p w14:paraId="7F780B74" w14:textId="77777777" w:rsidR="0064557C" w:rsidRDefault="005F6E86">
      <w:pPr>
        <w:numPr>
          <w:ilvl w:val="0"/>
          <w:numId w:val="33"/>
        </w:numPr>
        <w:ind w:right="2" w:hanging="283"/>
      </w:pPr>
      <w:r>
        <w:t xml:space="preserve">All stage lights are fitted with secondary security devices. </w:t>
      </w:r>
    </w:p>
    <w:p w14:paraId="3B5C6C49" w14:textId="77777777" w:rsidR="0064557C" w:rsidRDefault="005F6E86">
      <w:pPr>
        <w:spacing w:after="0" w:line="259" w:lineRule="auto"/>
        <w:ind w:left="1572" w:firstLine="0"/>
      </w:pPr>
      <w:r>
        <w:t xml:space="preserve"> </w:t>
      </w:r>
    </w:p>
    <w:p w14:paraId="63B2F75F" w14:textId="77777777" w:rsidR="0064557C" w:rsidRDefault="005F6E86">
      <w:pPr>
        <w:numPr>
          <w:ilvl w:val="0"/>
          <w:numId w:val="33"/>
        </w:numPr>
        <w:ind w:right="2" w:hanging="283"/>
      </w:pPr>
      <w:r>
        <w:t xml:space="preserve">Hoist ropes and fittings for stage lighting beams and back drops are inspected on a six monthly basis by specialist engineers. </w:t>
      </w:r>
    </w:p>
    <w:p w14:paraId="63C8E2F5" w14:textId="77777777" w:rsidR="0064557C" w:rsidRDefault="005F6E86">
      <w:pPr>
        <w:spacing w:after="0" w:line="259" w:lineRule="auto"/>
        <w:ind w:left="1572" w:firstLine="0"/>
      </w:pPr>
      <w:r>
        <w:t xml:space="preserve"> </w:t>
      </w:r>
    </w:p>
    <w:p w14:paraId="2CB7BCFA" w14:textId="77777777" w:rsidR="0064557C" w:rsidRDefault="005F6E86">
      <w:pPr>
        <w:numPr>
          <w:ilvl w:val="0"/>
          <w:numId w:val="33"/>
        </w:numPr>
        <w:ind w:right="2" w:hanging="283"/>
      </w:pPr>
      <w:r>
        <w:t xml:space="preserve">Stage materials and equipment are stored securely to prevent falls. </w:t>
      </w:r>
    </w:p>
    <w:p w14:paraId="1FD992D9" w14:textId="77777777" w:rsidR="0064557C" w:rsidRDefault="005F6E86">
      <w:pPr>
        <w:spacing w:after="0" w:line="259" w:lineRule="auto"/>
        <w:ind w:left="1572" w:firstLine="0"/>
      </w:pPr>
      <w:r>
        <w:t xml:space="preserve"> </w:t>
      </w:r>
    </w:p>
    <w:p w14:paraId="78E34201" w14:textId="77777777" w:rsidR="0064557C" w:rsidRDefault="005F6E86">
      <w:pPr>
        <w:numPr>
          <w:ilvl w:val="0"/>
          <w:numId w:val="33"/>
        </w:numPr>
        <w:ind w:right="2" w:hanging="283"/>
      </w:pPr>
      <w:r>
        <w:t xml:space="preserve">A rope is used to lower lights etc to the ground from the mobile tower scaffold. </w:t>
      </w:r>
    </w:p>
    <w:p w14:paraId="416822E3" w14:textId="77777777" w:rsidR="0064557C" w:rsidRDefault="005F6E86">
      <w:pPr>
        <w:spacing w:after="0" w:line="259" w:lineRule="auto"/>
        <w:ind w:left="1572" w:firstLine="0"/>
      </w:pPr>
      <w:r>
        <w:t xml:space="preserve"> </w:t>
      </w:r>
    </w:p>
    <w:p w14:paraId="530F487D" w14:textId="77777777" w:rsidR="0064557C" w:rsidRDefault="005F6E86">
      <w:pPr>
        <w:numPr>
          <w:ilvl w:val="0"/>
          <w:numId w:val="33"/>
        </w:numPr>
        <w:ind w:right="2" w:hanging="283"/>
      </w:pPr>
      <w:r>
        <w:t xml:space="preserve">Pupils are closely supervised. </w:t>
      </w:r>
    </w:p>
    <w:p w14:paraId="0C5CBE14" w14:textId="77777777" w:rsidR="0064557C" w:rsidRDefault="005F6E86">
      <w:pPr>
        <w:spacing w:after="0" w:line="259" w:lineRule="auto"/>
        <w:ind w:left="3092" w:firstLine="0"/>
      </w:pPr>
      <w:r>
        <w:t xml:space="preserve"> </w:t>
      </w:r>
    </w:p>
    <w:p w14:paraId="5CF4B07F" w14:textId="77777777" w:rsidR="0064557C" w:rsidRDefault="005F6E86">
      <w:pPr>
        <w:numPr>
          <w:ilvl w:val="0"/>
          <w:numId w:val="33"/>
        </w:numPr>
        <w:ind w:right="2" w:hanging="283"/>
      </w:pPr>
      <w:r>
        <w:t xml:space="preserve">Routine inspection and tests of electric equipment such as lights, distribution panels and dimmer boards are carried out. </w:t>
      </w:r>
    </w:p>
    <w:p w14:paraId="3223F0EC" w14:textId="77777777" w:rsidR="0064557C" w:rsidRDefault="005F6E86">
      <w:pPr>
        <w:spacing w:after="0" w:line="259" w:lineRule="auto"/>
        <w:ind w:left="1572" w:firstLine="0"/>
      </w:pPr>
      <w:r>
        <w:t xml:space="preserve"> </w:t>
      </w:r>
    </w:p>
    <w:p w14:paraId="27DE6015" w14:textId="77777777" w:rsidR="0064557C" w:rsidRDefault="005F6E86">
      <w:pPr>
        <w:numPr>
          <w:ilvl w:val="0"/>
          <w:numId w:val="33"/>
        </w:numPr>
        <w:spacing w:after="3" w:line="253" w:lineRule="auto"/>
        <w:ind w:right="2" w:hanging="283"/>
      </w:pPr>
      <w:r>
        <w:t xml:space="preserve">RCD protection is provided for all electrical sockets used for equipment on the stage, and for all sockets which are used to supply pupils own equipment, amplifiers etc. </w:t>
      </w:r>
    </w:p>
    <w:p w14:paraId="1918D102" w14:textId="77777777" w:rsidR="0064557C" w:rsidRDefault="005F6E86">
      <w:pPr>
        <w:spacing w:after="0" w:line="259" w:lineRule="auto"/>
        <w:ind w:left="3092" w:firstLine="0"/>
      </w:pPr>
      <w:r>
        <w:t xml:space="preserve"> </w:t>
      </w:r>
    </w:p>
    <w:p w14:paraId="68170939" w14:textId="77777777" w:rsidR="0064557C" w:rsidRDefault="005F6E86">
      <w:pPr>
        <w:numPr>
          <w:ilvl w:val="0"/>
          <w:numId w:val="33"/>
        </w:numPr>
        <w:ind w:right="2" w:hanging="283"/>
      </w:pPr>
      <w:r>
        <w:t xml:space="preserve">Where practicable low voltage or battery operated electric equipment is used to     minimise the risks of electric shock. </w:t>
      </w:r>
    </w:p>
    <w:p w14:paraId="56C9C532" w14:textId="77777777" w:rsidR="0064557C" w:rsidRDefault="005F6E86">
      <w:pPr>
        <w:spacing w:after="0" w:line="259" w:lineRule="auto"/>
        <w:ind w:left="3092" w:firstLine="0"/>
      </w:pPr>
      <w:r>
        <w:t xml:space="preserve"> </w:t>
      </w:r>
    </w:p>
    <w:p w14:paraId="159EE1D0" w14:textId="77777777" w:rsidR="0064557C" w:rsidRDefault="005F6E86">
      <w:pPr>
        <w:numPr>
          <w:ilvl w:val="0"/>
          <w:numId w:val="33"/>
        </w:numPr>
        <w:ind w:right="2" w:hanging="283"/>
      </w:pPr>
      <w:r>
        <w:t xml:space="preserve">Routes to viewing balconies, lighting gantries and roof spaces are secured to prevent unauthorised access. </w:t>
      </w:r>
    </w:p>
    <w:p w14:paraId="0B49A974" w14:textId="77777777" w:rsidR="0064557C" w:rsidRDefault="005F6E86">
      <w:pPr>
        <w:spacing w:after="0" w:line="259" w:lineRule="auto"/>
        <w:ind w:left="958" w:firstLine="0"/>
      </w:pPr>
      <w:r>
        <w:t xml:space="preserve"> </w:t>
      </w:r>
    </w:p>
    <w:p w14:paraId="23F68628" w14:textId="77777777" w:rsidR="0064557C" w:rsidRDefault="005F6E86">
      <w:pPr>
        <w:numPr>
          <w:ilvl w:val="0"/>
          <w:numId w:val="33"/>
        </w:numPr>
        <w:ind w:right="2" w:hanging="283"/>
      </w:pPr>
      <w:r>
        <w:t xml:space="preserve">The guarding to viewing balconies and their access is sufficient to protect persons (including small children) from falling over or through. </w:t>
      </w:r>
    </w:p>
    <w:p w14:paraId="43857D27" w14:textId="77777777" w:rsidR="0064557C" w:rsidRDefault="005F6E86">
      <w:pPr>
        <w:spacing w:after="0" w:line="259" w:lineRule="auto"/>
        <w:ind w:left="1572" w:firstLine="0"/>
      </w:pPr>
      <w:r>
        <w:t xml:space="preserve"> </w:t>
      </w:r>
    </w:p>
    <w:p w14:paraId="731F2C16" w14:textId="77777777" w:rsidR="0064557C" w:rsidRDefault="005F6E86">
      <w:pPr>
        <w:numPr>
          <w:ilvl w:val="0"/>
          <w:numId w:val="33"/>
        </w:numPr>
        <w:ind w:right="2" w:hanging="283"/>
      </w:pPr>
      <w:r>
        <w:t xml:space="preserve">Guard-rails are fitted to lighting gantries to prevent falls. </w:t>
      </w:r>
    </w:p>
    <w:p w14:paraId="0DEB4FEA" w14:textId="77777777" w:rsidR="0064557C" w:rsidRDefault="005F6E86">
      <w:pPr>
        <w:spacing w:after="0" w:line="259" w:lineRule="auto"/>
        <w:ind w:left="1572" w:firstLine="0"/>
      </w:pPr>
      <w:r>
        <w:t xml:space="preserve"> </w:t>
      </w:r>
    </w:p>
    <w:p w14:paraId="17658AAB" w14:textId="77777777" w:rsidR="0064557C" w:rsidRDefault="005F6E86">
      <w:pPr>
        <w:numPr>
          <w:ilvl w:val="0"/>
          <w:numId w:val="33"/>
        </w:numPr>
        <w:ind w:right="2" w:hanging="283"/>
      </w:pPr>
      <w:r>
        <w:t xml:space="preserve">Adequate precautions are taken to prevent falls from scenery constructions and the edge of the stage. </w:t>
      </w:r>
    </w:p>
    <w:p w14:paraId="2D85809D" w14:textId="77777777" w:rsidR="0064557C" w:rsidRDefault="005F6E86">
      <w:pPr>
        <w:spacing w:after="0" w:line="259" w:lineRule="auto"/>
        <w:ind w:left="1572" w:firstLine="0"/>
      </w:pPr>
      <w:r>
        <w:t xml:space="preserve"> </w:t>
      </w:r>
    </w:p>
    <w:p w14:paraId="75A3CD3D" w14:textId="77777777" w:rsidR="0064557C" w:rsidRDefault="005F6E86">
      <w:pPr>
        <w:numPr>
          <w:ilvl w:val="0"/>
          <w:numId w:val="33"/>
        </w:numPr>
        <w:ind w:right="2" w:hanging="283"/>
      </w:pPr>
      <w:r>
        <w:t xml:space="preserve">Stage access stairs are kept in good condition, securely fixed, and provided with a handrail (which may be removable). </w:t>
      </w:r>
    </w:p>
    <w:p w14:paraId="2805A4EF" w14:textId="77777777" w:rsidR="0064557C" w:rsidRDefault="005F6E86">
      <w:pPr>
        <w:spacing w:after="0" w:line="259" w:lineRule="auto"/>
        <w:ind w:left="1572" w:firstLine="0"/>
      </w:pPr>
      <w:r>
        <w:t xml:space="preserve"> </w:t>
      </w:r>
    </w:p>
    <w:p w14:paraId="7B951D64" w14:textId="77777777" w:rsidR="0064557C" w:rsidRDefault="005F6E86">
      <w:pPr>
        <w:numPr>
          <w:ilvl w:val="0"/>
          <w:numId w:val="33"/>
        </w:numPr>
        <w:ind w:right="2" w:hanging="283"/>
      </w:pPr>
      <w:r>
        <w:t xml:space="preserve">Scenery and materials are stored securely to prevent falls. </w:t>
      </w:r>
    </w:p>
    <w:p w14:paraId="22958ADA" w14:textId="77777777" w:rsidR="0064557C" w:rsidRDefault="005F6E86">
      <w:pPr>
        <w:spacing w:after="0" w:line="259" w:lineRule="auto"/>
        <w:ind w:left="1572" w:firstLine="0"/>
      </w:pPr>
      <w:r>
        <w:t xml:space="preserve"> </w:t>
      </w:r>
    </w:p>
    <w:p w14:paraId="5DFC9B0B" w14:textId="77777777" w:rsidR="0064557C" w:rsidRDefault="005F6E86">
      <w:pPr>
        <w:numPr>
          <w:ilvl w:val="0"/>
          <w:numId w:val="33"/>
        </w:numPr>
        <w:ind w:right="2" w:hanging="283"/>
      </w:pPr>
      <w:r>
        <w:t xml:space="preserve">All </w:t>
      </w:r>
      <w:proofErr w:type="spellStart"/>
      <w:r>
        <w:t>non essential</w:t>
      </w:r>
      <w:proofErr w:type="spellEnd"/>
      <w:r>
        <w:t xml:space="preserve"> combustible materials are removed from backstage. </w:t>
      </w:r>
    </w:p>
    <w:p w14:paraId="3ED4EAA2" w14:textId="77777777" w:rsidR="0064557C" w:rsidRDefault="005F6E86">
      <w:pPr>
        <w:spacing w:after="0" w:line="259" w:lineRule="auto"/>
        <w:ind w:left="1572" w:firstLine="0"/>
      </w:pPr>
      <w:r>
        <w:t xml:space="preserve"> </w:t>
      </w:r>
    </w:p>
    <w:p w14:paraId="093A2970" w14:textId="77777777" w:rsidR="0064557C" w:rsidRDefault="005F6E86">
      <w:pPr>
        <w:numPr>
          <w:ilvl w:val="0"/>
          <w:numId w:val="33"/>
        </w:numPr>
        <w:ind w:right="2" w:hanging="283"/>
      </w:pPr>
      <w:r>
        <w:t xml:space="preserve">Combustibles beneath the stage are kept well clear of lights and electrical equipment. </w:t>
      </w:r>
    </w:p>
    <w:p w14:paraId="17546656" w14:textId="77777777" w:rsidR="0064557C" w:rsidRDefault="005F6E86">
      <w:pPr>
        <w:spacing w:after="0" w:line="259" w:lineRule="auto"/>
        <w:ind w:left="1572" w:firstLine="0"/>
      </w:pPr>
      <w:r>
        <w:t xml:space="preserve"> </w:t>
      </w:r>
    </w:p>
    <w:p w14:paraId="1BE6B102" w14:textId="77777777" w:rsidR="0064557C" w:rsidRDefault="005F6E86">
      <w:pPr>
        <w:numPr>
          <w:ilvl w:val="0"/>
          <w:numId w:val="33"/>
        </w:numPr>
        <w:ind w:right="2" w:hanging="283"/>
      </w:pPr>
      <w:r>
        <w:lastRenderedPageBreak/>
        <w:t xml:space="preserve">Curtains and scenery on the stage are kept well clear of lights. </w:t>
      </w:r>
    </w:p>
    <w:p w14:paraId="7C21634E" w14:textId="77777777" w:rsidR="0064557C" w:rsidRDefault="005F6E86">
      <w:pPr>
        <w:spacing w:after="0" w:line="259" w:lineRule="auto"/>
        <w:ind w:left="1572" w:firstLine="0"/>
      </w:pPr>
      <w:r>
        <w:t xml:space="preserve"> </w:t>
      </w:r>
    </w:p>
    <w:p w14:paraId="27EB8F6A" w14:textId="77777777" w:rsidR="0064557C" w:rsidRDefault="005F6E86">
      <w:pPr>
        <w:numPr>
          <w:ilvl w:val="0"/>
          <w:numId w:val="33"/>
        </w:numPr>
        <w:ind w:right="2" w:hanging="283"/>
      </w:pPr>
      <w:r>
        <w:t xml:space="preserve">All exits from the Hall are kept clear and unlocked whilst it is occupied. </w:t>
      </w:r>
    </w:p>
    <w:p w14:paraId="12E99487" w14:textId="77777777" w:rsidR="0064557C" w:rsidRDefault="005F6E86">
      <w:pPr>
        <w:spacing w:after="0" w:line="259" w:lineRule="auto"/>
        <w:ind w:left="1572" w:firstLine="0"/>
      </w:pPr>
      <w:r>
        <w:t xml:space="preserve"> </w:t>
      </w:r>
    </w:p>
    <w:p w14:paraId="25F3A94E" w14:textId="77777777" w:rsidR="0064557C" w:rsidRDefault="005F6E86">
      <w:pPr>
        <w:numPr>
          <w:ilvl w:val="0"/>
          <w:numId w:val="33"/>
        </w:numPr>
        <w:ind w:right="2" w:hanging="283"/>
      </w:pPr>
      <w:r>
        <w:t xml:space="preserve">Emergency lights are tested to ensure they work properly. </w:t>
      </w:r>
    </w:p>
    <w:p w14:paraId="0FB2D9E6" w14:textId="77777777" w:rsidR="0064557C" w:rsidRDefault="005F6E86">
      <w:pPr>
        <w:spacing w:after="0" w:line="259" w:lineRule="auto"/>
        <w:ind w:left="1572" w:firstLine="0"/>
      </w:pPr>
      <w:r>
        <w:t xml:space="preserve"> </w:t>
      </w:r>
    </w:p>
    <w:p w14:paraId="5B5E07BF" w14:textId="77777777" w:rsidR="0064557C" w:rsidRDefault="005F6E86">
      <w:pPr>
        <w:numPr>
          <w:ilvl w:val="0"/>
          <w:numId w:val="33"/>
        </w:numPr>
        <w:ind w:right="2" w:hanging="283"/>
      </w:pPr>
      <w:r>
        <w:t xml:space="preserve">Emergency exits are clearly signed. </w:t>
      </w:r>
    </w:p>
    <w:p w14:paraId="415C1742" w14:textId="77777777" w:rsidR="0064557C" w:rsidRDefault="005F6E86">
      <w:pPr>
        <w:spacing w:after="0" w:line="259" w:lineRule="auto"/>
        <w:ind w:left="1572" w:firstLine="0"/>
      </w:pPr>
      <w:r>
        <w:t xml:space="preserve"> </w:t>
      </w:r>
    </w:p>
    <w:p w14:paraId="04F515E6" w14:textId="77777777" w:rsidR="0064557C" w:rsidRDefault="005F6E86">
      <w:pPr>
        <w:numPr>
          <w:ilvl w:val="0"/>
          <w:numId w:val="33"/>
        </w:numPr>
        <w:ind w:right="2" w:hanging="283"/>
      </w:pPr>
      <w:r>
        <w:t xml:space="preserve">Fire extinguishers are provided back stage for combustible materials and electrical fires. </w:t>
      </w:r>
    </w:p>
    <w:p w14:paraId="4955C0A4" w14:textId="77777777" w:rsidR="0064557C" w:rsidRDefault="005F6E86">
      <w:pPr>
        <w:spacing w:after="0" w:line="259" w:lineRule="auto"/>
        <w:ind w:left="1572" w:firstLine="0"/>
      </w:pPr>
      <w:r>
        <w:t xml:space="preserve"> </w:t>
      </w:r>
    </w:p>
    <w:p w14:paraId="79CC343B" w14:textId="77777777" w:rsidR="0064557C" w:rsidRDefault="005F6E86">
      <w:pPr>
        <w:numPr>
          <w:ilvl w:val="0"/>
          <w:numId w:val="33"/>
        </w:numPr>
        <w:ind w:right="2" w:hanging="283"/>
      </w:pPr>
      <w:r>
        <w:t xml:space="preserve">The Hall floor surface is maintained so as not to be unduly slippery. </w:t>
      </w:r>
    </w:p>
    <w:p w14:paraId="29FCC7C7" w14:textId="77777777" w:rsidR="0064557C" w:rsidRDefault="005F6E86">
      <w:pPr>
        <w:spacing w:after="0" w:line="259" w:lineRule="auto"/>
        <w:ind w:left="1572" w:firstLine="0"/>
      </w:pPr>
      <w:r>
        <w:t xml:space="preserve"> </w:t>
      </w:r>
    </w:p>
    <w:p w14:paraId="6188D902" w14:textId="77777777" w:rsidR="0064557C" w:rsidRDefault="005F6E86">
      <w:pPr>
        <w:numPr>
          <w:ilvl w:val="0"/>
          <w:numId w:val="33"/>
        </w:numPr>
        <w:ind w:right="2" w:hanging="283"/>
      </w:pPr>
      <w:r>
        <w:t xml:space="preserve">Stage curtains etc are regularly treated with flame retardant substances. </w:t>
      </w:r>
    </w:p>
    <w:p w14:paraId="59FA1903" w14:textId="77777777" w:rsidR="0064557C" w:rsidRDefault="005F6E86">
      <w:pPr>
        <w:spacing w:after="0" w:line="259" w:lineRule="auto"/>
        <w:ind w:left="1572" w:firstLine="0"/>
      </w:pPr>
      <w:r>
        <w:rPr>
          <w:b/>
        </w:rPr>
        <w:t xml:space="preserve"> </w:t>
      </w:r>
    </w:p>
    <w:p w14:paraId="6A9E6885" w14:textId="77777777" w:rsidR="0064557C" w:rsidRDefault="005F6E86">
      <w:pPr>
        <w:pStyle w:val="Heading2"/>
        <w:tabs>
          <w:tab w:val="center" w:pos="720"/>
          <w:tab w:val="center" w:pos="2613"/>
        </w:tabs>
        <w:ind w:left="0" w:firstLine="0"/>
      </w:pPr>
      <w:r>
        <w:rPr>
          <w:rFonts w:ascii="Calibri" w:eastAsia="Calibri" w:hAnsi="Calibri" w:cs="Calibri"/>
          <w:b w:val="0"/>
        </w:rPr>
        <w:tab/>
      </w:r>
      <w:r>
        <w:t xml:space="preserve"> </w:t>
      </w:r>
      <w:r>
        <w:tab/>
        <w:t xml:space="preserve">3.33 School Productions </w:t>
      </w:r>
    </w:p>
    <w:p w14:paraId="5A1CADC0" w14:textId="77777777" w:rsidR="0064557C" w:rsidRDefault="005F6E86">
      <w:pPr>
        <w:spacing w:after="0" w:line="259" w:lineRule="auto"/>
        <w:ind w:left="720" w:firstLine="0"/>
      </w:pPr>
      <w:r>
        <w:rPr>
          <w:b/>
        </w:rPr>
        <w:t xml:space="preserve"> </w:t>
      </w:r>
    </w:p>
    <w:p w14:paraId="19428D1F" w14:textId="77777777" w:rsidR="0064557C" w:rsidRDefault="005F6E86">
      <w:pPr>
        <w:ind w:left="715" w:right="2"/>
      </w:pPr>
      <w:r>
        <w:t xml:space="preserve"> </w:t>
      </w:r>
      <w:r>
        <w:tab/>
        <w:t xml:space="preserve"> </w:t>
      </w:r>
      <w:r>
        <w:tab/>
        <w:t xml:space="preserve">In addition to the above, the following minimum control measures are taken to control   </w:t>
      </w:r>
      <w:r>
        <w:tab/>
        <w:t xml:space="preserve"> </w:t>
      </w:r>
      <w:r>
        <w:tab/>
        <w:t xml:space="preserve">the risks. </w:t>
      </w:r>
    </w:p>
    <w:p w14:paraId="292CA718" w14:textId="77777777" w:rsidR="0064557C" w:rsidRDefault="005F6E86">
      <w:pPr>
        <w:spacing w:after="0" w:line="259" w:lineRule="auto"/>
        <w:ind w:left="720" w:firstLine="0"/>
      </w:pPr>
      <w:r>
        <w:rPr>
          <w:b/>
        </w:rPr>
        <w:t xml:space="preserve"> </w:t>
      </w:r>
    </w:p>
    <w:p w14:paraId="31130C7A" w14:textId="77777777" w:rsidR="0064557C" w:rsidRDefault="005F6E86">
      <w:pPr>
        <w:numPr>
          <w:ilvl w:val="0"/>
          <w:numId w:val="34"/>
        </w:numPr>
        <w:ind w:right="2" w:hanging="283"/>
      </w:pPr>
      <w:r>
        <w:t xml:space="preserve">A premises licence has been obtained for productions open to members of the public, and the conditions set by this licence in terms of the numbers of people, seating layout, gangway widths and exit routes etc are complied with. </w:t>
      </w:r>
    </w:p>
    <w:p w14:paraId="42D2661C" w14:textId="77777777" w:rsidR="0064557C" w:rsidRDefault="005F6E86">
      <w:pPr>
        <w:spacing w:after="0" w:line="259" w:lineRule="auto"/>
        <w:ind w:left="1856" w:firstLine="0"/>
      </w:pPr>
      <w:r>
        <w:t xml:space="preserve"> </w:t>
      </w:r>
    </w:p>
    <w:p w14:paraId="1CA40615" w14:textId="77777777" w:rsidR="0064557C" w:rsidRDefault="005F6E86">
      <w:pPr>
        <w:numPr>
          <w:ilvl w:val="0"/>
          <w:numId w:val="34"/>
        </w:numPr>
        <w:ind w:right="2" w:hanging="283"/>
      </w:pPr>
      <w:proofErr w:type="spellStart"/>
      <w:r>
        <w:t>Well lit</w:t>
      </w:r>
      <w:proofErr w:type="spellEnd"/>
      <w:r>
        <w:t xml:space="preserve"> routes are provided for pedestrians from car parks. </w:t>
      </w:r>
    </w:p>
    <w:p w14:paraId="5B8A1929" w14:textId="77777777" w:rsidR="0064557C" w:rsidRDefault="005F6E86">
      <w:pPr>
        <w:spacing w:after="0" w:line="259" w:lineRule="auto"/>
        <w:ind w:left="1570" w:firstLine="0"/>
      </w:pPr>
      <w:r>
        <w:t xml:space="preserve">  </w:t>
      </w:r>
    </w:p>
    <w:p w14:paraId="5BF42950" w14:textId="77777777" w:rsidR="0064557C" w:rsidRDefault="005F6E86">
      <w:pPr>
        <w:numPr>
          <w:ilvl w:val="0"/>
          <w:numId w:val="34"/>
        </w:numPr>
        <w:ind w:right="2" w:hanging="283"/>
      </w:pPr>
      <w:r>
        <w:t xml:space="preserve">Stewards wearing high visibility vests are appointed to direct and control vehicles on </w:t>
      </w:r>
    </w:p>
    <w:p w14:paraId="40E1BFB9" w14:textId="77777777" w:rsidR="0064557C" w:rsidRDefault="005F6E86">
      <w:pPr>
        <w:ind w:left="2149" w:right="2"/>
      </w:pPr>
      <w:r>
        <w:t>the site.</w:t>
      </w:r>
      <w:r>
        <w:rPr>
          <w:b/>
        </w:rPr>
        <w:t xml:space="preserve"> </w:t>
      </w:r>
    </w:p>
    <w:p w14:paraId="2F84F7FF" w14:textId="77777777" w:rsidR="0064557C" w:rsidRDefault="005F6E86">
      <w:pPr>
        <w:spacing w:after="0" w:line="259" w:lineRule="auto"/>
        <w:ind w:left="1856" w:firstLine="0"/>
      </w:pPr>
      <w:r>
        <w:rPr>
          <w:b/>
        </w:rPr>
        <w:t xml:space="preserve"> </w:t>
      </w:r>
    </w:p>
    <w:p w14:paraId="1B2AB8AC" w14:textId="77777777" w:rsidR="0064557C" w:rsidRDefault="005F6E86">
      <w:pPr>
        <w:numPr>
          <w:ilvl w:val="0"/>
          <w:numId w:val="34"/>
        </w:numPr>
        <w:ind w:right="2" w:hanging="283"/>
      </w:pPr>
      <w:r>
        <w:t xml:space="preserve">Arrangements are made for the provision of first aid in case of injury or acute ill health. </w:t>
      </w:r>
    </w:p>
    <w:p w14:paraId="50FB5974" w14:textId="77777777" w:rsidR="0064557C" w:rsidRDefault="005F6E86">
      <w:pPr>
        <w:spacing w:after="0" w:line="259" w:lineRule="auto"/>
        <w:ind w:left="1570" w:firstLine="0"/>
      </w:pPr>
      <w:r>
        <w:t xml:space="preserve"> </w:t>
      </w:r>
    </w:p>
    <w:p w14:paraId="55A38F1B" w14:textId="77777777" w:rsidR="0064557C" w:rsidRDefault="005F6E86">
      <w:pPr>
        <w:numPr>
          <w:ilvl w:val="0"/>
          <w:numId w:val="34"/>
        </w:numPr>
        <w:ind w:right="2" w:hanging="283"/>
      </w:pPr>
      <w:r>
        <w:t xml:space="preserve">A telephone is available for calling the emergency services. </w:t>
      </w:r>
    </w:p>
    <w:p w14:paraId="7EB5E216" w14:textId="77777777" w:rsidR="0064557C" w:rsidRDefault="005F6E86">
      <w:pPr>
        <w:spacing w:after="0" w:line="259" w:lineRule="auto"/>
        <w:ind w:left="1856" w:firstLine="0"/>
      </w:pPr>
      <w:r>
        <w:t xml:space="preserve"> </w:t>
      </w:r>
    </w:p>
    <w:p w14:paraId="22AF59AF" w14:textId="77777777" w:rsidR="0064557C" w:rsidRDefault="005F6E86">
      <w:pPr>
        <w:numPr>
          <w:ilvl w:val="0"/>
          <w:numId w:val="34"/>
        </w:numPr>
        <w:ind w:right="2" w:hanging="283"/>
      </w:pPr>
      <w:r>
        <w:t xml:space="preserve">Chairs for the audience are kept clean and in good condition. </w:t>
      </w:r>
    </w:p>
    <w:p w14:paraId="3C10536F" w14:textId="77777777" w:rsidR="0064557C" w:rsidRDefault="005F6E86">
      <w:pPr>
        <w:spacing w:after="0" w:line="259" w:lineRule="auto"/>
        <w:ind w:left="1856" w:firstLine="0"/>
      </w:pPr>
      <w:r>
        <w:t xml:space="preserve"> </w:t>
      </w:r>
    </w:p>
    <w:p w14:paraId="595DA064" w14:textId="77777777" w:rsidR="0064557C" w:rsidRDefault="005F6E86">
      <w:pPr>
        <w:numPr>
          <w:ilvl w:val="0"/>
          <w:numId w:val="34"/>
        </w:numPr>
        <w:spacing w:line="233" w:lineRule="auto"/>
        <w:ind w:right="2" w:hanging="283"/>
      </w:pPr>
      <w:r>
        <w:t xml:space="preserve">Food hygiene arrangements are supervised by an employee who has attended a Level 2 Certificate in Food Safety &amp; Hygiene for Catering Certificate course (or similar). </w:t>
      </w:r>
    </w:p>
    <w:p w14:paraId="77DEF8B6" w14:textId="77777777" w:rsidR="0064557C" w:rsidRDefault="005F6E86">
      <w:pPr>
        <w:spacing w:after="0" w:line="259" w:lineRule="auto"/>
        <w:ind w:left="2139" w:firstLine="0"/>
      </w:pPr>
      <w:r>
        <w:t xml:space="preserve"> </w:t>
      </w:r>
    </w:p>
    <w:p w14:paraId="3FF85CE5" w14:textId="77777777" w:rsidR="0064557C" w:rsidRDefault="005F6E86">
      <w:pPr>
        <w:numPr>
          <w:ilvl w:val="0"/>
          <w:numId w:val="34"/>
        </w:numPr>
        <w:ind w:right="2" w:hanging="283"/>
      </w:pPr>
      <w:r>
        <w:t xml:space="preserve">All foods served, packed or unpacked, are appropriately labelled in accordance with food allergen labelling requirements. </w:t>
      </w:r>
    </w:p>
    <w:p w14:paraId="3610A3EB" w14:textId="77777777" w:rsidR="0064557C" w:rsidRDefault="005F6E86">
      <w:pPr>
        <w:spacing w:after="0" w:line="259" w:lineRule="auto"/>
        <w:ind w:left="720" w:firstLine="0"/>
      </w:pPr>
      <w:r>
        <w:rPr>
          <w:b/>
        </w:rPr>
        <w:t xml:space="preserve"> </w:t>
      </w:r>
    </w:p>
    <w:p w14:paraId="376D4956" w14:textId="77777777" w:rsidR="0064557C" w:rsidRDefault="005F6E86">
      <w:pPr>
        <w:pStyle w:val="Heading2"/>
        <w:tabs>
          <w:tab w:val="center" w:pos="720"/>
          <w:tab w:val="center" w:pos="2019"/>
        </w:tabs>
        <w:ind w:left="0" w:firstLine="0"/>
      </w:pPr>
      <w:r>
        <w:rPr>
          <w:rFonts w:ascii="Calibri" w:eastAsia="Calibri" w:hAnsi="Calibri" w:cs="Calibri"/>
          <w:b w:val="0"/>
        </w:rPr>
        <w:tab/>
      </w:r>
      <w:r>
        <w:t xml:space="preserve"> </w:t>
      </w:r>
      <w:r>
        <w:tab/>
        <w:t xml:space="preserve">3.34 Catering </w:t>
      </w:r>
    </w:p>
    <w:p w14:paraId="76A32F59" w14:textId="77777777" w:rsidR="0064557C" w:rsidRDefault="005F6E86">
      <w:pPr>
        <w:spacing w:after="0" w:line="259" w:lineRule="auto"/>
        <w:ind w:left="720" w:firstLine="0"/>
      </w:pPr>
      <w:r>
        <w:rPr>
          <w:b/>
        </w:rPr>
        <w:t xml:space="preserve"> </w:t>
      </w:r>
    </w:p>
    <w:p w14:paraId="6D5C51A1" w14:textId="77777777" w:rsidR="0064557C" w:rsidRDefault="005F6E86">
      <w:pPr>
        <w:spacing w:line="249" w:lineRule="auto"/>
        <w:ind w:left="715"/>
      </w:pPr>
      <w:r>
        <w:rPr>
          <w:i/>
        </w:rPr>
        <w:t xml:space="preserve"> </w:t>
      </w:r>
      <w:r>
        <w:rPr>
          <w:i/>
        </w:rPr>
        <w:tab/>
        <w:t xml:space="preserve"> </w:t>
      </w:r>
      <w:r>
        <w:rPr>
          <w:i/>
        </w:rPr>
        <w:tab/>
        <w:t xml:space="preserve">(This is applicable to Catering employees employed by the school, if contract caterers   </w:t>
      </w:r>
      <w:r>
        <w:rPr>
          <w:i/>
        </w:rPr>
        <w:tab/>
        <w:t xml:space="preserve"> </w:t>
      </w:r>
      <w:r>
        <w:rPr>
          <w:i/>
        </w:rPr>
        <w:tab/>
        <w:t xml:space="preserve">are used they should  provide a copy of their own policy and risk assessments). </w:t>
      </w:r>
    </w:p>
    <w:p w14:paraId="09B487B3" w14:textId="77777777" w:rsidR="0064557C" w:rsidRDefault="005F6E86">
      <w:pPr>
        <w:spacing w:after="0" w:line="259" w:lineRule="auto"/>
        <w:ind w:left="720" w:firstLine="0"/>
      </w:pPr>
      <w:r>
        <w:rPr>
          <w:b/>
        </w:rPr>
        <w:t xml:space="preserve"> </w:t>
      </w:r>
    </w:p>
    <w:p w14:paraId="6DC69B64" w14:textId="77777777" w:rsidR="0064557C" w:rsidRDefault="005F6E86">
      <w:pPr>
        <w:ind w:left="715" w:right="2"/>
      </w:pPr>
      <w:r>
        <w:t xml:space="preserve"> </w:t>
      </w:r>
      <w:r>
        <w:tab/>
        <w:t xml:space="preserve"> </w:t>
      </w:r>
      <w:r>
        <w:tab/>
        <w:t xml:space="preserve">Catering employees are exposed to significant hazards.  Health and safety training for   </w:t>
      </w:r>
      <w:r>
        <w:tab/>
        <w:t xml:space="preserve"> </w:t>
      </w:r>
      <w:r>
        <w:tab/>
        <w:t xml:space="preserve">employees and clear procedural arrangements are the key to good health and safety in   </w:t>
      </w:r>
      <w:r>
        <w:tab/>
        <w:t xml:space="preserve"> </w:t>
      </w:r>
      <w:r>
        <w:tab/>
        <w:t xml:space="preserve">catering operations.  The following minimum control measures have been implemented. </w:t>
      </w:r>
    </w:p>
    <w:p w14:paraId="77444276" w14:textId="77777777" w:rsidR="0064557C" w:rsidRDefault="005F6E86">
      <w:pPr>
        <w:spacing w:after="0" w:line="259" w:lineRule="auto"/>
        <w:ind w:left="1080" w:firstLine="0"/>
      </w:pPr>
      <w:r>
        <w:rPr>
          <w:b/>
        </w:rPr>
        <w:t xml:space="preserve"> </w:t>
      </w:r>
    </w:p>
    <w:p w14:paraId="10B6A1E1" w14:textId="77777777" w:rsidR="0064557C" w:rsidRDefault="005F6E86">
      <w:pPr>
        <w:ind w:left="1297" w:right="2"/>
      </w:pPr>
      <w:r>
        <w:t xml:space="preserve"> </w:t>
      </w:r>
      <w:r>
        <w:tab/>
        <w:t xml:space="preserve">A slip-resistant floor surface is installed in the Kitchen, and is cleaned and maintained in   </w:t>
      </w:r>
      <w:r>
        <w:tab/>
        <w:t xml:space="preserve">accordance with the manufacturers’ recommendations. Spills are cleaned up   </w:t>
      </w:r>
      <w:r>
        <w:tab/>
        <w:t xml:space="preserve">immediately, and the floor surface is dried after cleaning etc. </w:t>
      </w:r>
    </w:p>
    <w:p w14:paraId="496CF5B3" w14:textId="77777777" w:rsidR="0064557C" w:rsidRDefault="005F6E86">
      <w:pPr>
        <w:spacing w:after="0" w:line="259" w:lineRule="auto"/>
        <w:ind w:left="1287" w:firstLine="0"/>
      </w:pPr>
      <w:r>
        <w:lastRenderedPageBreak/>
        <w:t xml:space="preserve"> </w:t>
      </w:r>
    </w:p>
    <w:p w14:paraId="741AC05F" w14:textId="77777777" w:rsidR="0064557C" w:rsidRDefault="005F6E86">
      <w:pPr>
        <w:ind w:left="1297" w:right="2"/>
      </w:pPr>
      <w:r>
        <w:t xml:space="preserve"> </w:t>
      </w:r>
      <w:r>
        <w:tab/>
        <w:t xml:space="preserve">Proper access equipment is provided for reaching items located at heights.  Employees   </w:t>
      </w:r>
      <w:r>
        <w:tab/>
        <w:t xml:space="preserve">are not to use chairs, boxes etc, or to climb up the front of storage racks. </w:t>
      </w:r>
    </w:p>
    <w:p w14:paraId="4152EF61" w14:textId="77777777" w:rsidR="0064557C" w:rsidRDefault="005F6E86">
      <w:pPr>
        <w:spacing w:after="0" w:line="259" w:lineRule="auto"/>
        <w:ind w:left="1287" w:firstLine="0"/>
      </w:pPr>
      <w:r>
        <w:t xml:space="preserve"> </w:t>
      </w:r>
    </w:p>
    <w:p w14:paraId="25B62140" w14:textId="77777777" w:rsidR="0064557C" w:rsidRDefault="005F6E86">
      <w:pPr>
        <w:ind w:left="1297" w:right="2"/>
      </w:pPr>
      <w:r>
        <w:t xml:space="preserve"> </w:t>
      </w:r>
      <w:r>
        <w:tab/>
        <w:t xml:space="preserve">All electrical outlet sockets are provided with RCD protection, to minimise the risk of   </w:t>
      </w:r>
      <w:r>
        <w:tab/>
        <w:t xml:space="preserve">Serious electric shock. </w:t>
      </w:r>
    </w:p>
    <w:p w14:paraId="572652E4" w14:textId="77777777" w:rsidR="0064557C" w:rsidRDefault="005F6E86">
      <w:pPr>
        <w:spacing w:after="0" w:line="259" w:lineRule="auto"/>
        <w:ind w:left="1287" w:firstLine="0"/>
      </w:pPr>
      <w:r>
        <w:t xml:space="preserve"> </w:t>
      </w:r>
    </w:p>
    <w:p w14:paraId="7446C8F8" w14:textId="77777777" w:rsidR="0064557C" w:rsidRDefault="005F6E86">
      <w:pPr>
        <w:ind w:left="447" w:right="2"/>
      </w:pPr>
      <w:r>
        <w:t xml:space="preserve"> </w:t>
      </w:r>
      <w:r>
        <w:tab/>
        <w:t xml:space="preserve"> </w:t>
      </w:r>
      <w:r>
        <w:tab/>
        <w:t xml:space="preserve">The </w:t>
      </w:r>
      <w:r>
        <w:rPr>
          <w:i/>
        </w:rPr>
        <w:t xml:space="preserve">Head Teacher </w:t>
      </w:r>
      <w:r>
        <w:t xml:space="preserve"> is responsible for ensuring the RCD for the Kitchen circuits is   </w:t>
      </w:r>
      <w:r>
        <w:tab/>
        <w:t xml:space="preserve"> </w:t>
      </w:r>
      <w:r>
        <w:tab/>
        <w:t xml:space="preserve">functioning correctly by operating the test button on a monthly basis.  Employees must   </w:t>
      </w:r>
      <w:r>
        <w:tab/>
        <w:t xml:space="preserve"> </w:t>
      </w:r>
      <w:r>
        <w:tab/>
        <w:t xml:space="preserve">avoid touching switches and controls with wet hands and are to report any earth bond   </w:t>
      </w:r>
      <w:r>
        <w:tab/>
        <w:t xml:space="preserve"> </w:t>
      </w:r>
      <w:r>
        <w:tab/>
        <w:t xml:space="preserve">connections which are damaged or loose.  </w:t>
      </w:r>
    </w:p>
    <w:p w14:paraId="5A98D19F" w14:textId="77777777" w:rsidR="0064557C" w:rsidRDefault="005F6E86">
      <w:pPr>
        <w:spacing w:after="0" w:line="259" w:lineRule="auto"/>
        <w:ind w:left="1287" w:firstLine="0"/>
      </w:pPr>
      <w:r>
        <w:t xml:space="preserve"> </w:t>
      </w:r>
    </w:p>
    <w:p w14:paraId="33AEA099" w14:textId="77777777" w:rsidR="0064557C" w:rsidRDefault="005F6E86">
      <w:pPr>
        <w:spacing w:line="249" w:lineRule="auto"/>
        <w:ind w:left="447"/>
      </w:pPr>
      <w:r>
        <w:t xml:space="preserve"> </w:t>
      </w:r>
      <w:r>
        <w:tab/>
        <w:t xml:space="preserve"> </w:t>
      </w:r>
      <w:r>
        <w:tab/>
        <w:t xml:space="preserve">All extraneous-conductive-parts are electrically bonded to the building earth potential.   </w:t>
      </w:r>
      <w:r>
        <w:tab/>
        <w:t xml:space="preserve"> </w:t>
      </w:r>
      <w:r>
        <w:tab/>
        <w:t>(</w:t>
      </w:r>
      <w:r>
        <w:rPr>
          <w:i/>
        </w:rPr>
        <w:t xml:space="preserve">An extraneous-conductive-part is an electrically conductive item that does not form part   </w:t>
      </w:r>
      <w:r>
        <w:rPr>
          <w:i/>
        </w:rPr>
        <w:tab/>
        <w:t xml:space="preserve"> </w:t>
      </w:r>
      <w:r>
        <w:rPr>
          <w:i/>
        </w:rPr>
        <w:tab/>
        <w:t xml:space="preserve">of the electrical System, but has the potential to introduce an electrical potential into that   </w:t>
      </w:r>
      <w:r>
        <w:rPr>
          <w:i/>
        </w:rPr>
        <w:tab/>
        <w:t xml:space="preserve"> </w:t>
      </w:r>
      <w:r>
        <w:rPr>
          <w:i/>
        </w:rPr>
        <w:tab/>
        <w:t xml:space="preserve">system  – this is normally accepted to be a metal object that has an electrical resistance   </w:t>
      </w:r>
      <w:r>
        <w:rPr>
          <w:i/>
        </w:rPr>
        <w:tab/>
        <w:t xml:space="preserve"> </w:t>
      </w:r>
      <w:r>
        <w:rPr>
          <w:i/>
        </w:rPr>
        <w:tab/>
        <w:t xml:space="preserve">to earth of less  than approximately 23,000 – 25,000 ohms. (Almost certainly metal   </w:t>
      </w:r>
      <w:r>
        <w:rPr>
          <w:i/>
        </w:rPr>
        <w:tab/>
        <w:t xml:space="preserve"> </w:t>
      </w:r>
      <w:r>
        <w:rPr>
          <w:i/>
        </w:rPr>
        <w:tab/>
        <w:t xml:space="preserve">pipes, but may also include metal work-benches - It would require an electrical   </w:t>
      </w:r>
      <w:r>
        <w:rPr>
          <w:i/>
        </w:rPr>
        <w:tab/>
        <w:t xml:space="preserve"> </w:t>
      </w:r>
      <w:r>
        <w:rPr>
          <w:i/>
        </w:rPr>
        <w:tab/>
        <w:t xml:space="preserve">competent person to confirm this). </w:t>
      </w:r>
    </w:p>
    <w:p w14:paraId="4D53CD45" w14:textId="77777777" w:rsidR="0064557C" w:rsidRDefault="005F6E86">
      <w:pPr>
        <w:spacing w:after="0" w:line="259" w:lineRule="auto"/>
        <w:ind w:left="720" w:firstLine="0"/>
      </w:pPr>
      <w:r>
        <w:t xml:space="preserve"> </w:t>
      </w:r>
    </w:p>
    <w:p w14:paraId="22F6B90B" w14:textId="77777777" w:rsidR="0064557C" w:rsidRDefault="005F6E86">
      <w:pPr>
        <w:ind w:left="1090" w:right="2"/>
      </w:pPr>
      <w:r>
        <w:t xml:space="preserve">  </w:t>
      </w:r>
      <w:r>
        <w:tab/>
        <w:t xml:space="preserve">Electrical wiring is not to be routed close to heat sources (such as cookers etc) or    </w:t>
      </w:r>
      <w:r>
        <w:tab/>
        <w:t xml:space="preserve">across sinks. </w:t>
      </w:r>
    </w:p>
    <w:p w14:paraId="6E25A0D4" w14:textId="77777777" w:rsidR="0064557C" w:rsidRDefault="005F6E86">
      <w:pPr>
        <w:spacing w:after="0" w:line="259" w:lineRule="auto"/>
        <w:ind w:left="1080" w:firstLine="0"/>
      </w:pPr>
      <w:r>
        <w:t xml:space="preserve"> </w:t>
      </w:r>
    </w:p>
    <w:p w14:paraId="3497C9F2" w14:textId="77777777" w:rsidR="0064557C" w:rsidRDefault="005F6E86">
      <w:pPr>
        <w:ind w:left="715" w:right="2"/>
      </w:pPr>
      <w:r>
        <w:t xml:space="preserve"> </w:t>
      </w:r>
      <w:r>
        <w:tab/>
        <w:t xml:space="preserve"> </w:t>
      </w:r>
      <w:r>
        <w:tab/>
        <w:t xml:space="preserve">All gas fired equipment is serviced and maintained on a regular basis by a Gas-Safe  </w:t>
      </w:r>
      <w:r>
        <w:tab/>
        <w:t xml:space="preserve"> </w:t>
      </w:r>
      <w:r>
        <w:tab/>
        <w:t xml:space="preserve">specialist. </w:t>
      </w:r>
    </w:p>
    <w:p w14:paraId="3E2B162A" w14:textId="77777777" w:rsidR="0064557C" w:rsidRDefault="005F6E86">
      <w:pPr>
        <w:spacing w:after="0" w:line="259" w:lineRule="auto"/>
        <w:ind w:left="720" w:firstLine="0"/>
      </w:pPr>
      <w:r>
        <w:t xml:space="preserve"> </w:t>
      </w:r>
    </w:p>
    <w:p w14:paraId="15FE2D84" w14:textId="77777777" w:rsidR="0064557C" w:rsidRDefault="005F6E86">
      <w:pPr>
        <w:tabs>
          <w:tab w:val="center" w:pos="720"/>
          <w:tab w:val="center" w:pos="1287"/>
          <w:tab w:val="center" w:pos="5454"/>
        </w:tabs>
        <w:ind w:left="0" w:firstLine="0"/>
      </w:pPr>
      <w:r>
        <w:rPr>
          <w:rFonts w:ascii="Calibri" w:eastAsia="Calibri" w:hAnsi="Calibri" w:cs="Calibri"/>
        </w:rPr>
        <w:tab/>
      </w:r>
      <w:r>
        <w:t xml:space="preserve"> </w:t>
      </w:r>
      <w:r>
        <w:tab/>
        <w:t xml:space="preserve"> </w:t>
      </w:r>
      <w:r>
        <w:tab/>
        <w:t xml:space="preserve">The main gas isolation valve is clearly marked and free from obstructions.  </w:t>
      </w:r>
    </w:p>
    <w:p w14:paraId="5324D5C7" w14:textId="77777777" w:rsidR="0064557C" w:rsidRDefault="005F6E86">
      <w:pPr>
        <w:spacing w:after="0" w:line="259" w:lineRule="auto"/>
        <w:ind w:left="720" w:firstLine="0"/>
      </w:pPr>
      <w:r>
        <w:t xml:space="preserve"> </w:t>
      </w:r>
    </w:p>
    <w:p w14:paraId="472A0F4E" w14:textId="77777777" w:rsidR="0064557C" w:rsidRDefault="005F6E86">
      <w:pPr>
        <w:tabs>
          <w:tab w:val="center" w:pos="720"/>
          <w:tab w:val="center" w:pos="5652"/>
        </w:tabs>
        <w:ind w:left="0" w:firstLine="0"/>
      </w:pPr>
      <w:r>
        <w:rPr>
          <w:rFonts w:ascii="Calibri" w:eastAsia="Calibri" w:hAnsi="Calibri" w:cs="Calibri"/>
        </w:rPr>
        <w:tab/>
      </w:r>
      <w:r>
        <w:t xml:space="preserve"> </w:t>
      </w:r>
      <w:r>
        <w:tab/>
        <w:t xml:space="preserve">       This must be closed if a leak is suspected or if there is an unexplained smell of gas. </w:t>
      </w:r>
    </w:p>
    <w:p w14:paraId="3399FF46" w14:textId="77777777" w:rsidR="0064557C" w:rsidRDefault="005F6E86">
      <w:pPr>
        <w:spacing w:after="0" w:line="259" w:lineRule="auto"/>
        <w:ind w:left="720" w:firstLine="0"/>
      </w:pPr>
      <w:r>
        <w:t xml:space="preserve"> </w:t>
      </w:r>
    </w:p>
    <w:p w14:paraId="35E2F566" w14:textId="77777777" w:rsidR="0064557C" w:rsidRDefault="005F6E86">
      <w:pPr>
        <w:ind w:left="715" w:right="2"/>
      </w:pPr>
      <w:r>
        <w:t xml:space="preserve"> </w:t>
      </w:r>
      <w:r>
        <w:tab/>
        <w:t xml:space="preserve">The main hazard from ovens and ranges is being burned, either by touching a hot   </w:t>
      </w:r>
      <w:r>
        <w:tab/>
        <w:t xml:space="preserve"> </w:t>
      </w:r>
      <w:r>
        <w:tab/>
        <w:t xml:space="preserve">surface, or by being in the way of hot air when an oven door is opened.  Oven cloths or   </w:t>
      </w:r>
      <w:r>
        <w:tab/>
        <w:t xml:space="preserve"> </w:t>
      </w:r>
      <w:r>
        <w:tab/>
        <w:t xml:space="preserve">oven gloves are to be used when handling trays or tins in the oven.  Similar care should   </w:t>
      </w:r>
      <w:r>
        <w:tab/>
        <w:t xml:space="preserve"> </w:t>
      </w:r>
      <w:r>
        <w:tab/>
        <w:t xml:space="preserve">be taken when moving oven racks or utensils on the hotplate or cooking top. </w:t>
      </w:r>
    </w:p>
    <w:p w14:paraId="5EED2325" w14:textId="77777777" w:rsidR="0064557C" w:rsidRDefault="005F6E86">
      <w:pPr>
        <w:spacing w:after="0" w:line="259" w:lineRule="auto"/>
        <w:ind w:left="720" w:firstLine="0"/>
      </w:pPr>
      <w:r>
        <w:t xml:space="preserve"> </w:t>
      </w:r>
    </w:p>
    <w:p w14:paraId="4A6A1B28" w14:textId="77777777" w:rsidR="0064557C" w:rsidRDefault="005F6E86">
      <w:pPr>
        <w:ind w:left="1090" w:right="2"/>
      </w:pPr>
      <w:r>
        <w:t xml:space="preserve">  </w:t>
      </w:r>
      <w:r>
        <w:tab/>
        <w:t xml:space="preserve">The handles of saucepans should be placed away from the hotplate or gas ring, and not   </w:t>
      </w:r>
      <w:r>
        <w:tab/>
        <w:t xml:space="preserve">allowed to project beyond the edge of the range, ladles or spoons should not be left in    </w:t>
      </w:r>
      <w:r>
        <w:tab/>
        <w:t xml:space="preserve">saucepans on hotplates or rings. </w:t>
      </w:r>
    </w:p>
    <w:p w14:paraId="63A0A9C4" w14:textId="77777777" w:rsidR="0064557C" w:rsidRDefault="005F6E86">
      <w:pPr>
        <w:spacing w:after="0" w:line="259" w:lineRule="auto"/>
        <w:ind w:left="720" w:firstLine="0"/>
      </w:pPr>
      <w:r>
        <w:t xml:space="preserve"> </w:t>
      </w:r>
      <w:r>
        <w:tab/>
        <w:t xml:space="preserve"> </w:t>
      </w:r>
    </w:p>
    <w:p w14:paraId="259DB50C" w14:textId="77777777" w:rsidR="0064557C" w:rsidRDefault="005F6E86">
      <w:pPr>
        <w:ind w:left="715" w:right="2"/>
      </w:pPr>
      <w:r>
        <w:t xml:space="preserve"> </w:t>
      </w:r>
      <w:r>
        <w:tab/>
        <w:t xml:space="preserve"> </w:t>
      </w:r>
      <w:r>
        <w:tab/>
        <w:t xml:space="preserve">Gas operated ovens/ranges are fitted with flame failure devices, to eliminate the hazard   </w:t>
      </w:r>
      <w:r>
        <w:tab/>
        <w:t xml:space="preserve"> </w:t>
      </w:r>
      <w:r>
        <w:tab/>
        <w:t xml:space="preserve">of a gas flashback if the equipment does not light immediately, and securing devices to   </w:t>
      </w:r>
      <w:r>
        <w:tab/>
        <w:t xml:space="preserve"> </w:t>
      </w:r>
      <w:r>
        <w:tab/>
        <w:t xml:space="preserve">prevent fracturing of the gas supply pipes. </w:t>
      </w:r>
    </w:p>
    <w:p w14:paraId="2E3755F7" w14:textId="77777777" w:rsidR="0064557C" w:rsidRDefault="005F6E86">
      <w:pPr>
        <w:spacing w:after="0" w:line="259" w:lineRule="auto"/>
        <w:ind w:left="720" w:firstLine="0"/>
      </w:pPr>
      <w:r>
        <w:t xml:space="preserve"> </w:t>
      </w:r>
    </w:p>
    <w:p w14:paraId="1BE9BEF2" w14:textId="77777777" w:rsidR="0064557C" w:rsidRDefault="005F6E86">
      <w:pPr>
        <w:ind w:left="1090" w:right="2"/>
      </w:pPr>
      <w:r>
        <w:t xml:space="preserve">  </w:t>
      </w:r>
      <w:r>
        <w:tab/>
        <w:t xml:space="preserve">Where older equipment is in use that does not have this safeguard fitted, the safe    </w:t>
      </w:r>
      <w:r>
        <w:tab/>
        <w:t xml:space="preserve">lighting procedures must be carefully followed. </w:t>
      </w:r>
    </w:p>
    <w:p w14:paraId="714F1810" w14:textId="77777777" w:rsidR="0064557C" w:rsidRDefault="005F6E86">
      <w:pPr>
        <w:spacing w:after="0" w:line="259" w:lineRule="auto"/>
        <w:ind w:left="1080" w:firstLine="0"/>
      </w:pPr>
      <w:r>
        <w:t xml:space="preserve">   </w:t>
      </w:r>
    </w:p>
    <w:p w14:paraId="025B08F7" w14:textId="77777777" w:rsidR="0064557C" w:rsidRDefault="005F6E86">
      <w:pPr>
        <w:numPr>
          <w:ilvl w:val="0"/>
          <w:numId w:val="35"/>
        </w:numPr>
        <w:ind w:right="2" w:hanging="360"/>
      </w:pPr>
      <w:r>
        <w:t xml:space="preserve">A lighted taper should be inserted before the gas supply is turned on.   </w:t>
      </w:r>
    </w:p>
    <w:p w14:paraId="7973959D" w14:textId="77777777" w:rsidR="0064557C" w:rsidRDefault="005F6E86">
      <w:pPr>
        <w:spacing w:after="0" w:line="259" w:lineRule="auto"/>
        <w:ind w:left="1856" w:firstLine="0"/>
      </w:pPr>
      <w:r>
        <w:t xml:space="preserve"> </w:t>
      </w:r>
    </w:p>
    <w:p w14:paraId="623F967B" w14:textId="77777777" w:rsidR="0064557C" w:rsidRDefault="005F6E86">
      <w:pPr>
        <w:numPr>
          <w:ilvl w:val="0"/>
          <w:numId w:val="35"/>
        </w:numPr>
        <w:ind w:right="2" w:hanging="360"/>
      </w:pPr>
      <w:r>
        <w:t xml:space="preserve">All the gas burners  must ignite.   </w:t>
      </w:r>
    </w:p>
    <w:p w14:paraId="3C7CD390" w14:textId="77777777" w:rsidR="0064557C" w:rsidRDefault="005F6E86">
      <w:pPr>
        <w:spacing w:after="0" w:line="259" w:lineRule="auto"/>
        <w:ind w:left="1136" w:firstLine="0"/>
      </w:pPr>
      <w:r>
        <w:t xml:space="preserve"> </w:t>
      </w:r>
    </w:p>
    <w:p w14:paraId="1BCCFDDA" w14:textId="77777777" w:rsidR="0064557C" w:rsidRDefault="005F6E86">
      <w:pPr>
        <w:numPr>
          <w:ilvl w:val="0"/>
          <w:numId w:val="35"/>
        </w:numPr>
        <w:ind w:right="2" w:hanging="360"/>
      </w:pPr>
      <w:r>
        <w:t xml:space="preserve">When lighting pilot lights it is vital to make sure the main burner is turned off.  </w:t>
      </w:r>
    </w:p>
    <w:p w14:paraId="22335310" w14:textId="77777777" w:rsidR="0064557C" w:rsidRDefault="005F6E86">
      <w:pPr>
        <w:spacing w:after="0" w:line="259" w:lineRule="auto"/>
        <w:ind w:left="1856" w:firstLine="0"/>
      </w:pPr>
      <w:r>
        <w:t xml:space="preserve"> </w:t>
      </w:r>
    </w:p>
    <w:p w14:paraId="26064F80" w14:textId="77777777" w:rsidR="0064557C" w:rsidRDefault="005F6E86">
      <w:pPr>
        <w:numPr>
          <w:ilvl w:val="0"/>
          <w:numId w:val="35"/>
        </w:numPr>
        <w:ind w:right="2" w:hanging="360"/>
      </w:pPr>
      <w:r>
        <w:t xml:space="preserve">If the pilot fails to light, turn off the gas and report it. </w:t>
      </w:r>
    </w:p>
    <w:p w14:paraId="5B24AE4D" w14:textId="77777777" w:rsidR="0064557C" w:rsidRDefault="005F6E86">
      <w:pPr>
        <w:spacing w:after="0" w:line="259" w:lineRule="auto"/>
        <w:ind w:left="1136" w:firstLine="0"/>
      </w:pPr>
      <w:r>
        <w:t xml:space="preserve"> </w:t>
      </w:r>
    </w:p>
    <w:p w14:paraId="293FA0C8" w14:textId="77777777" w:rsidR="0064557C" w:rsidRDefault="005F6E86">
      <w:pPr>
        <w:numPr>
          <w:ilvl w:val="0"/>
          <w:numId w:val="35"/>
        </w:numPr>
        <w:ind w:right="2" w:hanging="360"/>
      </w:pPr>
      <w:r>
        <w:t xml:space="preserve">All operators should be trained in the safe lighting procedure, and receive adequate supervision. </w:t>
      </w:r>
    </w:p>
    <w:p w14:paraId="0907E636" w14:textId="77777777" w:rsidR="0064557C" w:rsidRDefault="005F6E86">
      <w:pPr>
        <w:spacing w:after="0" w:line="259" w:lineRule="auto"/>
        <w:ind w:left="720" w:firstLine="0"/>
      </w:pPr>
      <w:r>
        <w:lastRenderedPageBreak/>
        <w:t xml:space="preserve"> </w:t>
      </w:r>
    </w:p>
    <w:p w14:paraId="0F175905" w14:textId="77777777" w:rsidR="0064557C" w:rsidRDefault="005F6E86">
      <w:pPr>
        <w:tabs>
          <w:tab w:val="center" w:pos="720"/>
          <w:tab w:val="center" w:pos="1287"/>
          <w:tab w:val="center" w:pos="6007"/>
        </w:tabs>
        <w:ind w:left="0" w:firstLine="0"/>
      </w:pPr>
      <w:r>
        <w:rPr>
          <w:rFonts w:ascii="Calibri" w:eastAsia="Calibri" w:hAnsi="Calibri" w:cs="Calibri"/>
        </w:rPr>
        <w:tab/>
      </w:r>
      <w:r>
        <w:t xml:space="preserve"> </w:t>
      </w:r>
      <w:r>
        <w:tab/>
        <w:t xml:space="preserve"> </w:t>
      </w:r>
      <w:r>
        <w:tab/>
        <w:t xml:space="preserve">Clearly marked, emergency electrical isolation controls are located within the kitchen. </w:t>
      </w:r>
    </w:p>
    <w:p w14:paraId="0DBEDF86" w14:textId="77777777" w:rsidR="0064557C" w:rsidRDefault="005F6E86">
      <w:pPr>
        <w:spacing w:after="0" w:line="259" w:lineRule="auto"/>
        <w:ind w:left="720" w:firstLine="0"/>
      </w:pPr>
      <w:r>
        <w:t xml:space="preserve"> </w:t>
      </w:r>
    </w:p>
    <w:p w14:paraId="6E91CED3" w14:textId="77777777" w:rsidR="0064557C" w:rsidRDefault="005F6E86">
      <w:pPr>
        <w:tabs>
          <w:tab w:val="center" w:pos="720"/>
          <w:tab w:val="center" w:pos="1287"/>
          <w:tab w:val="center" w:pos="5550"/>
        </w:tabs>
        <w:ind w:left="0" w:firstLine="0"/>
      </w:pPr>
      <w:r>
        <w:rPr>
          <w:rFonts w:ascii="Calibri" w:eastAsia="Calibri" w:hAnsi="Calibri" w:cs="Calibri"/>
        </w:rPr>
        <w:tab/>
      </w:r>
      <w:r>
        <w:t xml:space="preserve"> </w:t>
      </w:r>
      <w:r>
        <w:tab/>
        <w:t xml:space="preserve"> </w:t>
      </w:r>
      <w:r>
        <w:tab/>
        <w:t xml:space="preserve">The cooker extraction system is cleaned and maintained on a regular basis. </w:t>
      </w:r>
    </w:p>
    <w:p w14:paraId="6AB868DD" w14:textId="77777777" w:rsidR="0064557C" w:rsidRDefault="005F6E86">
      <w:pPr>
        <w:spacing w:after="0" w:line="259" w:lineRule="auto"/>
        <w:ind w:left="720" w:firstLine="0"/>
      </w:pPr>
      <w:r>
        <w:t xml:space="preserve"> </w:t>
      </w:r>
    </w:p>
    <w:p w14:paraId="3F9BDBFF" w14:textId="77777777" w:rsidR="0064557C" w:rsidRDefault="005F6E86">
      <w:pPr>
        <w:spacing w:after="32"/>
        <w:ind w:left="715" w:right="2"/>
      </w:pPr>
      <w:r>
        <w:t xml:space="preserve"> </w:t>
      </w:r>
      <w:r>
        <w:tab/>
        <w:t xml:space="preserve"> </w:t>
      </w:r>
      <w:r>
        <w:tab/>
        <w:t xml:space="preserve">The walk-in fridge is fitted with a means of opening from the inside, and employees are  </w:t>
      </w:r>
      <w:r>
        <w:tab/>
        <w:t xml:space="preserve"> </w:t>
      </w:r>
      <w:r>
        <w:tab/>
        <w:t xml:space="preserve">instructed in its’ operation. </w:t>
      </w:r>
    </w:p>
    <w:p w14:paraId="5953AD30" w14:textId="77777777" w:rsidR="0064557C" w:rsidRDefault="005F6E86">
      <w:pPr>
        <w:spacing w:after="0" w:line="259" w:lineRule="auto"/>
        <w:ind w:left="720" w:firstLine="0"/>
      </w:pPr>
      <w:r>
        <w:t xml:space="preserve"> </w:t>
      </w:r>
    </w:p>
    <w:p w14:paraId="7A27E553" w14:textId="77777777" w:rsidR="0064557C" w:rsidRDefault="005F6E86">
      <w:pPr>
        <w:ind w:left="1090" w:right="2"/>
      </w:pPr>
      <w:r>
        <w:t xml:space="preserve">  </w:t>
      </w:r>
      <w:r>
        <w:tab/>
        <w:t xml:space="preserve">Only trained employees are allowed to use kitchen knives, the safe handling rules for    </w:t>
      </w:r>
      <w:r>
        <w:tab/>
        <w:t xml:space="preserve">which are as follows. </w:t>
      </w:r>
    </w:p>
    <w:p w14:paraId="679587A7" w14:textId="77777777" w:rsidR="0064557C" w:rsidRDefault="005F6E86">
      <w:pPr>
        <w:spacing w:after="0" w:line="259" w:lineRule="auto"/>
        <w:ind w:left="1080" w:firstLine="0"/>
      </w:pPr>
      <w:r>
        <w:t xml:space="preserve"> </w:t>
      </w:r>
    </w:p>
    <w:p w14:paraId="6E81FE16" w14:textId="77777777" w:rsidR="0064557C" w:rsidRDefault="005F6E86">
      <w:pPr>
        <w:numPr>
          <w:ilvl w:val="0"/>
          <w:numId w:val="35"/>
        </w:numPr>
        <w:ind w:right="2" w:hanging="360"/>
      </w:pPr>
      <w:r>
        <w:t xml:space="preserve">Use a knife suitable for the task. </w:t>
      </w:r>
    </w:p>
    <w:p w14:paraId="0BFD8BD4" w14:textId="77777777" w:rsidR="0064557C" w:rsidRDefault="005F6E86">
      <w:pPr>
        <w:numPr>
          <w:ilvl w:val="0"/>
          <w:numId w:val="35"/>
        </w:numPr>
        <w:ind w:right="2" w:hanging="360"/>
      </w:pPr>
      <w:r>
        <w:t xml:space="preserve">Keep knives sharp. </w:t>
      </w:r>
    </w:p>
    <w:p w14:paraId="18EA04FB" w14:textId="77777777" w:rsidR="0064557C" w:rsidRDefault="005F6E86">
      <w:pPr>
        <w:numPr>
          <w:ilvl w:val="0"/>
          <w:numId w:val="35"/>
        </w:numPr>
        <w:ind w:right="2" w:hanging="360"/>
      </w:pPr>
      <w:r>
        <w:t xml:space="preserve">Hold the knife firmly. </w:t>
      </w:r>
    </w:p>
    <w:p w14:paraId="64CDD72A" w14:textId="77777777" w:rsidR="0064557C" w:rsidRDefault="005F6E86">
      <w:pPr>
        <w:numPr>
          <w:ilvl w:val="0"/>
          <w:numId w:val="35"/>
        </w:numPr>
        <w:ind w:right="2" w:hanging="360"/>
      </w:pPr>
      <w:r>
        <w:t xml:space="preserve">Do not cut towards your body. </w:t>
      </w:r>
    </w:p>
    <w:p w14:paraId="47C4591F" w14:textId="77777777" w:rsidR="0064557C" w:rsidRDefault="005F6E86">
      <w:pPr>
        <w:numPr>
          <w:ilvl w:val="0"/>
          <w:numId w:val="35"/>
        </w:numPr>
        <w:ind w:right="2" w:hanging="360"/>
      </w:pPr>
      <w:r>
        <w:t xml:space="preserve">Do not leave knives on tables or in washing up water. </w:t>
      </w:r>
    </w:p>
    <w:p w14:paraId="529BE58F" w14:textId="77777777" w:rsidR="0064557C" w:rsidRDefault="005F6E86">
      <w:pPr>
        <w:numPr>
          <w:ilvl w:val="0"/>
          <w:numId w:val="35"/>
        </w:numPr>
        <w:ind w:right="2" w:hanging="360"/>
      </w:pPr>
      <w:r>
        <w:t xml:space="preserve">Put the knife away after use. </w:t>
      </w:r>
    </w:p>
    <w:p w14:paraId="41C27CFC" w14:textId="77777777" w:rsidR="0064557C" w:rsidRDefault="005F6E86">
      <w:pPr>
        <w:numPr>
          <w:ilvl w:val="0"/>
          <w:numId w:val="35"/>
        </w:numPr>
        <w:ind w:right="2" w:hanging="360"/>
      </w:pPr>
      <w:r>
        <w:t xml:space="preserve">Carry a knife point down. </w:t>
      </w:r>
    </w:p>
    <w:p w14:paraId="5D41A7D0" w14:textId="77777777" w:rsidR="0064557C" w:rsidRDefault="005F6E86">
      <w:pPr>
        <w:spacing w:after="0" w:line="259" w:lineRule="auto"/>
        <w:ind w:left="2220" w:firstLine="0"/>
      </w:pPr>
      <w:r>
        <w:t xml:space="preserve"> </w:t>
      </w:r>
    </w:p>
    <w:p w14:paraId="3ACFAF5A" w14:textId="77777777" w:rsidR="0064557C" w:rsidRDefault="005F6E86">
      <w:pPr>
        <w:numPr>
          <w:ilvl w:val="0"/>
          <w:numId w:val="35"/>
        </w:numPr>
        <w:ind w:right="2" w:hanging="360"/>
      </w:pPr>
      <w:r>
        <w:t xml:space="preserve">Never try to catch a falling knife. </w:t>
      </w:r>
    </w:p>
    <w:p w14:paraId="4C86F2E6" w14:textId="77777777" w:rsidR="0064557C" w:rsidRDefault="005F6E86">
      <w:pPr>
        <w:spacing w:after="0" w:line="259" w:lineRule="auto"/>
        <w:ind w:left="1080" w:firstLine="0"/>
      </w:pPr>
      <w:r>
        <w:t xml:space="preserve"> </w:t>
      </w:r>
    </w:p>
    <w:p w14:paraId="70214E46" w14:textId="77777777" w:rsidR="0064557C" w:rsidRDefault="005F6E86">
      <w:pPr>
        <w:ind w:left="1090" w:right="2"/>
      </w:pPr>
      <w:r>
        <w:t xml:space="preserve">  </w:t>
      </w:r>
      <w:r>
        <w:tab/>
        <w:t xml:space="preserve">Employees are prohibited from using or cleaning the hazardous machinery (e.g. mixer    </w:t>
      </w:r>
      <w:r>
        <w:tab/>
        <w:t xml:space="preserve">and slicer) until they have been trained in the safe procedures.  The Catering Supervisor    </w:t>
      </w:r>
      <w:r>
        <w:tab/>
        <w:t xml:space="preserve">is responsible  for providing this training and for authorising employees who are    </w:t>
      </w:r>
      <w:r>
        <w:tab/>
        <w:t xml:space="preserve">competent to use this equipment.  A written record of those appointed and the    </w:t>
      </w:r>
      <w:r>
        <w:tab/>
        <w:t xml:space="preserve">machinery involved must be kept. </w:t>
      </w:r>
    </w:p>
    <w:p w14:paraId="48C4C2C6" w14:textId="77777777" w:rsidR="0064557C" w:rsidRDefault="005F6E86">
      <w:pPr>
        <w:spacing w:after="0" w:line="259" w:lineRule="auto"/>
        <w:ind w:left="1080" w:firstLine="0"/>
      </w:pPr>
      <w:r>
        <w:t xml:space="preserve"> </w:t>
      </w:r>
    </w:p>
    <w:p w14:paraId="3F70FCC6" w14:textId="77777777" w:rsidR="0064557C" w:rsidRDefault="005F6E86">
      <w:pPr>
        <w:ind w:left="1090" w:right="2"/>
      </w:pPr>
      <w:r>
        <w:t xml:space="preserve">  </w:t>
      </w:r>
      <w:r>
        <w:tab/>
        <w:t xml:space="preserve">The food mixer is fitted with a fully interlocked guard to prevent access to the blades    </w:t>
      </w:r>
      <w:r>
        <w:tab/>
        <w:t xml:space="preserve">whilst in motion. </w:t>
      </w:r>
    </w:p>
    <w:p w14:paraId="6C9DFF69" w14:textId="77777777" w:rsidR="0064557C" w:rsidRDefault="005F6E86">
      <w:pPr>
        <w:spacing w:after="0" w:line="259" w:lineRule="auto"/>
        <w:ind w:left="1080" w:firstLine="0"/>
      </w:pPr>
      <w:r>
        <w:t xml:space="preserve"> </w:t>
      </w:r>
    </w:p>
    <w:p w14:paraId="045C43ED" w14:textId="77777777" w:rsidR="0064557C" w:rsidRDefault="005F6E86">
      <w:pPr>
        <w:ind w:left="715" w:right="2"/>
      </w:pPr>
      <w:r>
        <w:t xml:space="preserve"> </w:t>
      </w:r>
      <w:r>
        <w:tab/>
        <w:t xml:space="preserve"> </w:t>
      </w:r>
      <w:r>
        <w:tab/>
        <w:t xml:space="preserve">Foodstuffs and materials are purchased in manageable sizes in order to reduce the   </w:t>
      </w:r>
      <w:r>
        <w:tab/>
        <w:t xml:space="preserve"> </w:t>
      </w:r>
      <w:r>
        <w:tab/>
        <w:t xml:space="preserve">manual handling effort required to move them.  Employees are trained in safe manual   </w:t>
      </w:r>
      <w:r>
        <w:tab/>
        <w:t xml:space="preserve"> </w:t>
      </w:r>
      <w:r>
        <w:tab/>
        <w:t xml:space="preserve">handling techniques to minimise the risks, and are encouraged to seek help with   </w:t>
      </w:r>
      <w:r>
        <w:tab/>
        <w:t xml:space="preserve"> </w:t>
      </w:r>
      <w:r>
        <w:tab/>
        <w:t xml:space="preserve">anything they consider to be beyond their capability, especially large pans containing hot   </w:t>
      </w:r>
      <w:r>
        <w:tab/>
        <w:t xml:space="preserve"> </w:t>
      </w:r>
      <w:r>
        <w:tab/>
        <w:t xml:space="preserve">liquids. </w:t>
      </w:r>
    </w:p>
    <w:p w14:paraId="62A69A69" w14:textId="77777777" w:rsidR="0064557C" w:rsidRDefault="005F6E86">
      <w:pPr>
        <w:spacing w:after="0" w:line="259" w:lineRule="auto"/>
        <w:ind w:left="1080" w:firstLine="0"/>
      </w:pPr>
      <w:r>
        <w:t xml:space="preserve"> </w:t>
      </w:r>
    </w:p>
    <w:p w14:paraId="2C7E9AA4" w14:textId="77777777" w:rsidR="0064557C" w:rsidRDefault="005F6E86">
      <w:pPr>
        <w:ind w:left="1090" w:right="2"/>
      </w:pPr>
      <w:r>
        <w:t xml:space="preserve">  </w:t>
      </w:r>
      <w:r>
        <w:tab/>
        <w:t xml:space="preserve">Liquid cleaners, disinfectants and bleach are used for general purpose cleaning.  These   </w:t>
      </w:r>
      <w:r>
        <w:tab/>
        <w:t xml:space="preserve">carry 'irritant' or 'harmful' etc hazard warning labels. Material Safety Data Sheets are    </w:t>
      </w:r>
      <w:r>
        <w:tab/>
        <w:t xml:space="preserve">available for these substances and Risk Assessments are carried out for their use and    </w:t>
      </w:r>
      <w:r>
        <w:tab/>
        <w:t xml:space="preserve">storage.  These substances are necessary, as substitutes without these hazards are    </w:t>
      </w:r>
      <w:r>
        <w:tab/>
        <w:t xml:space="preserve">considered to be ineffective.  The following measures are the minimum necessary to    </w:t>
      </w:r>
      <w:r>
        <w:tab/>
        <w:t xml:space="preserve">control the risks from the use of these substances. </w:t>
      </w:r>
    </w:p>
    <w:p w14:paraId="0FFF6005" w14:textId="77777777" w:rsidR="0064557C" w:rsidRDefault="005F6E86">
      <w:pPr>
        <w:spacing w:after="0" w:line="259" w:lineRule="auto"/>
        <w:ind w:left="1080" w:firstLine="0"/>
      </w:pPr>
      <w:r>
        <w:t xml:space="preserve"> </w:t>
      </w:r>
    </w:p>
    <w:p w14:paraId="53135C82" w14:textId="77777777" w:rsidR="0064557C" w:rsidRDefault="005F6E86">
      <w:pPr>
        <w:numPr>
          <w:ilvl w:val="0"/>
          <w:numId w:val="36"/>
        </w:numPr>
        <w:ind w:right="2" w:hanging="360"/>
      </w:pPr>
      <w:r>
        <w:t xml:space="preserve">The substances are kept secure at all times when not in use to prevent access by       unauthorised persons. </w:t>
      </w:r>
    </w:p>
    <w:p w14:paraId="28D0C603" w14:textId="77777777" w:rsidR="0064557C" w:rsidRDefault="005F6E86">
      <w:pPr>
        <w:spacing w:after="0" w:line="259" w:lineRule="auto"/>
        <w:ind w:left="2160" w:firstLine="0"/>
      </w:pPr>
      <w:r>
        <w:t xml:space="preserve"> </w:t>
      </w:r>
    </w:p>
    <w:p w14:paraId="6C49324F" w14:textId="77777777" w:rsidR="0064557C" w:rsidRDefault="005F6E86">
      <w:pPr>
        <w:numPr>
          <w:ilvl w:val="0"/>
          <w:numId w:val="36"/>
        </w:numPr>
        <w:ind w:right="2" w:hanging="360"/>
      </w:pPr>
      <w:r>
        <w:t xml:space="preserve">The substances are all purchased from the same manufacturer and are only to be used in accordance with the appropriate Material Safety Data Sheet and Risk Assessment. </w:t>
      </w:r>
    </w:p>
    <w:p w14:paraId="4F1BFD01" w14:textId="77777777" w:rsidR="0064557C" w:rsidRDefault="005F6E86">
      <w:pPr>
        <w:spacing w:after="0" w:line="259" w:lineRule="auto"/>
        <w:ind w:left="1080" w:firstLine="0"/>
      </w:pPr>
      <w:r>
        <w:t xml:space="preserve"> </w:t>
      </w:r>
    </w:p>
    <w:p w14:paraId="7FC5F663" w14:textId="77777777" w:rsidR="0064557C" w:rsidRDefault="005F6E86">
      <w:pPr>
        <w:numPr>
          <w:ilvl w:val="0"/>
          <w:numId w:val="36"/>
        </w:numPr>
        <w:ind w:right="2" w:hanging="360"/>
      </w:pPr>
      <w:r>
        <w:t xml:space="preserve">Employees are trained in the correct application methods and safety precautions. </w:t>
      </w:r>
    </w:p>
    <w:p w14:paraId="688A2ACD" w14:textId="77777777" w:rsidR="0064557C" w:rsidRDefault="005F6E86">
      <w:pPr>
        <w:spacing w:after="0" w:line="259" w:lineRule="auto"/>
        <w:ind w:left="1080" w:firstLine="0"/>
      </w:pPr>
      <w:r>
        <w:t xml:space="preserve"> </w:t>
      </w:r>
    </w:p>
    <w:p w14:paraId="1798D79C" w14:textId="77777777" w:rsidR="0064557C" w:rsidRDefault="005F6E86">
      <w:pPr>
        <w:numPr>
          <w:ilvl w:val="0"/>
          <w:numId w:val="36"/>
        </w:numPr>
        <w:ind w:right="2" w:hanging="360"/>
      </w:pPr>
      <w:r>
        <w:t xml:space="preserve">Substances shall not be mixed together (this is particularly important with bleach, as toxic fumes can be generated if this is mixed with other substances). </w:t>
      </w:r>
    </w:p>
    <w:p w14:paraId="5D944D0B" w14:textId="77777777" w:rsidR="0064557C" w:rsidRDefault="005F6E86">
      <w:pPr>
        <w:spacing w:after="0" w:line="259" w:lineRule="auto"/>
        <w:ind w:left="1080" w:firstLine="0"/>
      </w:pPr>
      <w:r>
        <w:t xml:space="preserve"> </w:t>
      </w:r>
    </w:p>
    <w:p w14:paraId="1D5C82E1" w14:textId="77777777" w:rsidR="0064557C" w:rsidRDefault="005F6E86">
      <w:pPr>
        <w:numPr>
          <w:ilvl w:val="0"/>
          <w:numId w:val="36"/>
        </w:numPr>
        <w:ind w:right="2" w:hanging="360"/>
      </w:pPr>
      <w:r>
        <w:t xml:space="preserve">Contact with the skin is to be avoided by the wearing of protective gloves. </w:t>
      </w:r>
    </w:p>
    <w:p w14:paraId="0115AA17" w14:textId="77777777" w:rsidR="0064557C" w:rsidRDefault="005F6E86">
      <w:pPr>
        <w:spacing w:after="0" w:line="259" w:lineRule="auto"/>
        <w:ind w:left="1080" w:firstLine="0"/>
      </w:pPr>
      <w:r>
        <w:lastRenderedPageBreak/>
        <w:t xml:space="preserve"> </w:t>
      </w:r>
    </w:p>
    <w:p w14:paraId="372AD83F" w14:textId="77777777" w:rsidR="0064557C" w:rsidRDefault="005F6E86">
      <w:pPr>
        <w:numPr>
          <w:ilvl w:val="0"/>
          <w:numId w:val="36"/>
        </w:numPr>
        <w:ind w:right="2" w:hanging="360"/>
      </w:pPr>
      <w:r>
        <w:t xml:space="preserve">Gloves are to be inspected before use and replaced if damaged (at least one spare pair of gloves is kept in stock at all times). </w:t>
      </w:r>
    </w:p>
    <w:p w14:paraId="01B6C2F5" w14:textId="77777777" w:rsidR="0064557C" w:rsidRDefault="005F6E86">
      <w:pPr>
        <w:spacing w:after="0" w:line="259" w:lineRule="auto"/>
        <w:ind w:left="1080" w:firstLine="0"/>
      </w:pPr>
      <w:r>
        <w:t xml:space="preserve"> </w:t>
      </w:r>
    </w:p>
    <w:p w14:paraId="5B61D651" w14:textId="77777777" w:rsidR="0064557C" w:rsidRDefault="005F6E86">
      <w:pPr>
        <w:numPr>
          <w:ilvl w:val="0"/>
          <w:numId w:val="36"/>
        </w:numPr>
        <w:ind w:right="2" w:hanging="360"/>
      </w:pPr>
      <w:r>
        <w:t xml:space="preserve">Accidental splashing on the skin or in the eyes should be washed off or out immediately with plenty of water, and further medical assistance sought if any problems persist. </w:t>
      </w:r>
    </w:p>
    <w:p w14:paraId="5367CCCD" w14:textId="77777777" w:rsidR="0064557C" w:rsidRDefault="005F6E86">
      <w:pPr>
        <w:spacing w:after="0" w:line="259" w:lineRule="auto"/>
        <w:ind w:left="1080" w:firstLine="0"/>
      </w:pPr>
      <w:r>
        <w:t xml:space="preserve"> </w:t>
      </w:r>
    </w:p>
    <w:p w14:paraId="5028AA1D" w14:textId="77777777" w:rsidR="0064557C" w:rsidRDefault="005F6E86">
      <w:pPr>
        <w:numPr>
          <w:ilvl w:val="0"/>
          <w:numId w:val="36"/>
        </w:numPr>
        <w:ind w:right="2" w:hanging="360"/>
      </w:pPr>
      <w:r>
        <w:t xml:space="preserve">Any skin problems associated with the use of these substances shall be reported to the Catering Supervisor and where appropriate to a medical practitioner. </w:t>
      </w:r>
    </w:p>
    <w:p w14:paraId="43130BFA" w14:textId="77777777" w:rsidR="0064557C" w:rsidRDefault="005F6E86">
      <w:pPr>
        <w:spacing w:after="0" w:line="259" w:lineRule="auto"/>
        <w:ind w:left="1080" w:firstLine="0"/>
      </w:pPr>
      <w:r>
        <w:t xml:space="preserve"> </w:t>
      </w:r>
    </w:p>
    <w:p w14:paraId="4CBF4FCF" w14:textId="77777777" w:rsidR="0064557C" w:rsidRDefault="005F6E86">
      <w:pPr>
        <w:numPr>
          <w:ilvl w:val="0"/>
          <w:numId w:val="36"/>
        </w:numPr>
        <w:ind w:right="2" w:hanging="360"/>
      </w:pPr>
      <w:r>
        <w:t xml:space="preserve">Where substances are transferred into smaller containers for use, these containers must be marked with their contents and an appropriate hazard sign. </w:t>
      </w:r>
    </w:p>
    <w:p w14:paraId="626597CE" w14:textId="77777777" w:rsidR="0064557C" w:rsidRDefault="005F6E86">
      <w:pPr>
        <w:spacing w:after="0" w:line="259" w:lineRule="auto"/>
        <w:ind w:left="1800" w:firstLine="0"/>
      </w:pPr>
      <w:r>
        <w:t xml:space="preserve"> </w:t>
      </w:r>
    </w:p>
    <w:p w14:paraId="6E7DB158" w14:textId="77777777" w:rsidR="0064557C" w:rsidRDefault="005F6E86">
      <w:pPr>
        <w:ind w:left="1090" w:right="2"/>
      </w:pPr>
      <w:r>
        <w:t xml:space="preserve">  </w:t>
      </w:r>
      <w:r>
        <w:tab/>
        <w:t xml:space="preserve">Containers of concentrated detergent marked with a "corrosive" hazard warning label    </w:t>
      </w:r>
      <w:r>
        <w:tab/>
        <w:t xml:space="preserve">are used with the dishwasher.  Spare containers are kept secure, and changed when    </w:t>
      </w:r>
      <w:r>
        <w:tab/>
        <w:t xml:space="preserve">required.   </w:t>
      </w:r>
    </w:p>
    <w:p w14:paraId="6709724E" w14:textId="77777777" w:rsidR="0064557C" w:rsidRDefault="005F6E86">
      <w:pPr>
        <w:spacing w:after="0" w:line="259" w:lineRule="auto"/>
        <w:ind w:left="1080" w:firstLine="0"/>
      </w:pPr>
      <w:r>
        <w:t xml:space="preserve">  </w:t>
      </w:r>
      <w:r>
        <w:tab/>
        <w:t xml:space="preserve"> </w:t>
      </w:r>
    </w:p>
    <w:p w14:paraId="7073058E" w14:textId="77777777" w:rsidR="0064557C" w:rsidRDefault="005F6E86">
      <w:pPr>
        <w:ind w:left="1090" w:right="2"/>
      </w:pPr>
      <w:r>
        <w:t xml:space="preserve">  </w:t>
      </w:r>
      <w:r>
        <w:tab/>
        <w:t xml:space="preserve">Although Risk Assessments must be carried out prior to use, the risk of exposure is only     </w:t>
      </w:r>
      <w:r>
        <w:tab/>
        <w:t xml:space="preserve">likely when changing the tube from an empty to a full container and washing out the     </w:t>
      </w:r>
      <w:r>
        <w:tab/>
        <w:t xml:space="preserve">residue  from the empty container before disposal.  Protective gloves and goggles must    </w:t>
      </w:r>
      <w:r>
        <w:tab/>
        <w:t xml:space="preserve">be used for these  tasks because this "corrosive" substance will cause serious burns if    </w:t>
      </w:r>
      <w:r>
        <w:tab/>
        <w:t xml:space="preserve">splashed on the skin or in the eyes.  Copious quantities of water must be used to irrigate    </w:t>
      </w:r>
      <w:r>
        <w:tab/>
        <w:t xml:space="preserve">the affected areas if splashes occur. </w:t>
      </w:r>
    </w:p>
    <w:p w14:paraId="07A91605" w14:textId="77777777" w:rsidR="0064557C" w:rsidRDefault="005F6E86">
      <w:pPr>
        <w:spacing w:after="0" w:line="259" w:lineRule="auto"/>
        <w:ind w:left="1080" w:firstLine="0"/>
      </w:pPr>
      <w:r>
        <w:t xml:space="preserve"> </w:t>
      </w:r>
    </w:p>
    <w:p w14:paraId="7CBE73FC" w14:textId="77777777" w:rsidR="0064557C" w:rsidRDefault="005F6E86">
      <w:pPr>
        <w:ind w:left="1090" w:right="2"/>
      </w:pPr>
      <w:r>
        <w:t xml:space="preserve">  </w:t>
      </w:r>
      <w:r>
        <w:tab/>
        <w:t xml:space="preserve">The Catering Supervisor has implemented and recorded a system of Hazard Analysis    </w:t>
      </w:r>
      <w:r>
        <w:tab/>
        <w:t xml:space="preserve">and Critical Control Points (HACCP) to ensure the food hygiene risks are properly    </w:t>
      </w:r>
      <w:r>
        <w:tab/>
        <w:t xml:space="preserve">controlled, and to ensure compliance with The Food Safety &amp; Hygiene (England)    </w:t>
      </w:r>
      <w:r>
        <w:tab/>
        <w:t xml:space="preserve">Regulations 2013. All food handlers are trained to an appropriate level in Food Safety    </w:t>
      </w:r>
      <w:r>
        <w:tab/>
        <w:t xml:space="preserve">and Hygiene. </w:t>
      </w:r>
    </w:p>
    <w:p w14:paraId="31749743" w14:textId="77777777" w:rsidR="0064557C" w:rsidRDefault="005F6E86">
      <w:pPr>
        <w:spacing w:after="0" w:line="259" w:lineRule="auto"/>
        <w:ind w:left="1440" w:firstLine="0"/>
      </w:pPr>
      <w:r>
        <w:t xml:space="preserve"> </w:t>
      </w:r>
    </w:p>
    <w:p w14:paraId="60DBC3F9" w14:textId="77777777" w:rsidR="0064557C" w:rsidRDefault="005F6E86">
      <w:pPr>
        <w:ind w:left="1090" w:right="2"/>
      </w:pPr>
      <w:r>
        <w:t xml:space="preserve">  </w:t>
      </w:r>
      <w:r>
        <w:tab/>
        <w:t xml:space="preserve">Work equipment is </w:t>
      </w:r>
      <w:proofErr w:type="spellStart"/>
      <w:r>
        <w:t>appropriatly</w:t>
      </w:r>
      <w:proofErr w:type="spellEnd"/>
      <w:r>
        <w:t xml:space="preserve"> maintained by a competent person, and emergency    </w:t>
      </w:r>
      <w:r>
        <w:tab/>
        <w:t xml:space="preserve">facilities (such as emergency isolators) are routinely tested. </w:t>
      </w:r>
    </w:p>
    <w:p w14:paraId="69FA111B" w14:textId="77777777" w:rsidR="0064557C" w:rsidRDefault="005F6E86">
      <w:pPr>
        <w:spacing w:after="0" w:line="259" w:lineRule="auto"/>
        <w:ind w:left="1080" w:firstLine="0"/>
      </w:pPr>
      <w:r>
        <w:t xml:space="preserve"> </w:t>
      </w:r>
    </w:p>
    <w:p w14:paraId="396F16FF" w14:textId="77777777" w:rsidR="0064557C" w:rsidRDefault="005F6E86">
      <w:pPr>
        <w:tabs>
          <w:tab w:val="center" w:pos="1004"/>
          <w:tab w:val="center" w:pos="1287"/>
          <w:tab w:val="center" w:pos="6062"/>
        </w:tabs>
        <w:spacing w:after="3" w:line="253" w:lineRule="auto"/>
        <w:ind w:left="0" w:firstLine="0"/>
      </w:pPr>
      <w:r>
        <w:rPr>
          <w:rFonts w:ascii="Calibri" w:eastAsia="Calibri" w:hAnsi="Calibri" w:cs="Calibri"/>
        </w:rPr>
        <w:tab/>
      </w:r>
      <w:r>
        <w:t xml:space="preserve"> </w:t>
      </w:r>
      <w:r>
        <w:tab/>
        <w:t xml:space="preserve"> </w:t>
      </w:r>
      <w:r>
        <w:tab/>
        <w:t xml:space="preserve">Contact dermatitis is a known potential issue in food handling environments. In view of  </w:t>
      </w:r>
    </w:p>
    <w:p w14:paraId="75D1F479" w14:textId="77777777" w:rsidR="0064557C" w:rsidRDefault="005F6E86">
      <w:pPr>
        <w:ind w:left="1014" w:right="2"/>
      </w:pPr>
      <w:r>
        <w:t xml:space="preserve"> </w:t>
      </w:r>
      <w:r>
        <w:tab/>
        <w:t xml:space="preserve">this appropriate PPE is worn wherever reasonably practicable, and regular checks are   </w:t>
      </w:r>
      <w:r>
        <w:tab/>
        <w:t xml:space="preserve"> </w:t>
      </w:r>
      <w:r>
        <w:tab/>
        <w:t xml:space="preserve">made on the condition of employees’ hands. </w:t>
      </w:r>
    </w:p>
    <w:p w14:paraId="129CBCDF" w14:textId="77777777" w:rsidR="0064557C" w:rsidRDefault="005F6E86">
      <w:pPr>
        <w:spacing w:after="0" w:line="259" w:lineRule="auto"/>
        <w:ind w:left="720" w:firstLine="0"/>
      </w:pPr>
      <w:r>
        <w:t xml:space="preserve"> </w:t>
      </w:r>
    </w:p>
    <w:p w14:paraId="220674AE" w14:textId="77777777" w:rsidR="0064557C" w:rsidRDefault="005F6E86">
      <w:pPr>
        <w:ind w:left="1014" w:right="2"/>
      </w:pPr>
      <w:r>
        <w:t xml:space="preserve">  New and waste cooking oil is stored in a separate fire compartment to the main kitchen   cooking area. </w:t>
      </w:r>
    </w:p>
    <w:p w14:paraId="6CB6FD7E" w14:textId="77777777" w:rsidR="0064557C" w:rsidRDefault="005F6E86">
      <w:pPr>
        <w:spacing w:after="0" w:line="259" w:lineRule="auto"/>
        <w:ind w:left="720" w:firstLine="0"/>
      </w:pPr>
      <w:r>
        <w:t xml:space="preserve"> </w:t>
      </w:r>
    </w:p>
    <w:p w14:paraId="4327B326" w14:textId="77777777" w:rsidR="0064557C" w:rsidRDefault="005F6E86">
      <w:pPr>
        <w:ind w:left="1014" w:right="2"/>
      </w:pPr>
      <w:r>
        <w:t xml:space="preserve">  All foods served packed or unpacked are appropriately labelled in accordance with food     allergen labelling requirements. </w:t>
      </w:r>
    </w:p>
    <w:p w14:paraId="651093B1" w14:textId="77777777" w:rsidR="0064557C" w:rsidRDefault="005F6E86">
      <w:pPr>
        <w:spacing w:after="0" w:line="259" w:lineRule="auto"/>
        <w:ind w:left="720" w:firstLine="0"/>
      </w:pPr>
      <w:r>
        <w:t xml:space="preserve"> </w:t>
      </w:r>
    </w:p>
    <w:p w14:paraId="47FED3CD" w14:textId="77777777" w:rsidR="0064557C" w:rsidRDefault="005F6E86">
      <w:pPr>
        <w:tabs>
          <w:tab w:val="center" w:pos="1004"/>
          <w:tab w:val="center" w:pos="1287"/>
          <w:tab w:val="center" w:pos="4662"/>
        </w:tabs>
        <w:ind w:left="0" w:firstLine="0"/>
      </w:pPr>
      <w:r>
        <w:rPr>
          <w:rFonts w:ascii="Calibri" w:eastAsia="Calibri" w:hAnsi="Calibri" w:cs="Calibri"/>
        </w:rPr>
        <w:tab/>
      </w:r>
      <w:r>
        <w:t xml:space="preserve"> </w:t>
      </w:r>
      <w:r>
        <w:tab/>
        <w:t xml:space="preserve"> </w:t>
      </w:r>
      <w:r>
        <w:tab/>
        <w:t xml:space="preserve">An adequate supply of fresh drinking water is maintained. </w:t>
      </w:r>
    </w:p>
    <w:p w14:paraId="16104BE6" w14:textId="77777777" w:rsidR="0064557C" w:rsidRDefault="005F6E86">
      <w:pPr>
        <w:spacing w:after="0" w:line="259" w:lineRule="auto"/>
        <w:ind w:left="720" w:firstLine="0"/>
      </w:pPr>
      <w:r>
        <w:t xml:space="preserve"> </w:t>
      </w:r>
    </w:p>
    <w:p w14:paraId="0A3C63AA" w14:textId="77777777" w:rsidR="0064557C" w:rsidRDefault="005F6E86">
      <w:pPr>
        <w:ind w:left="1014" w:right="2"/>
      </w:pPr>
      <w:r>
        <w:t xml:space="preserve"> </w:t>
      </w:r>
      <w:r>
        <w:tab/>
        <w:t xml:space="preserve"> </w:t>
      </w:r>
      <w:r>
        <w:tab/>
        <w:t xml:space="preserve">Kitchen Staff have adequate rest breaks away from heat sources, and their clothing is   </w:t>
      </w:r>
      <w:r>
        <w:tab/>
        <w:t xml:space="preserve"> </w:t>
      </w:r>
      <w:r>
        <w:tab/>
        <w:t xml:space="preserve">not restrictive, in order to reduce the potential for heat stress etc. </w:t>
      </w:r>
    </w:p>
    <w:p w14:paraId="49C83192" w14:textId="77777777" w:rsidR="0064557C" w:rsidRDefault="005F6E86">
      <w:pPr>
        <w:spacing w:after="0" w:line="259" w:lineRule="auto"/>
        <w:ind w:left="1440" w:firstLine="0"/>
      </w:pPr>
      <w:r>
        <w:t xml:space="preserve"> </w:t>
      </w:r>
    </w:p>
    <w:p w14:paraId="20228C73" w14:textId="77777777" w:rsidR="0064557C" w:rsidRDefault="005F6E86">
      <w:pPr>
        <w:ind w:left="1014" w:right="2"/>
      </w:pPr>
      <w:r>
        <w:t xml:space="preserve"> </w:t>
      </w:r>
      <w:r>
        <w:tab/>
        <w:t xml:space="preserve"> </w:t>
      </w:r>
      <w:r>
        <w:tab/>
        <w:t xml:space="preserve">Effective pest control arrangements are in place, with fly-screens fitted to opening doors   </w:t>
      </w:r>
      <w:r>
        <w:tab/>
        <w:t xml:space="preserve"> </w:t>
      </w:r>
      <w:r>
        <w:tab/>
        <w:t xml:space="preserve">and windows. </w:t>
      </w:r>
    </w:p>
    <w:p w14:paraId="6872EC85" w14:textId="77777777" w:rsidR="0064557C" w:rsidRDefault="005F6E86">
      <w:pPr>
        <w:spacing w:after="0" w:line="259" w:lineRule="auto"/>
        <w:ind w:left="1004" w:firstLine="0"/>
      </w:pPr>
      <w:r>
        <w:t xml:space="preserve"> </w:t>
      </w:r>
    </w:p>
    <w:p w14:paraId="1BE894DE" w14:textId="77777777" w:rsidR="0064557C" w:rsidRDefault="005F6E86">
      <w:pPr>
        <w:ind w:left="1014" w:right="2"/>
      </w:pPr>
      <w:r>
        <w:t xml:space="preserve"> </w:t>
      </w:r>
      <w:r>
        <w:tab/>
        <w:t xml:space="preserve"> </w:t>
      </w:r>
      <w:r>
        <w:tab/>
        <w:t xml:space="preserve">Where necessary a Carbon Dioxide monitor is fitted to provide an indication of when the   </w:t>
      </w:r>
      <w:r>
        <w:tab/>
        <w:t xml:space="preserve"> </w:t>
      </w:r>
      <w:r>
        <w:tab/>
        <w:t xml:space="preserve">ventilation becomes inadequate due to combustion from the cookers. </w:t>
      </w:r>
    </w:p>
    <w:p w14:paraId="44A3C75D" w14:textId="77777777" w:rsidR="0064557C" w:rsidRDefault="005F6E86">
      <w:pPr>
        <w:spacing w:after="0" w:line="259" w:lineRule="auto"/>
        <w:ind w:left="1004" w:firstLine="0"/>
      </w:pPr>
      <w:r>
        <w:t xml:space="preserve"> </w:t>
      </w:r>
    </w:p>
    <w:p w14:paraId="5A2415E6" w14:textId="77777777" w:rsidR="0064557C" w:rsidRDefault="005F6E86">
      <w:pPr>
        <w:pStyle w:val="Heading2"/>
        <w:tabs>
          <w:tab w:val="center" w:pos="720"/>
          <w:tab w:val="center" w:pos="3366"/>
        </w:tabs>
        <w:ind w:left="0" w:firstLine="0"/>
      </w:pPr>
      <w:r>
        <w:rPr>
          <w:rFonts w:ascii="Calibri" w:eastAsia="Calibri" w:hAnsi="Calibri" w:cs="Calibri"/>
          <w:b w:val="0"/>
        </w:rPr>
        <w:tab/>
      </w:r>
      <w:r>
        <w:t xml:space="preserve"> </w:t>
      </w:r>
      <w:r>
        <w:tab/>
        <w:t xml:space="preserve">3.35 Statutory Engineering Inspections </w:t>
      </w:r>
    </w:p>
    <w:p w14:paraId="3568ED99" w14:textId="77777777" w:rsidR="0064557C" w:rsidRDefault="005F6E86">
      <w:pPr>
        <w:spacing w:after="0" w:line="259" w:lineRule="auto"/>
        <w:ind w:left="720" w:firstLine="0"/>
      </w:pPr>
      <w:r>
        <w:t xml:space="preserve"> </w:t>
      </w:r>
    </w:p>
    <w:p w14:paraId="156FE6A5" w14:textId="77777777" w:rsidR="0064557C" w:rsidRDefault="005F6E86">
      <w:pPr>
        <w:ind w:left="715" w:right="2"/>
      </w:pPr>
      <w:r>
        <w:lastRenderedPageBreak/>
        <w:t xml:space="preserve"> </w:t>
      </w:r>
      <w:r>
        <w:tab/>
        <w:t xml:space="preserve"> </w:t>
      </w:r>
      <w:r>
        <w:tab/>
        <w:t xml:space="preserve">Thorough examinations are carried out by engineers from an Insurance Company every   </w:t>
      </w:r>
      <w:r>
        <w:tab/>
        <w:t xml:space="preserve"> </w:t>
      </w:r>
      <w:r>
        <w:tab/>
        <w:t xml:space="preserve">twelve months for hoists and lifts, and every six months for the loose lifting equipment   </w:t>
      </w:r>
      <w:r>
        <w:tab/>
        <w:t xml:space="preserve"> </w:t>
      </w:r>
      <w:r>
        <w:tab/>
        <w:t xml:space="preserve">such as chains, slings eyebolts etc.  Likewise these examinations take place every 6   </w:t>
      </w:r>
      <w:r>
        <w:tab/>
        <w:t xml:space="preserve"> </w:t>
      </w:r>
      <w:r>
        <w:tab/>
        <w:t xml:space="preserve">months for the passenger carrying lifts, and equipment for lifting pupils with special   </w:t>
      </w:r>
      <w:r>
        <w:tab/>
        <w:t xml:space="preserve"> </w:t>
      </w:r>
      <w:r>
        <w:tab/>
        <w:t xml:space="preserve">needs. </w:t>
      </w:r>
    </w:p>
    <w:p w14:paraId="00EFF62D" w14:textId="77777777" w:rsidR="0064557C" w:rsidRDefault="005F6E86">
      <w:pPr>
        <w:spacing w:after="0" w:line="259" w:lineRule="auto"/>
        <w:ind w:left="720" w:firstLine="0"/>
      </w:pPr>
      <w:r>
        <w:t xml:space="preserve"> </w:t>
      </w:r>
    </w:p>
    <w:p w14:paraId="10C3D299" w14:textId="77777777" w:rsidR="0064557C" w:rsidRDefault="005F6E86">
      <w:pPr>
        <w:ind w:left="715" w:right="2"/>
      </w:pPr>
      <w:r>
        <w:t xml:space="preserve"> </w:t>
      </w:r>
      <w:r>
        <w:tab/>
        <w:t xml:space="preserve"> </w:t>
      </w:r>
      <w:r>
        <w:tab/>
        <w:t xml:space="preserve">Where fixed roof access equipment is provided, the anchorage points, and any   </w:t>
      </w:r>
      <w:r>
        <w:tab/>
        <w:t xml:space="preserve"> </w:t>
      </w:r>
      <w:r>
        <w:tab/>
        <w:t xml:space="preserve">associated PPE is formally inspected by a competent person at appropriate intervals.   </w:t>
      </w:r>
      <w:r>
        <w:tab/>
        <w:t xml:space="preserve"> </w:t>
      </w:r>
      <w:r>
        <w:tab/>
        <w:t xml:space="preserve">Annually for running-line anchorage points, and six monthly for harnesses and lines. </w:t>
      </w:r>
    </w:p>
    <w:p w14:paraId="4372FE8A" w14:textId="77777777" w:rsidR="0064557C" w:rsidRDefault="005F6E86">
      <w:pPr>
        <w:spacing w:after="0" w:line="259" w:lineRule="auto"/>
        <w:ind w:left="720" w:firstLine="0"/>
      </w:pPr>
      <w:r>
        <w:t xml:space="preserve"> </w:t>
      </w:r>
    </w:p>
    <w:p w14:paraId="2D9BDA00" w14:textId="77777777" w:rsidR="0064557C" w:rsidRDefault="005F6E86">
      <w:pPr>
        <w:ind w:left="715" w:right="2"/>
      </w:pPr>
      <w:r>
        <w:t xml:space="preserve"> </w:t>
      </w:r>
      <w:r>
        <w:tab/>
        <w:t xml:space="preserve"> </w:t>
      </w:r>
      <w:r>
        <w:tab/>
        <w:t xml:space="preserve">The equipment for controlling exposures to hazardous substances, e.g. fume cupboards   </w:t>
      </w:r>
      <w:r>
        <w:tab/>
        <w:t xml:space="preserve"> </w:t>
      </w:r>
      <w:r>
        <w:tab/>
        <w:t xml:space="preserve">in Science areas and local exhaust ventilation equipment (LEV) in Technology Areas are   </w:t>
      </w:r>
      <w:r>
        <w:tab/>
        <w:t xml:space="preserve"> </w:t>
      </w:r>
      <w:r>
        <w:tab/>
        <w:t xml:space="preserve">thoroughly examined at least every fourteen months by competent engineers (and at   </w:t>
      </w:r>
      <w:r>
        <w:tab/>
        <w:t xml:space="preserve"> </w:t>
      </w:r>
      <w:r>
        <w:tab/>
        <w:t xml:space="preserve">least six monthly where casting of non-ferrous metal produces dust or fume), and are   </w:t>
      </w:r>
      <w:r>
        <w:tab/>
        <w:t xml:space="preserve"> </w:t>
      </w:r>
      <w:r>
        <w:tab/>
        <w:t xml:space="preserve">subject to visual checks on a weekly basis. Labels are affixed to each item of fume/dust   </w:t>
      </w:r>
      <w:r>
        <w:tab/>
        <w:t xml:space="preserve"> </w:t>
      </w:r>
      <w:r>
        <w:tab/>
        <w:t xml:space="preserve">extraction equipment to provide an indication of the serviceability status and test dates   </w:t>
      </w:r>
      <w:r>
        <w:tab/>
        <w:t xml:space="preserve"> </w:t>
      </w:r>
      <w:r>
        <w:tab/>
        <w:t xml:space="preserve">to the users of each item of equipment. </w:t>
      </w:r>
    </w:p>
    <w:p w14:paraId="4F06F656" w14:textId="77777777" w:rsidR="0064557C" w:rsidRDefault="005F6E86">
      <w:pPr>
        <w:spacing w:after="0" w:line="259" w:lineRule="auto"/>
        <w:ind w:left="720" w:firstLine="0"/>
      </w:pPr>
      <w:r>
        <w:rPr>
          <w:b/>
        </w:rPr>
        <w:t xml:space="preserve"> </w:t>
      </w:r>
    </w:p>
    <w:p w14:paraId="59250DE5" w14:textId="77777777" w:rsidR="0064557C" w:rsidRDefault="005F6E86">
      <w:pPr>
        <w:ind w:left="715" w:right="2"/>
      </w:pPr>
      <w:r>
        <w:t xml:space="preserve"> </w:t>
      </w:r>
      <w:r>
        <w:tab/>
        <w:t xml:space="preserve"> </w:t>
      </w:r>
      <w:r>
        <w:tab/>
        <w:t xml:space="preserve">Pressure systems such as autoclaves etc are provided with a validated written scheme   </w:t>
      </w:r>
      <w:r>
        <w:tab/>
        <w:t xml:space="preserve"> </w:t>
      </w:r>
      <w:r>
        <w:tab/>
        <w:t xml:space="preserve">of examination, and are examined in accordance with that scheme by a formally   </w:t>
      </w:r>
      <w:r>
        <w:tab/>
        <w:t xml:space="preserve"> </w:t>
      </w:r>
      <w:r>
        <w:tab/>
        <w:t xml:space="preserve">appointed competent person. A copy of the examination report is received within 28   </w:t>
      </w:r>
      <w:r>
        <w:tab/>
        <w:t xml:space="preserve"> </w:t>
      </w:r>
      <w:r>
        <w:tab/>
        <w:t xml:space="preserve">days and the date the next examination is due is marked on the equipment. </w:t>
      </w:r>
    </w:p>
    <w:p w14:paraId="7D92DD0F" w14:textId="77777777" w:rsidR="0064557C" w:rsidRDefault="005F6E86">
      <w:pPr>
        <w:spacing w:after="0" w:line="259" w:lineRule="auto"/>
        <w:ind w:left="720" w:firstLine="0"/>
      </w:pPr>
      <w:r>
        <w:t xml:space="preserve"> </w:t>
      </w:r>
    </w:p>
    <w:p w14:paraId="0637849C" w14:textId="77777777" w:rsidR="0064557C" w:rsidRDefault="005F6E86">
      <w:pPr>
        <w:ind w:left="715" w:right="2"/>
      </w:pPr>
      <w:r>
        <w:t xml:space="preserve"> </w:t>
      </w:r>
      <w:r>
        <w:tab/>
        <w:t xml:space="preserve"> </w:t>
      </w:r>
      <w:r>
        <w:tab/>
        <w:t xml:space="preserve">Schemes of examination have been drawn up for the air receivers associated with   </w:t>
      </w:r>
      <w:r>
        <w:tab/>
        <w:t xml:space="preserve"> </w:t>
      </w:r>
      <w:r>
        <w:tab/>
        <w:t xml:space="preserve">compressors in the Technology Areas.  (Those where the working pressure in bars   </w:t>
      </w:r>
      <w:r>
        <w:tab/>
        <w:t xml:space="preserve"> </w:t>
      </w:r>
      <w:r>
        <w:tab/>
        <w:t xml:space="preserve">multiplied the volume in litres is less than 250 bar-litres are exempt).  Engineers from an   </w:t>
      </w:r>
      <w:r>
        <w:tab/>
        <w:t xml:space="preserve"> </w:t>
      </w:r>
      <w:r>
        <w:tab/>
        <w:t xml:space="preserve">Insurance Company thoroughly examine these items in accordance with these   </w:t>
      </w:r>
      <w:r>
        <w:tab/>
        <w:t xml:space="preserve"> </w:t>
      </w:r>
      <w:r>
        <w:tab/>
        <w:t xml:space="preserve">schemes. </w:t>
      </w:r>
    </w:p>
    <w:p w14:paraId="1AE70767" w14:textId="77777777" w:rsidR="0064557C" w:rsidRDefault="005F6E86">
      <w:pPr>
        <w:spacing w:after="0" w:line="259" w:lineRule="auto"/>
        <w:ind w:left="720" w:firstLine="0"/>
      </w:pPr>
      <w:r>
        <w:rPr>
          <w:b/>
        </w:rPr>
        <w:t xml:space="preserve"> </w:t>
      </w:r>
    </w:p>
    <w:p w14:paraId="2C13ACC5" w14:textId="77777777" w:rsidR="0064557C" w:rsidRDefault="005F6E86">
      <w:pPr>
        <w:ind w:left="715" w:right="2"/>
      </w:pPr>
      <w:r>
        <w:t xml:space="preserve"> </w:t>
      </w:r>
      <w:r>
        <w:tab/>
        <w:t xml:space="preserve"> </w:t>
      </w:r>
      <w:r>
        <w:tab/>
        <w:t xml:space="preserve">In all the above cases the reports from examinations are reviewed by the relevant   </w:t>
      </w:r>
      <w:r>
        <w:tab/>
        <w:t xml:space="preserve"> </w:t>
      </w:r>
      <w:r>
        <w:tab/>
        <w:t xml:space="preserve">Department Head who will initiate any necessary action to prevent danger.  The reports   </w:t>
      </w:r>
      <w:r>
        <w:tab/>
        <w:t xml:space="preserve"> </w:t>
      </w:r>
      <w:r>
        <w:tab/>
        <w:t xml:space="preserve">are then kept available by the Departmental Heads for inspection.  </w:t>
      </w:r>
    </w:p>
    <w:p w14:paraId="09D7DDCF" w14:textId="77777777" w:rsidR="0064557C" w:rsidRDefault="005F6E86">
      <w:pPr>
        <w:spacing w:after="0" w:line="259" w:lineRule="auto"/>
        <w:ind w:left="720" w:firstLine="0"/>
      </w:pPr>
      <w:r>
        <w:t xml:space="preserve"> </w:t>
      </w:r>
      <w:r>
        <w:tab/>
        <w:t xml:space="preserve"> </w:t>
      </w:r>
      <w:r>
        <w:tab/>
        <w:t xml:space="preserve"> </w:t>
      </w:r>
    </w:p>
    <w:p w14:paraId="3964F251" w14:textId="77777777" w:rsidR="0064557C" w:rsidRDefault="005F6E86">
      <w:pPr>
        <w:spacing w:after="0" w:line="259" w:lineRule="auto"/>
        <w:ind w:left="720" w:firstLine="0"/>
      </w:pPr>
      <w:r>
        <w:rPr>
          <w:rFonts w:ascii="Calibri" w:eastAsia="Calibri" w:hAnsi="Calibri" w:cs="Calibri"/>
          <w:b/>
          <w:i/>
        </w:rPr>
        <w:t xml:space="preserve"> </w:t>
      </w:r>
    </w:p>
    <w:p w14:paraId="70B0D607" w14:textId="77777777" w:rsidR="0064557C" w:rsidRDefault="005F6E86">
      <w:pPr>
        <w:spacing w:after="0" w:line="259" w:lineRule="auto"/>
        <w:ind w:left="720" w:firstLine="0"/>
      </w:pPr>
      <w:r>
        <w:rPr>
          <w:rFonts w:ascii="Calibri" w:eastAsia="Calibri" w:hAnsi="Calibri" w:cs="Calibri"/>
          <w:b/>
          <w:i/>
        </w:rPr>
        <w:t xml:space="preserve"> </w:t>
      </w:r>
    </w:p>
    <w:p w14:paraId="4B0FCB1F" w14:textId="77777777" w:rsidR="0064557C" w:rsidRDefault="005F6E86">
      <w:pPr>
        <w:spacing w:after="0" w:line="259" w:lineRule="auto"/>
        <w:ind w:left="720" w:firstLine="0"/>
      </w:pPr>
      <w:r>
        <w:rPr>
          <w:b/>
        </w:rPr>
        <w:t xml:space="preserve"> </w:t>
      </w:r>
    </w:p>
    <w:p w14:paraId="37F0326A" w14:textId="77777777" w:rsidR="0064557C" w:rsidRDefault="005F6E86">
      <w:pPr>
        <w:spacing w:after="0" w:line="259" w:lineRule="auto"/>
        <w:ind w:left="720" w:firstLine="0"/>
      </w:pPr>
      <w:r>
        <w:rPr>
          <w:b/>
        </w:rPr>
        <w:t xml:space="preserve"> </w:t>
      </w:r>
      <w:r>
        <w:rPr>
          <w:b/>
        </w:rPr>
        <w:tab/>
        <w:t xml:space="preserve"> </w:t>
      </w:r>
    </w:p>
    <w:p w14:paraId="14CAD14C" w14:textId="77777777" w:rsidR="0064557C" w:rsidRDefault="005F6E86">
      <w:pPr>
        <w:pStyle w:val="Heading2"/>
        <w:ind w:left="715"/>
      </w:pPr>
      <w:r>
        <w:t xml:space="preserve">3.36 Working Alone </w:t>
      </w:r>
    </w:p>
    <w:p w14:paraId="43CBFA58" w14:textId="77777777" w:rsidR="0064557C" w:rsidRDefault="005F6E86">
      <w:pPr>
        <w:spacing w:after="0" w:line="259" w:lineRule="auto"/>
        <w:ind w:left="720" w:firstLine="0"/>
      </w:pPr>
      <w:r>
        <w:rPr>
          <w:b/>
        </w:rPr>
        <w:t xml:space="preserve"> </w:t>
      </w:r>
    </w:p>
    <w:p w14:paraId="034FE27B" w14:textId="77777777" w:rsidR="0064557C" w:rsidRDefault="005F6E86">
      <w:pPr>
        <w:ind w:left="715" w:right="2"/>
      </w:pPr>
      <w:r>
        <w:t xml:space="preserve"> </w:t>
      </w:r>
      <w:r>
        <w:tab/>
        <w:t xml:space="preserve"> </w:t>
      </w:r>
      <w:r>
        <w:tab/>
        <w:t xml:space="preserve">Some activities involve special risks and shall not be carried out whilst alone.  If an   </w:t>
      </w:r>
      <w:r>
        <w:tab/>
        <w:t xml:space="preserve"> </w:t>
      </w:r>
      <w:r>
        <w:tab/>
        <w:t xml:space="preserve">accident occurs, there will be no one to help or summon assistance.  These will include   </w:t>
      </w:r>
      <w:r>
        <w:tab/>
        <w:t xml:space="preserve"> </w:t>
      </w:r>
      <w:r>
        <w:tab/>
        <w:t xml:space="preserve">those listed below and will require specific risk assessment and control measures. </w:t>
      </w:r>
    </w:p>
    <w:p w14:paraId="2AB03A5D" w14:textId="77777777" w:rsidR="0064557C" w:rsidRDefault="005F6E86">
      <w:pPr>
        <w:spacing w:after="0" w:line="259" w:lineRule="auto"/>
        <w:ind w:left="2160" w:firstLine="0"/>
      </w:pPr>
      <w:r>
        <w:t xml:space="preserve"> </w:t>
      </w:r>
    </w:p>
    <w:p w14:paraId="45BBC5AC" w14:textId="77777777" w:rsidR="0064557C" w:rsidRDefault="005F6E86">
      <w:pPr>
        <w:numPr>
          <w:ilvl w:val="0"/>
          <w:numId w:val="37"/>
        </w:numPr>
        <w:ind w:right="2" w:hanging="283"/>
      </w:pPr>
      <w:r>
        <w:t xml:space="preserve">Working at heights. </w:t>
      </w:r>
    </w:p>
    <w:p w14:paraId="4F9B37B1" w14:textId="77777777" w:rsidR="0064557C" w:rsidRDefault="005F6E86">
      <w:pPr>
        <w:numPr>
          <w:ilvl w:val="0"/>
          <w:numId w:val="37"/>
        </w:numPr>
        <w:ind w:right="2" w:hanging="283"/>
      </w:pPr>
      <w:r>
        <w:t xml:space="preserve">Moving and handling tasks where assistance is required to minimise the risk of injury. </w:t>
      </w:r>
    </w:p>
    <w:p w14:paraId="10B463D6" w14:textId="77777777" w:rsidR="0064557C" w:rsidRDefault="005F6E86">
      <w:pPr>
        <w:numPr>
          <w:ilvl w:val="0"/>
          <w:numId w:val="37"/>
        </w:numPr>
        <w:ind w:right="2" w:hanging="283"/>
      </w:pPr>
      <w:r>
        <w:t xml:space="preserve">Work in roof spaces. </w:t>
      </w:r>
    </w:p>
    <w:p w14:paraId="7366B6BF" w14:textId="77777777" w:rsidR="0064557C" w:rsidRDefault="005F6E86">
      <w:pPr>
        <w:numPr>
          <w:ilvl w:val="0"/>
          <w:numId w:val="37"/>
        </w:numPr>
        <w:ind w:right="2" w:hanging="283"/>
      </w:pPr>
      <w:r>
        <w:t xml:space="preserve">Work below the ground such as in </w:t>
      </w:r>
      <w:proofErr w:type="spellStart"/>
      <w:r>
        <w:t>inpection</w:t>
      </w:r>
      <w:proofErr w:type="spellEnd"/>
      <w:r>
        <w:t xml:space="preserve"> pits, pipe ducts, excavations. </w:t>
      </w:r>
    </w:p>
    <w:p w14:paraId="467DAB75" w14:textId="77777777" w:rsidR="0064557C" w:rsidRDefault="005F6E86">
      <w:pPr>
        <w:numPr>
          <w:ilvl w:val="0"/>
          <w:numId w:val="37"/>
        </w:numPr>
        <w:ind w:right="2" w:hanging="283"/>
      </w:pPr>
      <w:r>
        <w:t xml:space="preserve">Work involving exposure to uninsulated, live, mains voltage electrical conductors, such as when fault finding on electrical equipment. </w:t>
      </w:r>
    </w:p>
    <w:p w14:paraId="5E277AE6" w14:textId="77777777" w:rsidR="0064557C" w:rsidRDefault="005F6E86">
      <w:pPr>
        <w:numPr>
          <w:ilvl w:val="0"/>
          <w:numId w:val="37"/>
        </w:numPr>
        <w:ind w:right="2" w:hanging="283"/>
      </w:pPr>
      <w:r>
        <w:t xml:space="preserve">Work involving the use of high risk, hand fed machinery such as circular saws and planers. </w:t>
      </w:r>
    </w:p>
    <w:p w14:paraId="2BA2A9C4" w14:textId="77777777" w:rsidR="0064557C" w:rsidRDefault="005F6E86">
      <w:pPr>
        <w:numPr>
          <w:ilvl w:val="0"/>
          <w:numId w:val="37"/>
        </w:numPr>
        <w:ind w:right="2" w:hanging="283"/>
      </w:pPr>
      <w:r>
        <w:t xml:space="preserve">Meetings with people who have a record of violent behaviour, or meetings where conflict or disagreement is anticipated. </w:t>
      </w:r>
    </w:p>
    <w:p w14:paraId="1A578060" w14:textId="77777777" w:rsidR="0064557C" w:rsidRDefault="005F6E86">
      <w:pPr>
        <w:spacing w:after="0" w:line="259" w:lineRule="auto"/>
        <w:ind w:left="1440" w:firstLine="0"/>
      </w:pPr>
      <w:r>
        <w:t xml:space="preserve"> </w:t>
      </w:r>
    </w:p>
    <w:p w14:paraId="29E490E2" w14:textId="77777777" w:rsidR="0064557C" w:rsidRDefault="005F6E86">
      <w:pPr>
        <w:ind w:left="715" w:right="2"/>
      </w:pPr>
      <w:r>
        <w:t xml:space="preserve"> </w:t>
      </w:r>
      <w:r>
        <w:tab/>
        <w:t xml:space="preserve"> </w:t>
      </w:r>
      <w:r>
        <w:tab/>
        <w:t xml:space="preserve">Documented procedures have been developed in order to raise the alarm should a lone   </w:t>
      </w:r>
      <w:r>
        <w:tab/>
        <w:t xml:space="preserve"> </w:t>
      </w:r>
      <w:r>
        <w:tab/>
        <w:t xml:space="preserve">worker fail to report their </w:t>
      </w:r>
      <w:proofErr w:type="spellStart"/>
      <w:r>
        <w:t>safety.Working</w:t>
      </w:r>
      <w:proofErr w:type="spellEnd"/>
      <w:r>
        <w:t xml:space="preserve"> alone on the premises should be avoided   </w:t>
      </w:r>
      <w:r>
        <w:tab/>
        <w:t xml:space="preserve"> </w:t>
      </w:r>
      <w:r>
        <w:tab/>
        <w:t xml:space="preserve">where possible but where this is unavoidable the doors should be secured to prevent   </w:t>
      </w:r>
      <w:r>
        <w:tab/>
        <w:t xml:space="preserve"> </w:t>
      </w:r>
      <w:r>
        <w:lastRenderedPageBreak/>
        <w:tab/>
        <w:t xml:space="preserve">intruders.  (Doors which provide emergency escape can be readily opened from the   </w:t>
      </w:r>
      <w:r>
        <w:tab/>
        <w:t xml:space="preserve"> </w:t>
      </w:r>
      <w:r>
        <w:tab/>
        <w:t xml:space="preserve">inside).   </w:t>
      </w:r>
    </w:p>
    <w:p w14:paraId="4096F5CF" w14:textId="77777777" w:rsidR="0064557C" w:rsidRDefault="005F6E86">
      <w:pPr>
        <w:spacing w:after="0" w:line="259" w:lineRule="auto"/>
        <w:ind w:left="720" w:firstLine="0"/>
      </w:pPr>
      <w:r>
        <w:t xml:space="preserve"> </w:t>
      </w:r>
    </w:p>
    <w:p w14:paraId="7A60D984" w14:textId="77777777" w:rsidR="0064557C" w:rsidRDefault="005F6E86">
      <w:pPr>
        <w:ind w:left="715" w:right="2"/>
      </w:pPr>
      <w:r>
        <w:t xml:space="preserve"> </w:t>
      </w:r>
      <w:r>
        <w:tab/>
        <w:t xml:space="preserve"> </w:t>
      </w:r>
      <w:r>
        <w:tab/>
        <w:t xml:space="preserve">A method of raising the alarm must be readily available in case of an emergency. Lone   </w:t>
      </w:r>
      <w:r>
        <w:tab/>
        <w:t xml:space="preserve"> </w:t>
      </w:r>
      <w:r>
        <w:tab/>
        <w:t xml:space="preserve">workers will be provided with a mobile telephone, and they are to make regular contact   </w:t>
      </w:r>
      <w:r>
        <w:tab/>
        <w:t xml:space="preserve"> </w:t>
      </w:r>
      <w:r>
        <w:tab/>
        <w:t xml:space="preserve">with a nominated individual at pre-agreed intervals to confirm their safety. The   </w:t>
      </w:r>
      <w:r>
        <w:tab/>
        <w:t xml:space="preserve"> </w:t>
      </w:r>
      <w:r>
        <w:tab/>
        <w:t xml:space="preserve">nominated individual will be instructed on the arrangements for reporting a failure to   </w:t>
      </w:r>
      <w:r>
        <w:tab/>
        <w:t xml:space="preserve"> </w:t>
      </w:r>
      <w:r>
        <w:tab/>
        <w:t xml:space="preserve">make contact. </w:t>
      </w:r>
    </w:p>
    <w:p w14:paraId="70859C8E" w14:textId="77777777" w:rsidR="0064557C" w:rsidRDefault="005F6E86">
      <w:pPr>
        <w:spacing w:after="0" w:line="259" w:lineRule="auto"/>
        <w:ind w:left="720" w:firstLine="0"/>
      </w:pPr>
      <w:r>
        <w:t xml:space="preserve"> </w:t>
      </w:r>
    </w:p>
    <w:p w14:paraId="50D3DA50" w14:textId="77777777" w:rsidR="0064557C" w:rsidRDefault="005F6E86">
      <w:pPr>
        <w:ind w:left="715" w:right="2"/>
      </w:pPr>
      <w:r>
        <w:t xml:space="preserve"> </w:t>
      </w:r>
      <w:r>
        <w:tab/>
        <w:t xml:space="preserve"> </w:t>
      </w:r>
      <w:r>
        <w:tab/>
        <w:t xml:space="preserve">In addition everyone who works alone on the premises must make sure that someone   </w:t>
      </w:r>
      <w:r>
        <w:tab/>
        <w:t xml:space="preserve"> </w:t>
      </w:r>
      <w:r>
        <w:tab/>
        <w:t xml:space="preserve">knows where they are and what time they will be finished.  These persons should be   </w:t>
      </w:r>
      <w:r>
        <w:tab/>
        <w:t xml:space="preserve"> </w:t>
      </w:r>
      <w:r>
        <w:tab/>
        <w:t xml:space="preserve">instructed to make contact if they are overdue and raise the alarm if there is no reply. </w:t>
      </w:r>
    </w:p>
    <w:p w14:paraId="6A6B0A19" w14:textId="77777777" w:rsidR="0064557C" w:rsidRDefault="005F6E86">
      <w:pPr>
        <w:spacing w:after="0" w:line="259" w:lineRule="auto"/>
        <w:ind w:left="720" w:firstLine="0"/>
      </w:pPr>
      <w:r>
        <w:rPr>
          <w:b/>
        </w:rPr>
        <w:t xml:space="preserve"> </w:t>
      </w:r>
    </w:p>
    <w:p w14:paraId="276F5586" w14:textId="77777777" w:rsidR="0064557C" w:rsidRDefault="005F6E86">
      <w:pPr>
        <w:tabs>
          <w:tab w:val="center" w:pos="720"/>
          <w:tab w:val="center" w:pos="1287"/>
          <w:tab w:val="center" w:pos="4963"/>
        </w:tabs>
        <w:spacing w:line="249" w:lineRule="auto"/>
        <w:ind w:left="0" w:firstLine="0"/>
      </w:pPr>
      <w:r>
        <w:rPr>
          <w:rFonts w:ascii="Calibri" w:eastAsia="Calibri" w:hAnsi="Calibri" w:cs="Calibri"/>
        </w:rPr>
        <w:tab/>
      </w:r>
      <w:r>
        <w:rPr>
          <w:i/>
        </w:rPr>
        <w:t xml:space="preserve"> </w:t>
      </w:r>
      <w:r>
        <w:rPr>
          <w:i/>
        </w:rPr>
        <w:tab/>
        <w:t xml:space="preserve"> </w:t>
      </w:r>
      <w:r>
        <w:rPr>
          <w:i/>
        </w:rPr>
        <w:tab/>
        <w:t xml:space="preserve">Lone worker emergency call-out procedure to be complied with. </w:t>
      </w:r>
    </w:p>
    <w:p w14:paraId="7530B37E" w14:textId="77777777" w:rsidR="0064557C" w:rsidRDefault="005F6E86">
      <w:pPr>
        <w:spacing w:after="0" w:line="259" w:lineRule="auto"/>
        <w:ind w:left="720" w:firstLine="0"/>
      </w:pPr>
      <w:r>
        <w:rPr>
          <w:b/>
        </w:rPr>
        <w:t xml:space="preserve"> </w:t>
      </w:r>
    </w:p>
    <w:p w14:paraId="6862E35B" w14:textId="77777777" w:rsidR="0064557C" w:rsidRDefault="005F6E86">
      <w:pPr>
        <w:pStyle w:val="Heading2"/>
        <w:tabs>
          <w:tab w:val="center" w:pos="720"/>
          <w:tab w:val="center" w:pos="2301"/>
        </w:tabs>
        <w:ind w:left="0" w:firstLine="0"/>
      </w:pPr>
      <w:r>
        <w:rPr>
          <w:rFonts w:ascii="Calibri" w:eastAsia="Calibri" w:hAnsi="Calibri" w:cs="Calibri"/>
          <w:b w:val="0"/>
        </w:rPr>
        <w:tab/>
      </w:r>
      <w:r>
        <w:t xml:space="preserve"> </w:t>
      </w:r>
      <w:r>
        <w:tab/>
        <w:t xml:space="preserve">3.37 Working Time </w:t>
      </w:r>
    </w:p>
    <w:p w14:paraId="34B8FA31" w14:textId="77777777" w:rsidR="0064557C" w:rsidRDefault="005F6E86">
      <w:pPr>
        <w:spacing w:after="0" w:line="259" w:lineRule="auto"/>
        <w:ind w:left="720" w:firstLine="0"/>
      </w:pPr>
      <w:r>
        <w:t xml:space="preserve"> </w:t>
      </w:r>
    </w:p>
    <w:p w14:paraId="3763055D" w14:textId="77777777" w:rsidR="0064557C" w:rsidRDefault="005F6E86">
      <w:pPr>
        <w:ind w:left="715" w:right="2"/>
      </w:pPr>
      <w:r>
        <w:t xml:space="preserve"> </w:t>
      </w:r>
      <w:r>
        <w:tab/>
        <w:t xml:space="preserve"> </w:t>
      </w:r>
      <w:r>
        <w:tab/>
        <w:t xml:space="preserve">The School recognises that when people work too many hours their health can be   </w:t>
      </w:r>
      <w:r>
        <w:tab/>
        <w:t xml:space="preserve"> </w:t>
      </w:r>
      <w:r>
        <w:tab/>
        <w:t xml:space="preserve">affected and the risk of mistakes/accidents is increased.  Compliance with the   </w:t>
      </w:r>
      <w:r>
        <w:tab/>
        <w:t xml:space="preserve"> </w:t>
      </w:r>
      <w:r>
        <w:tab/>
        <w:t xml:space="preserve">requirements of the Working Time Regulations 1998 (as amended) is seen as the way   </w:t>
      </w:r>
      <w:r>
        <w:tab/>
        <w:t xml:space="preserve"> </w:t>
      </w:r>
      <w:r>
        <w:tab/>
        <w:t xml:space="preserve">to minimise these risks.  Normal school arrangements usually ensure that employees   </w:t>
      </w:r>
      <w:r>
        <w:tab/>
        <w:t xml:space="preserve"> </w:t>
      </w:r>
      <w:r>
        <w:tab/>
        <w:t xml:space="preserve">receive the in-work daily/weekly breaks and annual leave entitlements specified in the   </w:t>
      </w:r>
      <w:r>
        <w:tab/>
        <w:t xml:space="preserve"> </w:t>
      </w:r>
      <w:r>
        <w:tab/>
        <w:t xml:space="preserve">Regulations.  Some employees, during term time, work many hours more than the   </w:t>
      </w:r>
      <w:r>
        <w:tab/>
        <w:t xml:space="preserve"> </w:t>
      </w:r>
      <w:r>
        <w:tab/>
        <w:t xml:space="preserve">normal school week, both at the school and at home.  When averaged over the   </w:t>
      </w:r>
      <w:r>
        <w:tab/>
        <w:t xml:space="preserve"> </w:t>
      </w:r>
      <w:r>
        <w:tab/>
        <w:t xml:space="preserve">reference period of 17 weeks, which will take account of school closures, the limit of 48   </w:t>
      </w:r>
      <w:r>
        <w:tab/>
        <w:t xml:space="preserve"> </w:t>
      </w:r>
      <w:r>
        <w:tab/>
        <w:t xml:space="preserve">hours per week set by the Regulations is unlikely to be exceeded.  Any employee </w:t>
      </w:r>
      <w:proofErr w:type="spellStart"/>
      <w:r>
        <w:t>whos</w:t>
      </w:r>
      <w:proofErr w:type="spellEnd"/>
      <w:r>
        <w:t xml:space="preserve">   </w:t>
      </w:r>
      <w:r>
        <w:tab/>
        <w:t xml:space="preserve"> </w:t>
      </w:r>
      <w:r>
        <w:tab/>
        <w:t xml:space="preserve">work dictates they are required to work excessive hours should raise this with the Head  </w:t>
      </w:r>
    </w:p>
    <w:p w14:paraId="6CD19946" w14:textId="77777777" w:rsidR="0064557C" w:rsidRDefault="005F6E86">
      <w:pPr>
        <w:tabs>
          <w:tab w:val="center" w:pos="720"/>
          <w:tab w:val="center" w:pos="1287"/>
          <w:tab w:val="center" w:pos="2292"/>
        </w:tabs>
        <w:ind w:left="0" w:firstLine="0"/>
      </w:pPr>
      <w:r>
        <w:rPr>
          <w:rFonts w:ascii="Calibri" w:eastAsia="Calibri" w:hAnsi="Calibri" w:cs="Calibri"/>
        </w:rPr>
        <w:tab/>
      </w:r>
      <w:r>
        <w:t xml:space="preserve"> </w:t>
      </w:r>
      <w:r>
        <w:tab/>
        <w:t xml:space="preserve"> </w:t>
      </w:r>
      <w:r>
        <w:tab/>
        <w:t xml:space="preserve">Teacher. </w:t>
      </w:r>
    </w:p>
    <w:p w14:paraId="3FF20020" w14:textId="77777777" w:rsidR="0064557C" w:rsidRDefault="005F6E86">
      <w:pPr>
        <w:spacing w:after="0" w:line="259" w:lineRule="auto"/>
        <w:ind w:left="720" w:firstLine="0"/>
      </w:pPr>
      <w:r>
        <w:t xml:space="preserve"> </w:t>
      </w:r>
    </w:p>
    <w:p w14:paraId="41FBA278" w14:textId="77777777" w:rsidR="0064557C" w:rsidRDefault="005F6E86">
      <w:pPr>
        <w:pStyle w:val="Heading2"/>
        <w:tabs>
          <w:tab w:val="center" w:pos="720"/>
          <w:tab w:val="center" w:pos="3062"/>
        </w:tabs>
        <w:ind w:left="0" w:firstLine="0"/>
      </w:pPr>
      <w:r>
        <w:rPr>
          <w:rFonts w:ascii="Calibri" w:eastAsia="Calibri" w:hAnsi="Calibri" w:cs="Calibri"/>
          <w:b w:val="0"/>
        </w:rPr>
        <w:tab/>
      </w:r>
      <w:r>
        <w:t xml:space="preserve"> </w:t>
      </w:r>
      <w:r>
        <w:tab/>
        <w:t xml:space="preserve">3.38 Occupational Health Service </w:t>
      </w:r>
    </w:p>
    <w:p w14:paraId="6D949D13" w14:textId="77777777" w:rsidR="0064557C" w:rsidRDefault="005F6E86">
      <w:pPr>
        <w:spacing w:after="0" w:line="259" w:lineRule="auto"/>
        <w:ind w:left="720" w:firstLine="0"/>
      </w:pPr>
      <w:r>
        <w:rPr>
          <w:b/>
        </w:rPr>
        <w:t xml:space="preserve"> </w:t>
      </w:r>
    </w:p>
    <w:p w14:paraId="795AC6AD" w14:textId="77777777" w:rsidR="0064557C" w:rsidRDefault="005F6E86">
      <w:pPr>
        <w:tabs>
          <w:tab w:val="center" w:pos="720"/>
          <w:tab w:val="center" w:pos="1287"/>
          <w:tab w:val="right" w:pos="10505"/>
        </w:tabs>
        <w:ind w:left="0" w:firstLine="0"/>
      </w:pPr>
      <w:r>
        <w:rPr>
          <w:rFonts w:ascii="Calibri" w:eastAsia="Calibri" w:hAnsi="Calibri" w:cs="Calibri"/>
        </w:rPr>
        <w:tab/>
      </w:r>
      <w:r>
        <w:t xml:space="preserve"> </w:t>
      </w:r>
      <w:r>
        <w:tab/>
        <w:t xml:space="preserve"> </w:t>
      </w:r>
      <w:r>
        <w:tab/>
        <w:t xml:space="preserve">Specialist Occupational Health Advisors have been contracted to provide the following. </w:t>
      </w:r>
    </w:p>
    <w:p w14:paraId="2A84E6E4" w14:textId="77777777" w:rsidR="0064557C" w:rsidRDefault="005F6E86">
      <w:pPr>
        <w:spacing w:after="0" w:line="259" w:lineRule="auto"/>
        <w:ind w:left="720" w:firstLine="0"/>
      </w:pPr>
      <w:r>
        <w:t xml:space="preserve"> </w:t>
      </w:r>
    </w:p>
    <w:p w14:paraId="479A7F09" w14:textId="77777777" w:rsidR="0064557C" w:rsidRDefault="005F6E86">
      <w:pPr>
        <w:ind w:left="715" w:right="2"/>
      </w:pPr>
      <w:r>
        <w:t xml:space="preserve"> </w:t>
      </w:r>
      <w:r>
        <w:tab/>
        <w:t xml:space="preserve"> </w:t>
      </w:r>
      <w:r>
        <w:tab/>
        <w:t xml:space="preserve">Where residual risks remain after control measures have been taken for tasks where   </w:t>
      </w:r>
      <w:r>
        <w:tab/>
        <w:t xml:space="preserve"> </w:t>
      </w:r>
      <w:r>
        <w:tab/>
        <w:t xml:space="preserve">industrial illness etc may develop, and can be detected medically the Occupation Health   </w:t>
      </w:r>
      <w:r>
        <w:tab/>
        <w:t xml:space="preserve"> </w:t>
      </w:r>
      <w:r>
        <w:tab/>
        <w:t xml:space="preserve">Service Advisors will instigate a system of health surveillance for those employees. </w:t>
      </w:r>
    </w:p>
    <w:p w14:paraId="0D085DAE" w14:textId="77777777" w:rsidR="0064557C" w:rsidRDefault="005F6E86">
      <w:pPr>
        <w:spacing w:after="0" w:line="259" w:lineRule="auto"/>
        <w:ind w:left="720" w:firstLine="0"/>
      </w:pPr>
      <w:r>
        <w:t xml:space="preserve"> </w:t>
      </w:r>
      <w:r>
        <w:tab/>
        <w:t xml:space="preserve"> </w:t>
      </w:r>
      <w:r>
        <w:tab/>
        <w:t xml:space="preserve"> </w:t>
      </w:r>
    </w:p>
    <w:p w14:paraId="14FE94C9" w14:textId="77777777" w:rsidR="0064557C" w:rsidRDefault="005F6E86">
      <w:pPr>
        <w:ind w:left="715" w:right="2"/>
      </w:pPr>
      <w:r>
        <w:t xml:space="preserve"> </w:t>
      </w:r>
      <w:r>
        <w:tab/>
        <w:t xml:space="preserve"> </w:t>
      </w:r>
      <w:r>
        <w:tab/>
        <w:t xml:space="preserve">Such tasks include those where there is a </w:t>
      </w:r>
      <w:r>
        <w:rPr>
          <w:u w:val="single" w:color="000000"/>
        </w:rPr>
        <w:t>significant exposure</w:t>
      </w:r>
      <w:r>
        <w:t xml:space="preserve"> to items such as wood   </w:t>
      </w:r>
      <w:r>
        <w:tab/>
        <w:t xml:space="preserve">dust, noise, vibration, ionising radiation or some chemicals. </w:t>
      </w:r>
    </w:p>
    <w:p w14:paraId="059E9BD2" w14:textId="77777777" w:rsidR="0064557C" w:rsidRDefault="005F6E86">
      <w:pPr>
        <w:spacing w:after="0" w:line="259" w:lineRule="auto"/>
        <w:ind w:left="720" w:firstLine="0"/>
      </w:pPr>
      <w:r>
        <w:t xml:space="preserve"> </w:t>
      </w:r>
    </w:p>
    <w:p w14:paraId="30CC6EA1" w14:textId="77777777" w:rsidR="0064557C" w:rsidRDefault="005F6E86">
      <w:pPr>
        <w:numPr>
          <w:ilvl w:val="0"/>
          <w:numId w:val="38"/>
        </w:numPr>
        <w:ind w:right="2" w:hanging="283"/>
      </w:pPr>
      <w:r>
        <w:t xml:space="preserve">Pre-employment screening via the use of a health declaration form, and follow up medical examinations where necessary. </w:t>
      </w:r>
    </w:p>
    <w:p w14:paraId="2DBCD7D4" w14:textId="77777777" w:rsidR="0064557C" w:rsidRDefault="005F6E86">
      <w:pPr>
        <w:spacing w:after="0" w:line="259" w:lineRule="auto"/>
        <w:ind w:left="1856" w:firstLine="0"/>
      </w:pPr>
      <w:r>
        <w:t xml:space="preserve"> </w:t>
      </w:r>
    </w:p>
    <w:p w14:paraId="40B0A27A" w14:textId="77777777" w:rsidR="0064557C" w:rsidRDefault="005F6E86">
      <w:pPr>
        <w:numPr>
          <w:ilvl w:val="0"/>
          <w:numId w:val="38"/>
        </w:numPr>
        <w:ind w:right="2" w:hanging="283"/>
      </w:pPr>
      <w:r>
        <w:t xml:space="preserve">A management referral system for employees with long term ill health or sickness absence. </w:t>
      </w:r>
    </w:p>
    <w:p w14:paraId="53560094" w14:textId="77777777" w:rsidR="0064557C" w:rsidRDefault="005F6E86">
      <w:pPr>
        <w:spacing w:after="0" w:line="259" w:lineRule="auto"/>
        <w:ind w:left="1572" w:firstLine="0"/>
      </w:pPr>
      <w:r>
        <w:t xml:space="preserve"> </w:t>
      </w:r>
    </w:p>
    <w:p w14:paraId="25611AF0" w14:textId="77777777" w:rsidR="0064557C" w:rsidRDefault="005F6E86">
      <w:pPr>
        <w:numPr>
          <w:ilvl w:val="0"/>
          <w:numId w:val="38"/>
        </w:numPr>
        <w:ind w:right="2" w:hanging="283"/>
      </w:pPr>
      <w:r>
        <w:t xml:space="preserve">Advice and guidance on ill health/medical issues for employees and pupils. </w:t>
      </w:r>
    </w:p>
    <w:p w14:paraId="1953359E" w14:textId="77777777" w:rsidR="0064557C" w:rsidRDefault="005F6E86">
      <w:pPr>
        <w:spacing w:after="0" w:line="259" w:lineRule="auto"/>
        <w:ind w:left="1572" w:firstLine="0"/>
      </w:pPr>
      <w:r>
        <w:t xml:space="preserve"> </w:t>
      </w:r>
    </w:p>
    <w:p w14:paraId="283CAC5E" w14:textId="77777777" w:rsidR="0064557C" w:rsidRDefault="005F6E86">
      <w:pPr>
        <w:numPr>
          <w:ilvl w:val="0"/>
          <w:numId w:val="38"/>
        </w:numPr>
        <w:ind w:right="2" w:hanging="283"/>
      </w:pPr>
      <w:r>
        <w:t xml:space="preserve">Management of any health surveillance programs identified as being </w:t>
      </w:r>
      <w:proofErr w:type="spellStart"/>
      <w:r>
        <w:t>nesessary</w:t>
      </w:r>
      <w:proofErr w:type="spellEnd"/>
      <w:r>
        <w:t xml:space="preserve"> by risk assessments. </w:t>
      </w:r>
    </w:p>
    <w:p w14:paraId="3AAD4DF1" w14:textId="77777777" w:rsidR="0064557C" w:rsidRDefault="005F6E86">
      <w:pPr>
        <w:spacing w:after="0" w:line="259" w:lineRule="auto"/>
        <w:ind w:left="864" w:firstLine="0"/>
      </w:pPr>
      <w:r>
        <w:t xml:space="preserve"> </w:t>
      </w:r>
    </w:p>
    <w:p w14:paraId="2593EE72" w14:textId="77777777" w:rsidR="0064557C" w:rsidRDefault="005F6E86">
      <w:pPr>
        <w:pStyle w:val="Heading2"/>
        <w:tabs>
          <w:tab w:val="center" w:pos="720"/>
          <w:tab w:val="center" w:pos="2645"/>
        </w:tabs>
        <w:ind w:left="0" w:firstLine="0"/>
      </w:pPr>
      <w:r>
        <w:rPr>
          <w:rFonts w:ascii="Calibri" w:eastAsia="Calibri" w:hAnsi="Calibri" w:cs="Calibri"/>
          <w:b w:val="0"/>
        </w:rPr>
        <w:tab/>
      </w:r>
      <w:r>
        <w:t xml:space="preserve"> </w:t>
      </w:r>
      <w:r>
        <w:tab/>
        <w:t xml:space="preserve">3.39  Work Related Stress </w:t>
      </w:r>
    </w:p>
    <w:p w14:paraId="372F415D" w14:textId="77777777" w:rsidR="0064557C" w:rsidRDefault="005F6E86">
      <w:pPr>
        <w:spacing w:after="0" w:line="259" w:lineRule="auto"/>
        <w:ind w:left="720" w:firstLine="0"/>
      </w:pPr>
      <w:r>
        <w:rPr>
          <w:b/>
        </w:rPr>
        <w:t xml:space="preserve"> </w:t>
      </w:r>
    </w:p>
    <w:p w14:paraId="2AEB5E3C" w14:textId="77777777" w:rsidR="0064557C" w:rsidRDefault="005F6E86">
      <w:pPr>
        <w:ind w:left="715" w:right="2"/>
      </w:pPr>
      <w:r>
        <w:t xml:space="preserve"> </w:t>
      </w:r>
      <w:r>
        <w:tab/>
        <w:t xml:space="preserve"> </w:t>
      </w:r>
      <w:r>
        <w:tab/>
        <w:t xml:space="preserve">Stress is the reaction people have to excessive pressures or other types of demands   </w:t>
      </w:r>
      <w:r>
        <w:tab/>
        <w:t xml:space="preserve"> </w:t>
      </w:r>
      <w:r>
        <w:tab/>
        <w:t xml:space="preserve">placed on them.  Contributing factors to harmful levels of stress include work   </w:t>
      </w:r>
      <w:r>
        <w:tab/>
        <w:t xml:space="preserve"> </w:t>
      </w:r>
      <w:r>
        <w:tab/>
        <w:t xml:space="preserve">overload/underload, the working environment, working relationships (e.g. bullying or   </w:t>
      </w:r>
      <w:r>
        <w:tab/>
        <w:t xml:space="preserve"> </w:t>
      </w:r>
      <w:r>
        <w:lastRenderedPageBreak/>
        <w:tab/>
        <w:t xml:space="preserve">harassment), changes taking place, poor communication and organisational style.    </w:t>
      </w:r>
      <w:r>
        <w:tab/>
        <w:t xml:space="preserve"> </w:t>
      </w:r>
      <w:r>
        <w:tab/>
        <w:t xml:space="preserve">Prolonged work-related stress can lead to physical ill health.   </w:t>
      </w:r>
    </w:p>
    <w:p w14:paraId="228AE849" w14:textId="77777777" w:rsidR="0064557C" w:rsidRDefault="005F6E86">
      <w:pPr>
        <w:spacing w:after="18" w:line="259" w:lineRule="auto"/>
        <w:ind w:left="720" w:firstLine="0"/>
      </w:pPr>
      <w:r>
        <w:t xml:space="preserve"> </w:t>
      </w:r>
      <w:r>
        <w:tab/>
        <w:t xml:space="preserve"> </w:t>
      </w:r>
    </w:p>
    <w:p w14:paraId="45FDECBF" w14:textId="77777777" w:rsidR="0064557C" w:rsidRDefault="005F6E86">
      <w:pPr>
        <w:ind w:left="715" w:right="2"/>
      </w:pPr>
      <w:r>
        <w:t xml:space="preserve"> </w:t>
      </w:r>
      <w:r>
        <w:tab/>
        <w:t xml:space="preserve"> </w:t>
      </w:r>
      <w:r>
        <w:tab/>
        <w:t xml:space="preserve">A risk assessment has been carried out to identify and evaluate the schools’ potential   </w:t>
      </w:r>
      <w:r>
        <w:tab/>
        <w:t xml:space="preserve"> </w:t>
      </w:r>
      <w:r>
        <w:tab/>
        <w:t xml:space="preserve">for stress related risks.  </w:t>
      </w:r>
    </w:p>
    <w:p w14:paraId="39702604" w14:textId="77777777" w:rsidR="0064557C" w:rsidRDefault="005F6E86">
      <w:pPr>
        <w:spacing w:after="0" w:line="259" w:lineRule="auto"/>
        <w:ind w:left="720" w:firstLine="0"/>
      </w:pPr>
      <w:r>
        <w:t xml:space="preserve"> </w:t>
      </w:r>
    </w:p>
    <w:p w14:paraId="1E6F3DFF" w14:textId="77777777" w:rsidR="0064557C" w:rsidRDefault="005F6E86">
      <w:pPr>
        <w:tabs>
          <w:tab w:val="center" w:pos="720"/>
          <w:tab w:val="center" w:pos="1287"/>
          <w:tab w:val="center" w:pos="5100"/>
        </w:tabs>
        <w:ind w:left="0" w:firstLine="0"/>
      </w:pPr>
      <w:r>
        <w:rPr>
          <w:rFonts w:ascii="Calibri" w:eastAsia="Calibri" w:hAnsi="Calibri" w:cs="Calibri"/>
        </w:rPr>
        <w:tab/>
      </w:r>
      <w:r>
        <w:t xml:space="preserve"> </w:t>
      </w:r>
      <w:r>
        <w:tab/>
        <w:t xml:space="preserve"> </w:t>
      </w:r>
      <w:r>
        <w:tab/>
        <w:t xml:space="preserve">The following minimum control measures have been implemented. </w:t>
      </w:r>
    </w:p>
    <w:p w14:paraId="2CAA319C" w14:textId="77777777" w:rsidR="0064557C" w:rsidRDefault="005F6E86">
      <w:pPr>
        <w:spacing w:after="0" w:line="259" w:lineRule="auto"/>
        <w:ind w:left="720" w:firstLine="0"/>
      </w:pPr>
      <w:r>
        <w:t xml:space="preserve"> </w:t>
      </w:r>
    </w:p>
    <w:p w14:paraId="183DFC93" w14:textId="77777777" w:rsidR="0064557C" w:rsidRDefault="005F6E86">
      <w:pPr>
        <w:numPr>
          <w:ilvl w:val="0"/>
          <w:numId w:val="39"/>
        </w:numPr>
        <w:ind w:right="2" w:hanging="283"/>
      </w:pPr>
      <w:r>
        <w:t xml:space="preserve">Factors likely to cause intense or sustained levels of work related stress are identified and measures implemented to protect staff. </w:t>
      </w:r>
    </w:p>
    <w:p w14:paraId="1D0F5125" w14:textId="77777777" w:rsidR="0064557C" w:rsidRDefault="005F6E86">
      <w:pPr>
        <w:spacing w:after="0" w:line="259" w:lineRule="auto"/>
        <w:ind w:left="1856" w:firstLine="0"/>
      </w:pPr>
      <w:r>
        <w:t xml:space="preserve"> </w:t>
      </w:r>
    </w:p>
    <w:p w14:paraId="6FA8C5B1" w14:textId="77777777" w:rsidR="0064557C" w:rsidRDefault="005F6E86">
      <w:pPr>
        <w:numPr>
          <w:ilvl w:val="0"/>
          <w:numId w:val="39"/>
        </w:numPr>
        <w:ind w:right="2" w:hanging="283"/>
      </w:pPr>
      <w:r>
        <w:t xml:space="preserve">An open and understanding management style is practiced. </w:t>
      </w:r>
    </w:p>
    <w:p w14:paraId="38B4FB8E" w14:textId="77777777" w:rsidR="0064557C" w:rsidRDefault="005F6E86">
      <w:pPr>
        <w:spacing w:after="0" w:line="259" w:lineRule="auto"/>
        <w:ind w:left="1572" w:firstLine="0"/>
      </w:pPr>
      <w:r>
        <w:t xml:space="preserve"> </w:t>
      </w:r>
    </w:p>
    <w:p w14:paraId="122351ED" w14:textId="77777777" w:rsidR="0064557C" w:rsidRDefault="005F6E86">
      <w:pPr>
        <w:numPr>
          <w:ilvl w:val="0"/>
          <w:numId w:val="39"/>
        </w:numPr>
        <w:ind w:right="2" w:hanging="283"/>
      </w:pPr>
      <w:r>
        <w:t xml:space="preserve">Staff have the skills, training and resources they need. </w:t>
      </w:r>
    </w:p>
    <w:p w14:paraId="700AB4AE" w14:textId="77777777" w:rsidR="0064557C" w:rsidRDefault="005F6E86">
      <w:pPr>
        <w:spacing w:after="0" w:line="259" w:lineRule="auto"/>
        <w:ind w:left="1856" w:firstLine="0"/>
      </w:pPr>
      <w:r>
        <w:t xml:space="preserve"> </w:t>
      </w:r>
    </w:p>
    <w:p w14:paraId="65C27144" w14:textId="77777777" w:rsidR="0064557C" w:rsidRDefault="005F6E86">
      <w:pPr>
        <w:numPr>
          <w:ilvl w:val="0"/>
          <w:numId w:val="39"/>
        </w:numPr>
        <w:ind w:right="2" w:hanging="283"/>
      </w:pPr>
      <w:r>
        <w:t xml:space="preserve">Fair and consistent treatment is provided for staff. </w:t>
      </w:r>
    </w:p>
    <w:p w14:paraId="6F8039DB" w14:textId="77777777" w:rsidR="0064557C" w:rsidRDefault="005F6E86">
      <w:pPr>
        <w:spacing w:after="0" w:line="259" w:lineRule="auto"/>
        <w:ind w:left="1572" w:firstLine="0"/>
      </w:pPr>
      <w:r>
        <w:t xml:space="preserve"> </w:t>
      </w:r>
    </w:p>
    <w:p w14:paraId="253885F0" w14:textId="77777777" w:rsidR="0064557C" w:rsidRDefault="005F6E86">
      <w:pPr>
        <w:numPr>
          <w:ilvl w:val="0"/>
          <w:numId w:val="39"/>
        </w:numPr>
        <w:ind w:right="2" w:hanging="283"/>
      </w:pPr>
      <w:r>
        <w:t xml:space="preserve">Two way communication takes place, especially in times of change. </w:t>
      </w:r>
    </w:p>
    <w:p w14:paraId="047719F0" w14:textId="77777777" w:rsidR="0064557C" w:rsidRDefault="005F6E86">
      <w:pPr>
        <w:spacing w:after="0" w:line="259" w:lineRule="auto"/>
        <w:ind w:left="1856" w:firstLine="0"/>
      </w:pPr>
      <w:r>
        <w:t xml:space="preserve"> </w:t>
      </w:r>
    </w:p>
    <w:p w14:paraId="682AC62E" w14:textId="77777777" w:rsidR="0064557C" w:rsidRDefault="005F6E86">
      <w:pPr>
        <w:numPr>
          <w:ilvl w:val="0"/>
          <w:numId w:val="39"/>
        </w:numPr>
        <w:ind w:right="2" w:hanging="283"/>
      </w:pPr>
      <w:r>
        <w:t>Support and counselling facilities are available where appropriate.</w:t>
      </w:r>
      <w:r>
        <w:rPr>
          <w:b/>
        </w:rPr>
        <w:t xml:space="preserve"> </w:t>
      </w:r>
    </w:p>
    <w:p w14:paraId="4C01C32E" w14:textId="77777777" w:rsidR="0064557C" w:rsidRDefault="005F6E86">
      <w:pPr>
        <w:spacing w:after="0" w:line="259" w:lineRule="auto"/>
        <w:ind w:left="1572" w:firstLine="0"/>
      </w:pPr>
      <w:r>
        <w:rPr>
          <w:b/>
        </w:rPr>
        <w:t xml:space="preserve"> </w:t>
      </w:r>
    </w:p>
    <w:p w14:paraId="7AA987D6" w14:textId="77777777" w:rsidR="0064557C" w:rsidRDefault="005F6E86">
      <w:pPr>
        <w:numPr>
          <w:ilvl w:val="0"/>
          <w:numId w:val="39"/>
        </w:numPr>
        <w:ind w:right="2" w:hanging="283"/>
      </w:pPr>
      <w:r>
        <w:t>Staff are encouraged to report any work situation causing intense or sustained levels of work related stress.</w:t>
      </w:r>
      <w:r>
        <w:rPr>
          <w:b/>
        </w:rPr>
        <w:t xml:space="preserve"> </w:t>
      </w:r>
    </w:p>
    <w:p w14:paraId="54CD0B8F" w14:textId="77777777" w:rsidR="0064557C" w:rsidRDefault="005F6E86">
      <w:pPr>
        <w:spacing w:after="0" w:line="259" w:lineRule="auto"/>
        <w:ind w:left="2292" w:firstLine="0"/>
      </w:pPr>
      <w:r>
        <w:t xml:space="preserve"> </w:t>
      </w:r>
    </w:p>
    <w:p w14:paraId="59415FAA" w14:textId="77777777" w:rsidR="0064557C" w:rsidRDefault="005F6E86">
      <w:pPr>
        <w:numPr>
          <w:ilvl w:val="0"/>
          <w:numId w:val="39"/>
        </w:numPr>
        <w:ind w:right="2" w:hanging="283"/>
      </w:pPr>
      <w:r>
        <w:t xml:space="preserve">Regular team meetings take place, and all employees have routine appraisals. </w:t>
      </w:r>
    </w:p>
    <w:p w14:paraId="3BFFDA1E" w14:textId="77777777" w:rsidR="0064557C" w:rsidRDefault="005F6E86">
      <w:pPr>
        <w:spacing w:after="0" w:line="259" w:lineRule="auto"/>
        <w:ind w:left="720" w:firstLine="0"/>
      </w:pPr>
      <w:r>
        <w:t xml:space="preserve"> </w:t>
      </w:r>
    </w:p>
    <w:p w14:paraId="615F972D" w14:textId="77777777" w:rsidR="0064557C" w:rsidRDefault="005F6E86">
      <w:pPr>
        <w:ind w:left="715" w:right="2"/>
      </w:pPr>
      <w:r>
        <w:t xml:space="preserve"> </w:t>
      </w:r>
      <w:r>
        <w:tab/>
        <w:t xml:space="preserve"> </w:t>
      </w:r>
      <w:r>
        <w:tab/>
        <w:t xml:space="preserve">Individual risk assessments are carried out for any member of staff reporting the   </w:t>
      </w:r>
      <w:r>
        <w:tab/>
        <w:t xml:space="preserve"> </w:t>
      </w:r>
      <w:r>
        <w:tab/>
        <w:t xml:space="preserve">symptoms of work related stress. </w:t>
      </w:r>
    </w:p>
    <w:p w14:paraId="2B3770DE" w14:textId="77777777" w:rsidR="0064557C" w:rsidRDefault="005F6E86">
      <w:pPr>
        <w:spacing w:after="0" w:line="259" w:lineRule="auto"/>
        <w:ind w:left="720" w:firstLine="0"/>
      </w:pPr>
      <w:r>
        <w:t xml:space="preserve"> </w:t>
      </w:r>
    </w:p>
    <w:p w14:paraId="08F1AE1F" w14:textId="77777777" w:rsidR="0064557C" w:rsidRDefault="005F6E86">
      <w:pPr>
        <w:pStyle w:val="Heading2"/>
        <w:tabs>
          <w:tab w:val="center" w:pos="720"/>
          <w:tab w:val="center" w:pos="2584"/>
        </w:tabs>
        <w:ind w:left="0" w:firstLine="0"/>
      </w:pPr>
      <w:r>
        <w:rPr>
          <w:rFonts w:ascii="Calibri" w:eastAsia="Calibri" w:hAnsi="Calibri" w:cs="Calibri"/>
          <w:b w:val="0"/>
        </w:rPr>
        <w:tab/>
      </w:r>
      <w:r>
        <w:t xml:space="preserve"> </w:t>
      </w:r>
      <w:r>
        <w:tab/>
        <w:t xml:space="preserve">3.40 Legionella Bacteria </w:t>
      </w:r>
    </w:p>
    <w:p w14:paraId="3AB19AF4" w14:textId="77777777" w:rsidR="0064557C" w:rsidRDefault="005F6E86">
      <w:pPr>
        <w:spacing w:after="0" w:line="259" w:lineRule="auto"/>
        <w:ind w:left="720" w:firstLine="0"/>
      </w:pPr>
      <w:r>
        <w:t xml:space="preserve"> </w:t>
      </w:r>
    </w:p>
    <w:p w14:paraId="4A924540" w14:textId="77777777" w:rsidR="0064557C" w:rsidRDefault="005F6E86">
      <w:pPr>
        <w:ind w:left="715" w:right="2"/>
      </w:pPr>
      <w:r>
        <w:t xml:space="preserve"> </w:t>
      </w:r>
      <w:r>
        <w:tab/>
        <w:t xml:space="preserve"> </w:t>
      </w:r>
      <w:r>
        <w:tab/>
        <w:t xml:space="preserve">There is a small risk of legionella bacteria developing in the water system.  If droplets   </w:t>
      </w:r>
      <w:r>
        <w:tab/>
        <w:t xml:space="preserve"> </w:t>
      </w:r>
      <w:r>
        <w:tab/>
        <w:t xml:space="preserve">are inhaled, as when taking a shower, this could lead to legionnaire’s disease which can   </w:t>
      </w:r>
      <w:r>
        <w:tab/>
        <w:t xml:space="preserve"> </w:t>
      </w:r>
      <w:r>
        <w:tab/>
        <w:t xml:space="preserve">be serious for vulnerable persons.   </w:t>
      </w:r>
    </w:p>
    <w:p w14:paraId="68779472" w14:textId="77777777" w:rsidR="0064557C" w:rsidRDefault="005F6E86">
      <w:pPr>
        <w:spacing w:after="0" w:line="259" w:lineRule="auto"/>
        <w:ind w:left="720" w:firstLine="0"/>
      </w:pPr>
      <w:r>
        <w:t xml:space="preserve"> </w:t>
      </w:r>
    </w:p>
    <w:p w14:paraId="4E86BE58" w14:textId="77777777" w:rsidR="0064557C" w:rsidRDefault="005F6E86">
      <w:pPr>
        <w:ind w:left="715" w:right="2"/>
      </w:pPr>
      <w:r>
        <w:t xml:space="preserve"> </w:t>
      </w:r>
      <w:r>
        <w:tab/>
        <w:t xml:space="preserve"> </w:t>
      </w:r>
      <w:r>
        <w:tab/>
        <w:t xml:space="preserve">A company specialising in water hygiene has been commissioned to survey the site and   </w:t>
      </w:r>
      <w:r>
        <w:tab/>
        <w:t xml:space="preserve"> </w:t>
      </w:r>
      <w:r>
        <w:tab/>
        <w:t xml:space="preserve">assess the risks. This risk assessment is reviewed regularly &amp; if circumstances change.   </w:t>
      </w:r>
      <w:r>
        <w:tab/>
        <w:t xml:space="preserve"> </w:t>
      </w:r>
      <w:r>
        <w:tab/>
        <w:t xml:space="preserve">The recommended remedial work has been carried out to prevent contamination and   </w:t>
      </w:r>
      <w:r>
        <w:tab/>
        <w:t xml:space="preserve"> </w:t>
      </w:r>
      <w:r>
        <w:tab/>
        <w:t xml:space="preserve">stagnant water gathering in dead legs of pipework etc, and the control measures   </w:t>
      </w:r>
      <w:r>
        <w:tab/>
        <w:t xml:space="preserve"> </w:t>
      </w:r>
      <w:r>
        <w:tab/>
        <w:t xml:space="preserve">outlined in the survey report, such as inspections, temperature monitoring, cleaning and   </w:t>
      </w:r>
      <w:r>
        <w:tab/>
        <w:t xml:space="preserve"> </w:t>
      </w:r>
      <w:r>
        <w:tab/>
        <w:t xml:space="preserve">flushing implemented.  </w:t>
      </w:r>
    </w:p>
    <w:p w14:paraId="22410326" w14:textId="77777777" w:rsidR="0064557C" w:rsidRDefault="005F6E86">
      <w:pPr>
        <w:spacing w:after="2" w:line="259" w:lineRule="auto"/>
        <w:ind w:left="720" w:firstLine="0"/>
      </w:pPr>
      <w:r>
        <w:t xml:space="preserve"> </w:t>
      </w:r>
    </w:p>
    <w:p w14:paraId="33227FBA" w14:textId="77777777" w:rsidR="0064557C" w:rsidRDefault="005F6E86">
      <w:pPr>
        <w:ind w:left="1724" w:right="2"/>
      </w:pPr>
      <w:r>
        <w:t xml:space="preserve">Stephen Tapley is the nominated responsible person for </w:t>
      </w:r>
      <w:proofErr w:type="spellStart"/>
      <w:r>
        <w:t>ensurng</w:t>
      </w:r>
      <w:proofErr w:type="spellEnd"/>
      <w:r>
        <w:t xml:space="preserve"> that the Schools’    legionella </w:t>
      </w:r>
      <w:proofErr w:type="spellStart"/>
      <w:r>
        <w:t>ontrols</w:t>
      </w:r>
      <w:proofErr w:type="spellEnd"/>
      <w:r>
        <w:t xml:space="preserve"> remain effective. </w:t>
      </w:r>
    </w:p>
    <w:p w14:paraId="4D8AE1E1" w14:textId="77777777" w:rsidR="0064557C" w:rsidRDefault="005F6E86">
      <w:pPr>
        <w:spacing w:after="0" w:line="259" w:lineRule="auto"/>
        <w:ind w:left="720" w:firstLine="0"/>
      </w:pPr>
      <w:r>
        <w:t xml:space="preserve"> </w:t>
      </w:r>
    </w:p>
    <w:p w14:paraId="64085060" w14:textId="77777777" w:rsidR="0064557C" w:rsidRDefault="005F6E86">
      <w:pPr>
        <w:ind w:left="715" w:right="2"/>
      </w:pPr>
      <w:r>
        <w:t xml:space="preserve"> </w:t>
      </w:r>
      <w:r>
        <w:tab/>
        <w:t xml:space="preserve"> </w:t>
      </w:r>
      <w:r>
        <w:tab/>
        <w:t xml:space="preserve">All staff required to carry out legionella  monitoring activities etc have been appropriately   </w:t>
      </w:r>
      <w:r>
        <w:tab/>
        <w:t xml:space="preserve"> </w:t>
      </w:r>
      <w:r>
        <w:tab/>
        <w:t xml:space="preserve">trained. </w:t>
      </w:r>
    </w:p>
    <w:p w14:paraId="2E005256" w14:textId="77777777" w:rsidR="0064557C" w:rsidRDefault="005F6E86">
      <w:pPr>
        <w:spacing w:after="0" w:line="259" w:lineRule="auto"/>
        <w:ind w:left="720" w:firstLine="0"/>
      </w:pPr>
      <w:r>
        <w:t xml:space="preserve"> </w:t>
      </w:r>
    </w:p>
    <w:p w14:paraId="5D637074" w14:textId="77777777" w:rsidR="0064557C" w:rsidRDefault="005F6E86">
      <w:pPr>
        <w:tabs>
          <w:tab w:val="center" w:pos="720"/>
          <w:tab w:val="center" w:pos="1287"/>
          <w:tab w:val="center" w:pos="5951"/>
        </w:tabs>
        <w:ind w:left="0" w:firstLine="0"/>
      </w:pPr>
      <w:r>
        <w:rPr>
          <w:rFonts w:ascii="Calibri" w:eastAsia="Calibri" w:hAnsi="Calibri" w:cs="Calibri"/>
        </w:rPr>
        <w:tab/>
      </w:r>
      <w:r>
        <w:t xml:space="preserve"> </w:t>
      </w:r>
      <w:r>
        <w:tab/>
        <w:t xml:space="preserve"> </w:t>
      </w:r>
      <w:r>
        <w:tab/>
        <w:t xml:space="preserve">Appropriate records of legionella control maintenance are kept by the Site Manager. </w:t>
      </w:r>
    </w:p>
    <w:p w14:paraId="4ADDE95B" w14:textId="77777777" w:rsidR="0064557C" w:rsidRDefault="005F6E86">
      <w:pPr>
        <w:spacing w:after="0" w:line="259" w:lineRule="auto"/>
        <w:ind w:left="720" w:firstLine="0"/>
      </w:pPr>
      <w:r>
        <w:t xml:space="preserve"> </w:t>
      </w:r>
    </w:p>
    <w:p w14:paraId="3E4E3262" w14:textId="77777777" w:rsidR="0064557C" w:rsidRDefault="005F6E86">
      <w:pPr>
        <w:ind w:left="715" w:right="2"/>
      </w:pPr>
      <w:r>
        <w:t xml:space="preserve"> </w:t>
      </w:r>
      <w:r>
        <w:tab/>
        <w:t xml:space="preserve"> </w:t>
      </w:r>
      <w:r>
        <w:tab/>
        <w:t xml:space="preserve">In order to eliminate the potential for legionella bacteria in this area, only proprietary   </w:t>
      </w:r>
      <w:r>
        <w:tab/>
        <w:t xml:space="preserve"> </w:t>
      </w:r>
      <w:r>
        <w:tab/>
        <w:t xml:space="preserve">screen wash is used in the School vehicle screen wash system. </w:t>
      </w:r>
    </w:p>
    <w:p w14:paraId="58EFA9C6" w14:textId="77777777" w:rsidR="0064557C" w:rsidRDefault="005F6E86">
      <w:pPr>
        <w:spacing w:after="0" w:line="259" w:lineRule="auto"/>
        <w:ind w:left="720" w:firstLine="0"/>
      </w:pPr>
      <w:r>
        <w:t xml:space="preserve"> </w:t>
      </w:r>
    </w:p>
    <w:p w14:paraId="7D50F867" w14:textId="77777777" w:rsidR="0064557C" w:rsidRDefault="005F6E86">
      <w:pPr>
        <w:tabs>
          <w:tab w:val="center" w:pos="720"/>
          <w:tab w:val="center" w:pos="1287"/>
          <w:tab w:val="center" w:pos="5063"/>
        </w:tabs>
        <w:spacing w:line="249" w:lineRule="auto"/>
        <w:ind w:left="0" w:firstLine="0"/>
      </w:pPr>
      <w:r>
        <w:rPr>
          <w:rFonts w:ascii="Calibri" w:eastAsia="Calibri" w:hAnsi="Calibri" w:cs="Calibri"/>
        </w:rPr>
        <w:tab/>
      </w:r>
      <w:r>
        <w:rPr>
          <w:i/>
        </w:rPr>
        <w:t xml:space="preserve"> </w:t>
      </w:r>
      <w:r>
        <w:rPr>
          <w:i/>
        </w:rPr>
        <w:tab/>
        <w:t xml:space="preserve"> </w:t>
      </w:r>
      <w:r>
        <w:rPr>
          <w:i/>
        </w:rPr>
        <w:tab/>
        <w:t xml:space="preserve">Legionella control maintenance requirements to be complied with. </w:t>
      </w:r>
    </w:p>
    <w:p w14:paraId="265681B4" w14:textId="77777777" w:rsidR="0064557C" w:rsidRDefault="005F6E86">
      <w:pPr>
        <w:spacing w:after="0" w:line="259" w:lineRule="auto"/>
        <w:ind w:left="720" w:firstLine="0"/>
      </w:pPr>
      <w:r>
        <w:t xml:space="preserve"> </w:t>
      </w:r>
    </w:p>
    <w:p w14:paraId="5FBA9AA6" w14:textId="77777777" w:rsidR="0064557C" w:rsidRDefault="005F6E86">
      <w:pPr>
        <w:pStyle w:val="Heading2"/>
        <w:tabs>
          <w:tab w:val="center" w:pos="720"/>
          <w:tab w:val="center" w:pos="2064"/>
        </w:tabs>
        <w:ind w:left="0" w:firstLine="0"/>
      </w:pPr>
      <w:r>
        <w:rPr>
          <w:rFonts w:ascii="Calibri" w:eastAsia="Calibri" w:hAnsi="Calibri" w:cs="Calibri"/>
          <w:b w:val="0"/>
        </w:rP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3.41 Asbestos </w:t>
      </w:r>
    </w:p>
    <w:p w14:paraId="14CBBE5B" w14:textId="77777777" w:rsidR="0064557C" w:rsidRDefault="005F6E86">
      <w:pPr>
        <w:spacing w:after="0" w:line="259" w:lineRule="auto"/>
        <w:ind w:left="720" w:firstLine="0"/>
      </w:pPr>
      <w:r>
        <w:t xml:space="preserve"> </w:t>
      </w:r>
    </w:p>
    <w:p w14:paraId="675259AF" w14:textId="77777777" w:rsidR="0064557C" w:rsidRDefault="005F6E86">
      <w:pPr>
        <w:ind w:left="715" w:right="2"/>
      </w:pPr>
      <w:r>
        <w:t xml:space="preserve"> </w:t>
      </w:r>
      <w:r>
        <w:tab/>
        <w:t xml:space="preserve"> </w:t>
      </w:r>
      <w:r>
        <w:tab/>
        <w:t xml:space="preserve">A specialist asbestos management survey has been carried out throughout the school,   </w:t>
      </w:r>
      <w:r>
        <w:tab/>
        <w:t xml:space="preserve"> </w:t>
      </w:r>
      <w:r>
        <w:tab/>
        <w:t xml:space="preserve">all asbestos containing materials identified and a report produced.  </w:t>
      </w:r>
    </w:p>
    <w:p w14:paraId="5D478A5B" w14:textId="77777777" w:rsidR="0064557C" w:rsidRDefault="005F6E86">
      <w:pPr>
        <w:spacing w:after="0" w:line="259" w:lineRule="auto"/>
        <w:ind w:left="720" w:firstLine="0"/>
      </w:pPr>
      <w:r>
        <w:t xml:space="preserve"> </w:t>
      </w:r>
    </w:p>
    <w:p w14:paraId="1C93A199" w14:textId="77777777" w:rsidR="0064557C" w:rsidRDefault="005F6E86">
      <w:pPr>
        <w:ind w:left="715" w:right="2"/>
      </w:pPr>
      <w:r>
        <w:t xml:space="preserve"> </w:t>
      </w:r>
      <w:r>
        <w:tab/>
        <w:t xml:space="preserve"> </w:t>
      </w:r>
      <w:r>
        <w:tab/>
        <w:t xml:space="preserve">An asbestos risk assessment has been carried out, which includes the material   </w:t>
      </w:r>
      <w:r>
        <w:tab/>
        <w:t xml:space="preserve"> </w:t>
      </w:r>
      <w:r>
        <w:tab/>
        <w:t xml:space="preserve">assessment from the Survey and a priority assessment which together form a total   </w:t>
      </w:r>
      <w:r>
        <w:tab/>
        <w:t xml:space="preserve"> </w:t>
      </w:r>
      <w:r>
        <w:tab/>
        <w:t xml:space="preserve">exposure assessment for each ACM identified. </w:t>
      </w:r>
    </w:p>
    <w:p w14:paraId="66AB2A92" w14:textId="77777777" w:rsidR="0064557C" w:rsidRDefault="005F6E86">
      <w:pPr>
        <w:spacing w:after="0" w:line="259" w:lineRule="auto"/>
        <w:ind w:left="720" w:firstLine="0"/>
      </w:pPr>
      <w:r>
        <w:t xml:space="preserve"> </w:t>
      </w:r>
    </w:p>
    <w:p w14:paraId="4F8D0186" w14:textId="77777777" w:rsidR="0064557C" w:rsidRDefault="005F6E86">
      <w:pPr>
        <w:tabs>
          <w:tab w:val="center" w:pos="720"/>
          <w:tab w:val="center" w:pos="1287"/>
          <w:tab w:val="center" w:pos="5890"/>
        </w:tabs>
        <w:ind w:left="0" w:firstLine="0"/>
      </w:pPr>
      <w:r>
        <w:rPr>
          <w:rFonts w:ascii="Calibri" w:eastAsia="Calibri" w:hAnsi="Calibri" w:cs="Calibri"/>
        </w:rPr>
        <w:tab/>
      </w:r>
      <w:r>
        <w:t xml:space="preserve"> </w:t>
      </w:r>
      <w:r>
        <w:tab/>
        <w:t xml:space="preserve"> </w:t>
      </w:r>
      <w:r>
        <w:tab/>
        <w:t xml:space="preserve">The Premises/Site Manager and team have received asbestos awareness training. </w:t>
      </w:r>
    </w:p>
    <w:p w14:paraId="6F804D64" w14:textId="77777777" w:rsidR="0064557C" w:rsidRDefault="005F6E86">
      <w:pPr>
        <w:spacing w:after="0" w:line="259" w:lineRule="auto"/>
        <w:ind w:left="720" w:firstLine="0"/>
      </w:pPr>
      <w:r>
        <w:t xml:space="preserve"> </w:t>
      </w:r>
    </w:p>
    <w:p w14:paraId="2825DBC2" w14:textId="77777777" w:rsidR="0064557C" w:rsidRDefault="005F6E86">
      <w:pPr>
        <w:ind w:left="715" w:right="2"/>
      </w:pPr>
      <w:r>
        <w:t xml:space="preserve"> </w:t>
      </w:r>
      <w:r>
        <w:tab/>
        <w:t xml:space="preserve"> </w:t>
      </w:r>
      <w:r>
        <w:tab/>
        <w:t xml:space="preserve">Any employee carrying out Notifiable Non-Licenced work with asbestos will be subject to   </w:t>
      </w:r>
      <w:r>
        <w:tab/>
        <w:t xml:space="preserve"> </w:t>
      </w:r>
      <w:r>
        <w:tab/>
        <w:t xml:space="preserve">a routine medical health check program.  </w:t>
      </w:r>
    </w:p>
    <w:p w14:paraId="4F6C60A4" w14:textId="77777777" w:rsidR="0064557C" w:rsidRDefault="005F6E86">
      <w:pPr>
        <w:spacing w:after="0" w:line="259" w:lineRule="auto"/>
        <w:ind w:left="720" w:firstLine="0"/>
      </w:pPr>
      <w:r>
        <w:t xml:space="preserve"> </w:t>
      </w:r>
    </w:p>
    <w:p w14:paraId="0BC45224" w14:textId="77777777" w:rsidR="0064557C" w:rsidRDefault="005F6E86">
      <w:pPr>
        <w:ind w:left="715" w:right="2"/>
      </w:pPr>
      <w:r>
        <w:t xml:space="preserve"> </w:t>
      </w:r>
      <w:r>
        <w:tab/>
        <w:t xml:space="preserve"> </w:t>
      </w:r>
      <w:r>
        <w:tab/>
        <w:t xml:space="preserve">The control measures to prevent asbestos fibres being released have been taken as   </w:t>
      </w:r>
      <w:r>
        <w:tab/>
        <w:t xml:space="preserve"> </w:t>
      </w:r>
      <w:r>
        <w:tab/>
        <w:t xml:space="preserve">appropriate. </w:t>
      </w:r>
    </w:p>
    <w:p w14:paraId="058FEB66" w14:textId="77777777" w:rsidR="0064557C" w:rsidRDefault="005F6E86">
      <w:pPr>
        <w:spacing w:after="3" w:line="259" w:lineRule="auto"/>
        <w:ind w:left="720" w:firstLine="0"/>
      </w:pPr>
      <w:r>
        <w:t xml:space="preserve"> </w:t>
      </w:r>
      <w:r>
        <w:tab/>
        <w:t xml:space="preserve"> </w:t>
      </w:r>
      <w:r>
        <w:tab/>
        <w:t xml:space="preserve"> </w:t>
      </w:r>
    </w:p>
    <w:p w14:paraId="7D4663FE" w14:textId="77777777" w:rsidR="0064557C" w:rsidRDefault="005F6E86">
      <w:pPr>
        <w:numPr>
          <w:ilvl w:val="0"/>
          <w:numId w:val="40"/>
        </w:numPr>
        <w:ind w:right="2" w:hanging="283"/>
      </w:pPr>
      <w:r>
        <w:t xml:space="preserve">Asbestos containing materials have been removed where necessary. </w:t>
      </w:r>
    </w:p>
    <w:p w14:paraId="10771378" w14:textId="77777777" w:rsidR="0064557C" w:rsidRDefault="005F6E86">
      <w:pPr>
        <w:spacing w:after="0" w:line="259" w:lineRule="auto"/>
        <w:ind w:left="1856" w:firstLine="0"/>
      </w:pPr>
      <w:r>
        <w:t xml:space="preserve"> </w:t>
      </w:r>
    </w:p>
    <w:p w14:paraId="43329060" w14:textId="77777777" w:rsidR="0064557C" w:rsidRDefault="005F6E86">
      <w:pPr>
        <w:numPr>
          <w:ilvl w:val="0"/>
          <w:numId w:val="40"/>
        </w:numPr>
        <w:ind w:right="2" w:hanging="283"/>
      </w:pPr>
      <w:r>
        <w:t xml:space="preserve">Asbestos containing materials have been encapsulated to prevent contact. </w:t>
      </w:r>
    </w:p>
    <w:p w14:paraId="05D98C0B" w14:textId="77777777" w:rsidR="0064557C" w:rsidRDefault="005F6E86">
      <w:pPr>
        <w:spacing w:after="0" w:line="259" w:lineRule="auto"/>
        <w:ind w:left="1856" w:firstLine="0"/>
      </w:pPr>
      <w:r>
        <w:t xml:space="preserve"> </w:t>
      </w:r>
    </w:p>
    <w:p w14:paraId="05DE3B52" w14:textId="77777777" w:rsidR="0064557C" w:rsidRDefault="005F6E86">
      <w:pPr>
        <w:numPr>
          <w:ilvl w:val="0"/>
          <w:numId w:val="40"/>
        </w:numPr>
        <w:ind w:right="2" w:hanging="283"/>
      </w:pPr>
      <w:r>
        <w:t xml:space="preserve">Asbestos containing materials have been sealed to prevent deterioration. </w:t>
      </w:r>
    </w:p>
    <w:p w14:paraId="39966A8B" w14:textId="77777777" w:rsidR="0064557C" w:rsidRDefault="005F6E86">
      <w:pPr>
        <w:spacing w:after="0" w:line="259" w:lineRule="auto"/>
        <w:ind w:left="1856" w:firstLine="0"/>
      </w:pPr>
      <w:r>
        <w:t xml:space="preserve"> </w:t>
      </w:r>
    </w:p>
    <w:p w14:paraId="5A822159" w14:textId="77777777" w:rsidR="0064557C" w:rsidRDefault="005F6E86">
      <w:pPr>
        <w:numPr>
          <w:ilvl w:val="0"/>
          <w:numId w:val="40"/>
        </w:numPr>
        <w:ind w:right="2" w:hanging="283"/>
      </w:pPr>
      <w:r>
        <w:t xml:space="preserve">Access is denied to asbestos containing materials. </w:t>
      </w:r>
    </w:p>
    <w:p w14:paraId="4D463EC7" w14:textId="77777777" w:rsidR="0064557C" w:rsidRDefault="005F6E86">
      <w:pPr>
        <w:spacing w:after="0" w:line="259" w:lineRule="auto"/>
        <w:ind w:left="1856" w:firstLine="0"/>
      </w:pPr>
      <w:r>
        <w:t xml:space="preserve"> </w:t>
      </w:r>
    </w:p>
    <w:p w14:paraId="1AE34444" w14:textId="77777777" w:rsidR="0064557C" w:rsidRDefault="005F6E86">
      <w:pPr>
        <w:numPr>
          <w:ilvl w:val="0"/>
          <w:numId w:val="40"/>
        </w:numPr>
        <w:ind w:right="2" w:hanging="283"/>
      </w:pPr>
      <w:r>
        <w:t xml:space="preserve">Asbestos containing materials are properly identified. </w:t>
      </w:r>
    </w:p>
    <w:p w14:paraId="1BBEB4BB" w14:textId="77777777" w:rsidR="0064557C" w:rsidRDefault="005F6E86">
      <w:pPr>
        <w:spacing w:after="0" w:line="259" w:lineRule="auto"/>
        <w:ind w:left="720" w:firstLine="0"/>
      </w:pPr>
      <w:r>
        <w:t xml:space="preserve"> </w:t>
      </w:r>
    </w:p>
    <w:p w14:paraId="7E281D1B" w14:textId="77777777" w:rsidR="0064557C" w:rsidRDefault="005F6E86">
      <w:pPr>
        <w:ind w:left="715" w:right="2"/>
      </w:pPr>
      <w:r>
        <w:t xml:space="preserve"> </w:t>
      </w:r>
      <w:r>
        <w:tab/>
        <w:t xml:space="preserve"> </w:t>
      </w:r>
      <w:r>
        <w:tab/>
        <w:t xml:space="preserve">An Asbestos Management Plan has been developed and is reviewed annually, This   </w:t>
      </w:r>
      <w:r>
        <w:tab/>
        <w:t xml:space="preserve"> </w:t>
      </w:r>
      <w:r>
        <w:tab/>
        <w:t xml:space="preserve">includes the following control measures: </w:t>
      </w:r>
    </w:p>
    <w:p w14:paraId="63F19755" w14:textId="77777777" w:rsidR="0064557C" w:rsidRDefault="005F6E86">
      <w:pPr>
        <w:spacing w:after="0" w:line="259" w:lineRule="auto"/>
        <w:ind w:left="1287" w:firstLine="0"/>
      </w:pPr>
      <w:r>
        <w:t xml:space="preserve"> </w:t>
      </w:r>
    </w:p>
    <w:p w14:paraId="464781E7" w14:textId="77777777" w:rsidR="0064557C" w:rsidRDefault="005F6E86">
      <w:pPr>
        <w:numPr>
          <w:ilvl w:val="0"/>
          <w:numId w:val="40"/>
        </w:numPr>
        <w:ind w:right="2" w:hanging="283"/>
      </w:pPr>
      <w:r>
        <w:t xml:space="preserve">No building or maintenance work is carried out without prior reference to the asbestos survey report. </w:t>
      </w:r>
    </w:p>
    <w:p w14:paraId="404F5595" w14:textId="77777777" w:rsidR="0064557C" w:rsidRDefault="005F6E86">
      <w:pPr>
        <w:spacing w:after="0" w:line="259" w:lineRule="auto"/>
        <w:ind w:left="1856" w:firstLine="0"/>
      </w:pPr>
      <w:r>
        <w:t xml:space="preserve"> </w:t>
      </w:r>
    </w:p>
    <w:p w14:paraId="3E9306BA" w14:textId="77777777" w:rsidR="0064557C" w:rsidRDefault="005F6E86">
      <w:pPr>
        <w:numPr>
          <w:ilvl w:val="0"/>
          <w:numId w:val="40"/>
        </w:numPr>
        <w:spacing w:line="233" w:lineRule="auto"/>
        <w:ind w:right="2" w:hanging="283"/>
      </w:pPr>
      <w:r>
        <w:t xml:space="preserve">All contractors and maintenance personnel etc are made aware of asbestos containing materials in and around their area of work, in order that they may take the appropriate precautions. Confirmation of this notification should be recorded. </w:t>
      </w:r>
    </w:p>
    <w:p w14:paraId="2975DFFE" w14:textId="77777777" w:rsidR="0064557C" w:rsidRDefault="005F6E86">
      <w:pPr>
        <w:spacing w:after="0" w:line="259" w:lineRule="auto"/>
        <w:ind w:left="1287" w:firstLine="0"/>
      </w:pPr>
      <w:r>
        <w:t xml:space="preserve"> </w:t>
      </w:r>
    </w:p>
    <w:p w14:paraId="2A1EE59F" w14:textId="77777777" w:rsidR="0064557C" w:rsidRDefault="005F6E86">
      <w:pPr>
        <w:numPr>
          <w:ilvl w:val="0"/>
          <w:numId w:val="40"/>
        </w:numPr>
        <w:ind w:right="2" w:hanging="283"/>
      </w:pPr>
      <w:r>
        <w:t xml:space="preserve">Specialist assistance is to be obtained in all instances where asbestos containing materials are likely to be disturbed. </w:t>
      </w:r>
    </w:p>
    <w:p w14:paraId="7E5BD023" w14:textId="77777777" w:rsidR="0064557C" w:rsidRDefault="005F6E86">
      <w:pPr>
        <w:spacing w:after="0" w:line="259" w:lineRule="auto"/>
        <w:ind w:left="1856" w:firstLine="0"/>
      </w:pPr>
      <w:r>
        <w:t xml:space="preserve"> </w:t>
      </w:r>
    </w:p>
    <w:p w14:paraId="234CC494" w14:textId="77777777" w:rsidR="0064557C" w:rsidRDefault="005F6E86">
      <w:pPr>
        <w:numPr>
          <w:ilvl w:val="0"/>
          <w:numId w:val="40"/>
        </w:numPr>
        <w:ind w:right="2" w:hanging="283"/>
      </w:pPr>
      <w:r>
        <w:t xml:space="preserve">The Site Manager monitors the conduct of employees and contractors to ensure that asbestos containing materials are not disturbed. </w:t>
      </w:r>
    </w:p>
    <w:p w14:paraId="531E30F7" w14:textId="77777777" w:rsidR="0064557C" w:rsidRDefault="005F6E86">
      <w:pPr>
        <w:spacing w:after="0" w:line="259" w:lineRule="auto"/>
        <w:ind w:left="1856" w:firstLine="0"/>
      </w:pPr>
      <w:r>
        <w:t xml:space="preserve"> </w:t>
      </w:r>
    </w:p>
    <w:p w14:paraId="48494D58" w14:textId="77777777" w:rsidR="0064557C" w:rsidRDefault="005F6E86">
      <w:pPr>
        <w:numPr>
          <w:ilvl w:val="0"/>
          <w:numId w:val="40"/>
        </w:numPr>
        <w:ind w:right="2" w:hanging="283"/>
      </w:pPr>
      <w:r>
        <w:t xml:space="preserve">The condition of all exposed asbestos containing material is monitored by the Site Manager on a regular basis, and records maintained. </w:t>
      </w:r>
    </w:p>
    <w:p w14:paraId="3F290C19" w14:textId="77777777" w:rsidR="0064557C" w:rsidRDefault="005F6E86">
      <w:pPr>
        <w:numPr>
          <w:ilvl w:val="0"/>
          <w:numId w:val="40"/>
        </w:numPr>
        <w:ind w:right="2" w:hanging="283"/>
      </w:pPr>
      <w:r>
        <w:t xml:space="preserve">If asbestos containing materials are removed or treated in any way, the asbestos register is to be updated by the Site Manager.  </w:t>
      </w:r>
    </w:p>
    <w:p w14:paraId="24C200D6" w14:textId="77777777" w:rsidR="0064557C" w:rsidRDefault="005F6E86">
      <w:pPr>
        <w:spacing w:after="0" w:line="259" w:lineRule="auto"/>
        <w:ind w:left="1287" w:firstLine="0"/>
      </w:pPr>
      <w:r>
        <w:t xml:space="preserve"> </w:t>
      </w:r>
    </w:p>
    <w:p w14:paraId="41A6DED8" w14:textId="77777777" w:rsidR="0064557C" w:rsidRDefault="005F6E86">
      <w:pPr>
        <w:numPr>
          <w:ilvl w:val="0"/>
          <w:numId w:val="40"/>
        </w:numPr>
        <w:ind w:right="2" w:hanging="283"/>
      </w:pPr>
      <w:r>
        <w:t xml:space="preserve">Access to areas where deterioration, damage or disturbance of asbestos containing materials occurs is prohibited. </w:t>
      </w:r>
    </w:p>
    <w:p w14:paraId="39BFDAC9" w14:textId="77777777" w:rsidR="0064557C" w:rsidRDefault="005F6E86">
      <w:pPr>
        <w:spacing w:after="0" w:line="259" w:lineRule="auto"/>
        <w:ind w:left="2007" w:firstLine="0"/>
      </w:pPr>
      <w:r>
        <w:t xml:space="preserve"> </w:t>
      </w:r>
    </w:p>
    <w:p w14:paraId="10393474" w14:textId="77777777" w:rsidR="0064557C" w:rsidRDefault="005F6E86">
      <w:pPr>
        <w:numPr>
          <w:ilvl w:val="0"/>
          <w:numId w:val="40"/>
        </w:numPr>
        <w:ind w:right="2" w:hanging="283"/>
      </w:pPr>
      <w:r>
        <w:t xml:space="preserve">Any asbestos containing materials removed must be disposed of via an appropriately licenced waste carrier. </w:t>
      </w:r>
    </w:p>
    <w:p w14:paraId="7D9DFB09" w14:textId="77777777" w:rsidR="0064557C" w:rsidRDefault="005F6E86">
      <w:pPr>
        <w:spacing w:after="0" w:line="259" w:lineRule="auto"/>
        <w:ind w:left="2007" w:firstLine="0"/>
      </w:pPr>
      <w:r>
        <w:t xml:space="preserve"> </w:t>
      </w:r>
    </w:p>
    <w:p w14:paraId="30B4919D" w14:textId="77777777" w:rsidR="0064557C" w:rsidRDefault="005F6E86">
      <w:pPr>
        <w:numPr>
          <w:ilvl w:val="0"/>
          <w:numId w:val="40"/>
        </w:numPr>
        <w:spacing w:line="233" w:lineRule="auto"/>
        <w:ind w:right="2" w:hanging="283"/>
      </w:pPr>
      <w:r>
        <w:lastRenderedPageBreak/>
        <w:t xml:space="preserve">Teaching Staff etc are not to affix anything to walls or ceilings without first confirming with the Site Manager that asbestos containing materials are not present in that location (No items are to be affixed to asbestos containing materials). </w:t>
      </w:r>
    </w:p>
    <w:p w14:paraId="1A430BEE" w14:textId="77777777" w:rsidR="0064557C" w:rsidRDefault="005F6E86">
      <w:pPr>
        <w:spacing w:after="0" w:line="259" w:lineRule="auto"/>
        <w:ind w:left="720" w:firstLine="0"/>
      </w:pPr>
      <w:r>
        <w:t xml:space="preserve"> </w:t>
      </w:r>
    </w:p>
    <w:p w14:paraId="192D5F69" w14:textId="77777777" w:rsidR="0064557C" w:rsidRDefault="005F6E86">
      <w:pPr>
        <w:ind w:left="715" w:right="2"/>
      </w:pPr>
      <w:r>
        <w:t xml:space="preserve"> </w:t>
      </w:r>
      <w:r>
        <w:tab/>
        <w:t xml:space="preserve"> </w:t>
      </w:r>
      <w:r>
        <w:tab/>
        <w:t xml:space="preserve">In areas where refurbishment, demolition or major building works are to take place, an   </w:t>
      </w:r>
      <w:r>
        <w:tab/>
        <w:t xml:space="preserve"> </w:t>
      </w:r>
      <w:r>
        <w:tab/>
        <w:t xml:space="preserve">Asbestos Refurbishment/Demolition Survey will be carried out beforehand. </w:t>
      </w:r>
    </w:p>
    <w:p w14:paraId="7CB21097" w14:textId="77777777" w:rsidR="0064557C" w:rsidRDefault="005F6E86">
      <w:pPr>
        <w:spacing w:after="0" w:line="259" w:lineRule="auto"/>
        <w:ind w:left="720" w:firstLine="0"/>
      </w:pPr>
      <w:r>
        <w:t xml:space="preserve"> </w:t>
      </w:r>
    </w:p>
    <w:p w14:paraId="56335BB4" w14:textId="77777777" w:rsidR="0064557C" w:rsidRDefault="005F6E86">
      <w:pPr>
        <w:ind w:left="715" w:right="2"/>
      </w:pPr>
      <w:r>
        <w:t xml:space="preserve"> </w:t>
      </w:r>
      <w:r>
        <w:tab/>
        <w:t xml:space="preserve"> </w:t>
      </w:r>
      <w:r>
        <w:tab/>
        <w:t xml:space="preserve">The flowchart in the Document – An Introduction to Asbestos essentials on the HSE   </w:t>
      </w:r>
      <w:r>
        <w:tab/>
        <w:t xml:space="preserve"> </w:t>
      </w:r>
      <w:r>
        <w:tab/>
        <w:t xml:space="preserve">website www.hse.gov.uk is used to determine if asbestos related work is either,  </w:t>
      </w:r>
    </w:p>
    <w:p w14:paraId="0B51E322" w14:textId="77777777" w:rsidR="0064557C" w:rsidRDefault="005F6E86">
      <w:pPr>
        <w:tabs>
          <w:tab w:val="center" w:pos="720"/>
          <w:tab w:val="center" w:pos="1287"/>
          <w:tab w:val="center" w:pos="2591"/>
        </w:tabs>
        <w:ind w:left="0" w:firstLine="0"/>
      </w:pPr>
      <w:r>
        <w:rPr>
          <w:rFonts w:ascii="Calibri" w:eastAsia="Calibri" w:hAnsi="Calibri" w:cs="Calibri"/>
        </w:rPr>
        <w:tab/>
      </w:r>
      <w:r>
        <w:t xml:space="preserve"> </w:t>
      </w:r>
      <w:r>
        <w:tab/>
        <w:t xml:space="preserve"> </w:t>
      </w:r>
      <w:r>
        <w:tab/>
        <w:t xml:space="preserve">Licensed work, </w:t>
      </w:r>
    </w:p>
    <w:p w14:paraId="5F83418D" w14:textId="77777777" w:rsidR="0064557C" w:rsidRDefault="005F6E86">
      <w:pPr>
        <w:ind w:left="715" w:right="5265"/>
      </w:pPr>
      <w:r>
        <w:t xml:space="preserve"> </w:t>
      </w:r>
      <w:r>
        <w:tab/>
        <w:t xml:space="preserve"> </w:t>
      </w:r>
      <w:r>
        <w:tab/>
        <w:t xml:space="preserve">Notifiable Non Licensed work,  </w:t>
      </w:r>
      <w:r>
        <w:tab/>
        <w:t xml:space="preserve"> </w:t>
      </w:r>
      <w:r>
        <w:tab/>
        <w:t xml:space="preserve">Non Licenced Work, </w:t>
      </w:r>
    </w:p>
    <w:p w14:paraId="4976B2E3" w14:textId="77777777" w:rsidR="0064557C" w:rsidRDefault="005F6E86">
      <w:pPr>
        <w:tabs>
          <w:tab w:val="center" w:pos="720"/>
          <w:tab w:val="center" w:pos="1287"/>
          <w:tab w:val="center" w:pos="4607"/>
        </w:tabs>
        <w:ind w:left="0" w:firstLine="0"/>
      </w:pPr>
      <w:r>
        <w:rPr>
          <w:rFonts w:ascii="Calibri" w:eastAsia="Calibri" w:hAnsi="Calibri" w:cs="Calibri"/>
        </w:rPr>
        <w:tab/>
      </w:r>
      <w:r>
        <w:t xml:space="preserve"> </w:t>
      </w:r>
      <w:r>
        <w:tab/>
        <w:t xml:space="preserve"> </w:t>
      </w:r>
      <w:r>
        <w:tab/>
        <w:t xml:space="preserve">And appropriate measures are then taken as necessary. </w:t>
      </w:r>
    </w:p>
    <w:p w14:paraId="69B9812F" w14:textId="77777777" w:rsidR="0064557C" w:rsidRDefault="005F6E86">
      <w:pPr>
        <w:spacing w:after="88" w:line="259" w:lineRule="auto"/>
        <w:ind w:left="720" w:firstLine="0"/>
      </w:pPr>
      <w:r>
        <w:t xml:space="preserve"> </w:t>
      </w:r>
    </w:p>
    <w:p w14:paraId="0C9DD64C" w14:textId="77777777" w:rsidR="0064557C" w:rsidRDefault="005F6E86">
      <w:pPr>
        <w:pStyle w:val="Heading1"/>
        <w:tabs>
          <w:tab w:val="center" w:pos="720"/>
          <w:tab w:val="center" w:pos="1287"/>
          <w:tab w:val="center" w:pos="5272"/>
        </w:tabs>
        <w:spacing w:after="189"/>
        <w:ind w:left="0" w:firstLine="0"/>
      </w:pPr>
      <w:r>
        <w:rPr>
          <w:rFonts w:ascii="Calibri" w:eastAsia="Calibri" w:hAnsi="Calibri" w:cs="Calibri"/>
          <w:b w:val="0"/>
        </w:rPr>
        <w:tab/>
      </w:r>
      <w:r>
        <w:t xml:space="preserve"> </w:t>
      </w:r>
      <w:r>
        <w:tab/>
        <w:t xml:space="preserve"> </w:t>
      </w:r>
      <w:r>
        <w:tab/>
        <w:t xml:space="preserve">Emergency Procedure - Uncontrolled Release of Asbestos Fibres </w:t>
      </w:r>
    </w:p>
    <w:p w14:paraId="1E32DC81" w14:textId="77777777" w:rsidR="0064557C" w:rsidRDefault="005F6E86">
      <w:pPr>
        <w:spacing w:after="202"/>
        <w:ind w:left="715" w:right="2"/>
      </w:pPr>
      <w:r>
        <w:t xml:space="preserve"> </w:t>
      </w:r>
      <w:r>
        <w:tab/>
        <w:t xml:space="preserve"> </w:t>
      </w:r>
      <w:r>
        <w:tab/>
        <w:t xml:space="preserve">An emergency procedure should be in place to limit exposure and the risks to health in  </w:t>
      </w:r>
      <w:r>
        <w:tab/>
        <w:t xml:space="preserve"> </w:t>
      </w:r>
      <w:r>
        <w:tab/>
        <w:t xml:space="preserve">case of an accidental uncontrolled release of asbestos. </w:t>
      </w:r>
    </w:p>
    <w:p w14:paraId="204211DD" w14:textId="77777777" w:rsidR="0064557C" w:rsidRDefault="005F6E86">
      <w:pPr>
        <w:spacing w:line="438" w:lineRule="auto"/>
        <w:ind w:left="715" w:right="3443"/>
      </w:pPr>
      <w:r>
        <w:t xml:space="preserve"> </w:t>
      </w:r>
      <w:r>
        <w:tab/>
        <w:t xml:space="preserve"> </w:t>
      </w:r>
      <w:r>
        <w:tab/>
        <w:t xml:space="preserve">The content of this procedure should include,  </w:t>
      </w:r>
      <w:r>
        <w:tab/>
        <w:t xml:space="preserve"> </w:t>
      </w:r>
      <w:r>
        <w:tab/>
        <w:t xml:space="preserve">Raising the alarm. </w:t>
      </w:r>
    </w:p>
    <w:p w14:paraId="21B40C53" w14:textId="77777777" w:rsidR="0064557C" w:rsidRDefault="005F6E86">
      <w:pPr>
        <w:tabs>
          <w:tab w:val="center" w:pos="720"/>
          <w:tab w:val="center" w:pos="1287"/>
          <w:tab w:val="center" w:pos="3561"/>
        </w:tabs>
        <w:spacing w:after="200"/>
        <w:ind w:left="0" w:firstLine="0"/>
      </w:pPr>
      <w:r>
        <w:rPr>
          <w:rFonts w:ascii="Calibri" w:eastAsia="Calibri" w:hAnsi="Calibri" w:cs="Calibri"/>
        </w:rPr>
        <w:tab/>
      </w:r>
      <w:r>
        <w:t xml:space="preserve"> </w:t>
      </w:r>
      <w:r>
        <w:tab/>
        <w:t xml:space="preserve"> </w:t>
      </w:r>
      <w:r>
        <w:tab/>
        <w:t xml:space="preserve">Evacuating the contaminated area. </w:t>
      </w:r>
    </w:p>
    <w:p w14:paraId="1349991B" w14:textId="77777777" w:rsidR="0064557C" w:rsidRDefault="005F6E86">
      <w:pPr>
        <w:tabs>
          <w:tab w:val="center" w:pos="720"/>
          <w:tab w:val="center" w:pos="1287"/>
          <w:tab w:val="center" w:pos="3964"/>
        </w:tabs>
        <w:spacing w:after="200"/>
        <w:ind w:left="0" w:firstLine="0"/>
      </w:pPr>
      <w:r>
        <w:rPr>
          <w:rFonts w:ascii="Calibri" w:eastAsia="Calibri" w:hAnsi="Calibri" w:cs="Calibri"/>
        </w:rPr>
        <w:tab/>
      </w:r>
      <w:r>
        <w:t xml:space="preserve"> </w:t>
      </w:r>
      <w:r>
        <w:tab/>
        <w:t xml:space="preserve"> </w:t>
      </w:r>
      <w:r>
        <w:tab/>
        <w:t xml:space="preserve">Identifying the source of the contamination. </w:t>
      </w:r>
    </w:p>
    <w:p w14:paraId="09836931" w14:textId="77777777" w:rsidR="0064557C" w:rsidRDefault="005F6E86">
      <w:pPr>
        <w:tabs>
          <w:tab w:val="center" w:pos="720"/>
          <w:tab w:val="center" w:pos="1287"/>
          <w:tab w:val="center" w:pos="4035"/>
        </w:tabs>
        <w:spacing w:after="200"/>
        <w:ind w:left="0" w:firstLine="0"/>
      </w:pPr>
      <w:r>
        <w:rPr>
          <w:rFonts w:ascii="Calibri" w:eastAsia="Calibri" w:hAnsi="Calibri" w:cs="Calibri"/>
        </w:rPr>
        <w:tab/>
      </w:r>
      <w:r>
        <w:t xml:space="preserve"> </w:t>
      </w:r>
      <w:r>
        <w:tab/>
        <w:t xml:space="preserve"> </w:t>
      </w:r>
      <w:r>
        <w:tab/>
        <w:t xml:space="preserve">Prohibiting access to the contaminated area.  </w:t>
      </w:r>
    </w:p>
    <w:p w14:paraId="1167421D" w14:textId="77777777" w:rsidR="0064557C" w:rsidRDefault="005F6E86">
      <w:pPr>
        <w:spacing w:after="202"/>
        <w:ind w:left="715" w:right="2"/>
      </w:pPr>
      <w:r>
        <w:t xml:space="preserve"> </w:t>
      </w:r>
      <w:r>
        <w:tab/>
        <w:t xml:space="preserve"> </w:t>
      </w:r>
      <w:r>
        <w:tab/>
        <w:t xml:space="preserve">Only those people who are essential for carrying out repairs and other necessary   </w:t>
      </w:r>
      <w:r>
        <w:tab/>
        <w:t xml:space="preserve"> </w:t>
      </w:r>
      <w:r>
        <w:tab/>
        <w:t xml:space="preserve">cleaning and maintenance work must be allowed into the affected area (other than   </w:t>
      </w:r>
      <w:r>
        <w:tab/>
        <w:t xml:space="preserve"> </w:t>
      </w:r>
      <w:r>
        <w:tab/>
        <w:t xml:space="preserve">emergency services), and only then if properly attired.  </w:t>
      </w:r>
    </w:p>
    <w:p w14:paraId="416006AF" w14:textId="77777777" w:rsidR="0064557C" w:rsidRDefault="005F6E86">
      <w:pPr>
        <w:tabs>
          <w:tab w:val="center" w:pos="720"/>
          <w:tab w:val="center" w:pos="1287"/>
          <w:tab w:val="center" w:pos="4686"/>
        </w:tabs>
        <w:spacing w:after="200"/>
        <w:ind w:left="0" w:firstLine="0"/>
      </w:pPr>
      <w:r>
        <w:rPr>
          <w:rFonts w:ascii="Calibri" w:eastAsia="Calibri" w:hAnsi="Calibri" w:cs="Calibri"/>
        </w:rPr>
        <w:tab/>
      </w:r>
      <w:r>
        <w:t xml:space="preserve"> </w:t>
      </w:r>
      <w:r>
        <w:tab/>
        <w:t xml:space="preserve"> </w:t>
      </w:r>
      <w:r>
        <w:tab/>
        <w:t xml:space="preserve">Decontamination or disposal of contaminated clothing etc. </w:t>
      </w:r>
    </w:p>
    <w:p w14:paraId="1BED519A" w14:textId="77777777" w:rsidR="0064557C" w:rsidRDefault="005F6E86">
      <w:pPr>
        <w:tabs>
          <w:tab w:val="center" w:pos="720"/>
          <w:tab w:val="center" w:pos="1287"/>
          <w:tab w:val="center" w:pos="3534"/>
        </w:tabs>
        <w:spacing w:after="200"/>
        <w:ind w:left="0" w:firstLine="0"/>
      </w:pPr>
      <w:r>
        <w:rPr>
          <w:rFonts w:ascii="Calibri" w:eastAsia="Calibri" w:hAnsi="Calibri" w:cs="Calibri"/>
        </w:rPr>
        <w:tab/>
      </w:r>
      <w:r>
        <w:t xml:space="preserve"> </w:t>
      </w:r>
      <w:r>
        <w:tab/>
        <w:t xml:space="preserve"> </w:t>
      </w:r>
      <w:r>
        <w:tab/>
        <w:t xml:space="preserve">Regaining control of the incident, -  </w:t>
      </w:r>
    </w:p>
    <w:p w14:paraId="7A60353E" w14:textId="77777777" w:rsidR="0064557C" w:rsidRDefault="005F6E86">
      <w:pPr>
        <w:spacing w:line="438" w:lineRule="auto"/>
        <w:ind w:left="1450" w:right="2"/>
      </w:pPr>
      <w:r>
        <w:t xml:space="preserve"> </w:t>
      </w:r>
      <w:r>
        <w:tab/>
        <w:t xml:space="preserve">Which will include arranging for the cleaning up, decontamination and air sampling by   </w:t>
      </w:r>
      <w:r>
        <w:tab/>
        <w:t xml:space="preserve">specialist asbestos contractors.  </w:t>
      </w:r>
    </w:p>
    <w:p w14:paraId="57E7837C" w14:textId="77777777" w:rsidR="0064557C" w:rsidRDefault="005F6E86">
      <w:pPr>
        <w:spacing w:after="201"/>
        <w:ind w:left="715" w:right="2"/>
      </w:pPr>
      <w:r>
        <w:t xml:space="preserve"> </w:t>
      </w:r>
      <w:r>
        <w:tab/>
        <w:t xml:space="preserve"> </w:t>
      </w:r>
      <w:r>
        <w:tab/>
        <w:t xml:space="preserve">A note should be made on any employee personal or health record of any potential   </w:t>
      </w:r>
      <w:r>
        <w:tab/>
        <w:t xml:space="preserve"> </w:t>
      </w:r>
      <w:r>
        <w:tab/>
        <w:t xml:space="preserve">contamination, and a copy given to the employee, with instructions to retain the record  </w:t>
      </w:r>
      <w:r>
        <w:tab/>
        <w:t xml:space="preserve"> </w:t>
      </w:r>
      <w:r>
        <w:tab/>
        <w:t xml:space="preserve">indefinitely. </w:t>
      </w:r>
    </w:p>
    <w:p w14:paraId="67ABFE8A" w14:textId="77777777" w:rsidR="0064557C" w:rsidRDefault="005F6E86">
      <w:pPr>
        <w:spacing w:after="202"/>
        <w:ind w:left="715" w:right="2"/>
      </w:pPr>
      <w:r>
        <w:t xml:space="preserve"> </w:t>
      </w:r>
      <w:r>
        <w:tab/>
        <w:t xml:space="preserve"> </w:t>
      </w:r>
      <w:r>
        <w:tab/>
        <w:t xml:space="preserve">An uncontrolled release of asbestos fibres is also to be reported by the Health and   </w:t>
      </w:r>
      <w:r>
        <w:tab/>
        <w:t xml:space="preserve"> </w:t>
      </w:r>
      <w:r>
        <w:tab/>
        <w:t xml:space="preserve">Safety Coordinator to the HSE under the RIDDOR reporting Regulations. </w:t>
      </w:r>
    </w:p>
    <w:p w14:paraId="4C50F3CF" w14:textId="77777777" w:rsidR="0064557C" w:rsidRDefault="005F6E86">
      <w:pPr>
        <w:tabs>
          <w:tab w:val="center" w:pos="720"/>
          <w:tab w:val="center" w:pos="1287"/>
          <w:tab w:val="center" w:pos="5109"/>
        </w:tabs>
        <w:ind w:left="0" w:firstLine="0"/>
      </w:pPr>
      <w:r>
        <w:rPr>
          <w:rFonts w:ascii="Calibri" w:eastAsia="Calibri" w:hAnsi="Calibri" w:cs="Calibri"/>
        </w:rPr>
        <w:tab/>
      </w:r>
      <w:r>
        <w:t xml:space="preserve"> </w:t>
      </w:r>
      <w:r>
        <w:tab/>
        <w:t xml:space="preserve"> </w:t>
      </w:r>
      <w:r>
        <w:tab/>
        <w:t xml:space="preserve">The emergency procedure should be practised at regular intervals.  </w:t>
      </w:r>
    </w:p>
    <w:p w14:paraId="58A639D1" w14:textId="77777777" w:rsidR="0064557C" w:rsidRDefault="005F6E86">
      <w:pPr>
        <w:spacing w:after="94"/>
        <w:ind w:left="715" w:right="2"/>
      </w:pPr>
      <w:r>
        <w:t xml:space="preserve"> </w:t>
      </w:r>
      <w:r>
        <w:tab/>
        <w:t xml:space="preserve"> </w:t>
      </w:r>
      <w:r>
        <w:tab/>
        <w:t xml:space="preserve">It is essential that checks are made to ensure that any work has been properly carried  </w:t>
      </w:r>
      <w:r>
        <w:tab/>
        <w:t xml:space="preserve"> </w:t>
      </w:r>
      <w:r>
        <w:tab/>
        <w:t xml:space="preserve">out. Even if the work was non-licensable, a licensed contractor and analyst should be  </w:t>
      </w:r>
      <w:r>
        <w:tab/>
        <w:t xml:space="preserve"> </w:t>
      </w:r>
      <w:r>
        <w:tab/>
        <w:t xml:space="preserve">employed to thoroughly check and clean the area if contamination is severe. </w:t>
      </w:r>
    </w:p>
    <w:p w14:paraId="7C04FD29" w14:textId="77777777" w:rsidR="0064557C" w:rsidRDefault="005F6E86">
      <w:pPr>
        <w:spacing w:after="0" w:line="259" w:lineRule="auto"/>
        <w:ind w:left="720" w:firstLine="0"/>
      </w:pPr>
      <w:r>
        <w:t xml:space="preserve"> </w:t>
      </w:r>
    </w:p>
    <w:p w14:paraId="6670FFDC" w14:textId="77777777" w:rsidR="0064557C" w:rsidRDefault="005F6E86">
      <w:pPr>
        <w:spacing w:after="0" w:line="259" w:lineRule="auto"/>
        <w:ind w:left="720" w:firstLine="0"/>
      </w:pPr>
      <w:r>
        <w:rPr>
          <w:i/>
        </w:rPr>
        <w:t xml:space="preserve"> </w:t>
      </w:r>
      <w:r>
        <w:rPr>
          <w:i/>
        </w:rPr>
        <w:tab/>
        <w:t xml:space="preserve"> </w:t>
      </w:r>
      <w:r>
        <w:rPr>
          <w:i/>
        </w:rPr>
        <w:tab/>
        <w:t xml:space="preserve"> </w:t>
      </w:r>
    </w:p>
    <w:p w14:paraId="18147F67" w14:textId="77777777" w:rsidR="0064557C" w:rsidRDefault="005F6E86">
      <w:pPr>
        <w:spacing w:after="0" w:line="259" w:lineRule="auto"/>
        <w:ind w:left="720" w:firstLine="0"/>
      </w:pPr>
      <w:r>
        <w:t xml:space="preserve"> </w:t>
      </w:r>
    </w:p>
    <w:p w14:paraId="65685C25" w14:textId="77777777" w:rsidR="0064557C" w:rsidRDefault="005F6E86">
      <w:pPr>
        <w:pStyle w:val="Heading2"/>
        <w:tabs>
          <w:tab w:val="center" w:pos="720"/>
          <w:tab w:val="center" w:pos="3201"/>
        </w:tabs>
        <w:ind w:left="0" w:firstLine="0"/>
      </w:pPr>
      <w:r>
        <w:rPr>
          <w:rFonts w:ascii="Calibri" w:eastAsia="Calibri" w:hAnsi="Calibri" w:cs="Calibri"/>
          <w:b w:val="0"/>
        </w:rPr>
        <w:tab/>
      </w:r>
      <w:r>
        <w:t xml:space="preserve"> </w:t>
      </w:r>
      <w:r>
        <w:tab/>
        <w:t xml:space="preserve">3.42 Personal Protective Equipment </w:t>
      </w:r>
    </w:p>
    <w:p w14:paraId="6FA3ED73" w14:textId="77777777" w:rsidR="0064557C" w:rsidRDefault="005F6E86">
      <w:pPr>
        <w:spacing w:after="0" w:line="259" w:lineRule="auto"/>
        <w:ind w:left="720" w:firstLine="0"/>
      </w:pPr>
      <w:r>
        <w:rPr>
          <w:b/>
        </w:rPr>
        <w:t xml:space="preserve"> </w:t>
      </w:r>
    </w:p>
    <w:p w14:paraId="7ED95833" w14:textId="77777777" w:rsidR="0064557C" w:rsidRDefault="005F6E86">
      <w:pPr>
        <w:ind w:left="715" w:right="2"/>
      </w:pPr>
      <w:r>
        <w:t xml:space="preserve"> </w:t>
      </w:r>
      <w:r>
        <w:tab/>
        <w:t xml:space="preserve"> </w:t>
      </w:r>
      <w:r>
        <w:tab/>
        <w:t xml:space="preserve">Personal Protective Equipment (PPE) is all equipment (including clothing for protection   </w:t>
      </w:r>
      <w:r>
        <w:tab/>
        <w:t xml:space="preserve"> </w:t>
      </w:r>
      <w:r>
        <w:tab/>
        <w:t xml:space="preserve">against the weather) which is intended to be worn or held by individual </w:t>
      </w:r>
      <w:r>
        <w:lastRenderedPageBreak/>
        <w:t xml:space="preserve">persons at work   </w:t>
      </w:r>
      <w:r>
        <w:tab/>
        <w:t xml:space="preserve"> </w:t>
      </w:r>
      <w:r>
        <w:tab/>
        <w:t xml:space="preserve">and which protects them against one or more risks to their health and safety. PPE is to   </w:t>
      </w:r>
      <w:r>
        <w:tab/>
        <w:t xml:space="preserve"> </w:t>
      </w:r>
      <w:r>
        <w:tab/>
        <w:t xml:space="preserve">be worn in accordance with the relevant task risk assessment. </w:t>
      </w:r>
    </w:p>
    <w:p w14:paraId="73198D71" w14:textId="77777777" w:rsidR="0064557C" w:rsidRDefault="005F6E86">
      <w:pPr>
        <w:spacing w:after="0" w:line="259" w:lineRule="auto"/>
        <w:ind w:left="720" w:firstLine="0"/>
      </w:pPr>
      <w:r>
        <w:t xml:space="preserve"> </w:t>
      </w:r>
    </w:p>
    <w:p w14:paraId="36541E10" w14:textId="77777777" w:rsidR="0064557C" w:rsidRDefault="005F6E86">
      <w:pPr>
        <w:ind w:left="715" w:right="2"/>
      </w:pPr>
      <w:r>
        <w:t xml:space="preserve"> </w:t>
      </w:r>
      <w:r>
        <w:tab/>
        <w:t xml:space="preserve"> </w:t>
      </w:r>
      <w:r>
        <w:tab/>
        <w:t xml:space="preserve">PPE is regarded as the last choice on any hierarchy of control, and should only be   </w:t>
      </w:r>
      <w:r>
        <w:tab/>
        <w:t xml:space="preserve"> </w:t>
      </w:r>
      <w:r>
        <w:tab/>
        <w:t xml:space="preserve">chosen where risk assessments have identified that other methods, such as engineering   </w:t>
      </w:r>
      <w:r>
        <w:tab/>
        <w:t xml:space="preserve"> </w:t>
      </w:r>
      <w:r>
        <w:tab/>
        <w:t xml:space="preserve">controls, are not sufficient to adequately control the risks. PPE should be suitable for the   </w:t>
      </w:r>
      <w:r>
        <w:tab/>
        <w:t xml:space="preserve"> </w:t>
      </w:r>
      <w:r>
        <w:tab/>
        <w:t xml:space="preserve">hazard which it is to protect against, adjustable where applicable to fit the wearer, and   </w:t>
      </w:r>
      <w:r>
        <w:tab/>
        <w:t xml:space="preserve"> </w:t>
      </w:r>
      <w:r>
        <w:tab/>
        <w:t xml:space="preserve">compatible with any other PPE worn at the same time. </w:t>
      </w:r>
    </w:p>
    <w:p w14:paraId="541228F3" w14:textId="77777777" w:rsidR="0064557C" w:rsidRDefault="005F6E86">
      <w:pPr>
        <w:spacing w:after="18" w:line="259" w:lineRule="auto"/>
        <w:ind w:left="720" w:firstLine="0"/>
      </w:pPr>
      <w:r>
        <w:t xml:space="preserve"> </w:t>
      </w:r>
    </w:p>
    <w:p w14:paraId="57B9C3A6" w14:textId="77777777" w:rsidR="0064557C" w:rsidRDefault="005F6E86">
      <w:pPr>
        <w:ind w:left="715" w:right="2"/>
      </w:pPr>
      <w:r>
        <w:t xml:space="preserve"> </w:t>
      </w:r>
      <w:r>
        <w:tab/>
        <w:t xml:space="preserve"> </w:t>
      </w:r>
      <w:r>
        <w:tab/>
        <w:t xml:space="preserve">Only PPE bearing a ‘CE’ mark will be made available, and will be provided free of   </w:t>
      </w:r>
      <w:r>
        <w:tab/>
        <w:t xml:space="preserve"> </w:t>
      </w:r>
      <w:r>
        <w:tab/>
        <w:t xml:space="preserve">charge to employees. Employees are not permitted to use their own privately owned   </w:t>
      </w:r>
      <w:r>
        <w:tab/>
        <w:t xml:space="preserve"> </w:t>
      </w:r>
      <w:r>
        <w:tab/>
        <w:t xml:space="preserve">PPE. All requirements for PPE are to be notified to the relevant Head of Department,   </w:t>
      </w:r>
      <w:r>
        <w:tab/>
        <w:t xml:space="preserve"> </w:t>
      </w:r>
      <w:r>
        <w:tab/>
        <w:t xml:space="preserve">who will identify, select and order PPE of the relevant standard from the appropriate   </w:t>
      </w:r>
      <w:r>
        <w:tab/>
        <w:t xml:space="preserve"> </w:t>
      </w:r>
      <w:r>
        <w:tab/>
        <w:t xml:space="preserve">suppliers’ catalogue.  </w:t>
      </w:r>
    </w:p>
    <w:p w14:paraId="0C939B30" w14:textId="77777777" w:rsidR="0064557C" w:rsidRDefault="005F6E86">
      <w:pPr>
        <w:spacing w:after="0" w:line="259" w:lineRule="auto"/>
        <w:ind w:left="720" w:firstLine="0"/>
      </w:pPr>
      <w:r>
        <w:rPr>
          <w:b/>
        </w:rPr>
        <w:t xml:space="preserve"> </w:t>
      </w:r>
    </w:p>
    <w:p w14:paraId="15B538C9" w14:textId="77777777" w:rsidR="0064557C" w:rsidRDefault="005F6E86">
      <w:pPr>
        <w:ind w:left="715" w:right="2"/>
      </w:pPr>
      <w:r>
        <w:t xml:space="preserve"> </w:t>
      </w:r>
      <w:r>
        <w:tab/>
        <w:t xml:space="preserve"> </w:t>
      </w:r>
      <w:r>
        <w:tab/>
        <w:t xml:space="preserve">Heads of Departments are to monitor and enforce the use of PPE, and are responsible   </w:t>
      </w:r>
      <w:r>
        <w:tab/>
        <w:t xml:space="preserve"> </w:t>
      </w:r>
      <w:r>
        <w:tab/>
        <w:t xml:space="preserve">for ensuring. </w:t>
      </w:r>
    </w:p>
    <w:p w14:paraId="64504146" w14:textId="77777777" w:rsidR="0064557C" w:rsidRDefault="005F6E86">
      <w:pPr>
        <w:spacing w:after="0" w:line="259" w:lineRule="auto"/>
        <w:ind w:left="720" w:firstLine="0"/>
      </w:pPr>
      <w:r>
        <w:t xml:space="preserve"> </w:t>
      </w:r>
    </w:p>
    <w:p w14:paraId="75E4F47E" w14:textId="77777777" w:rsidR="0064557C" w:rsidRDefault="005F6E86">
      <w:pPr>
        <w:ind w:left="715" w:right="2"/>
      </w:pPr>
      <w:r>
        <w:t xml:space="preserve"> </w:t>
      </w:r>
      <w:r>
        <w:tab/>
        <w:t xml:space="preserve"> </w:t>
      </w:r>
      <w:r>
        <w:tab/>
        <w:t xml:space="preserve">Where residual risks remain for a work activity that cannot be controlled by other means,  </w:t>
      </w:r>
      <w:r>
        <w:tab/>
        <w:t xml:space="preserve"> </w:t>
      </w:r>
      <w:r>
        <w:tab/>
        <w:t xml:space="preserve">appropriate PPE to control those residual risks is identified and provided. </w:t>
      </w:r>
    </w:p>
    <w:p w14:paraId="6B846C59" w14:textId="77777777" w:rsidR="0064557C" w:rsidRDefault="005F6E86">
      <w:pPr>
        <w:spacing w:after="0" w:line="259" w:lineRule="auto"/>
        <w:ind w:left="720" w:firstLine="0"/>
      </w:pPr>
      <w:r>
        <w:rPr>
          <w:b/>
        </w:rPr>
        <w:t xml:space="preserve"> </w:t>
      </w:r>
    </w:p>
    <w:p w14:paraId="523D85CC" w14:textId="77777777" w:rsidR="0064557C" w:rsidRDefault="005F6E86">
      <w:pPr>
        <w:ind w:left="1450" w:right="2"/>
      </w:pPr>
      <w:r>
        <w:t xml:space="preserve"> </w:t>
      </w:r>
      <w:r>
        <w:tab/>
        <w:t xml:space="preserve">PPE is assessed for suitability prior to use. It should be appropriate for controlling   </w:t>
      </w:r>
      <w:r>
        <w:tab/>
        <w:t xml:space="preserve">exposure to the risks concerned, available in appropriate sizes or fully adjustable to fit   </w:t>
      </w:r>
      <w:r>
        <w:tab/>
        <w:t xml:space="preserve">the users, and compatible with other PPE that may need to be used at the same time. </w:t>
      </w:r>
    </w:p>
    <w:p w14:paraId="1D42B981" w14:textId="77777777" w:rsidR="0064557C" w:rsidRDefault="005F6E86">
      <w:pPr>
        <w:spacing w:after="0" w:line="259" w:lineRule="auto"/>
        <w:ind w:left="720" w:firstLine="0"/>
      </w:pPr>
      <w:r>
        <w:t xml:space="preserve"> </w:t>
      </w:r>
    </w:p>
    <w:p w14:paraId="23D34DE6" w14:textId="77777777" w:rsidR="0064557C" w:rsidRDefault="005F6E86">
      <w:pPr>
        <w:ind w:left="1450" w:right="2"/>
      </w:pPr>
      <w:r>
        <w:t xml:space="preserve"> </w:t>
      </w:r>
      <w:r>
        <w:tab/>
        <w:t xml:space="preserve">Effective storage arrangements are provided and used for PPE, which enable PPE to be   </w:t>
      </w:r>
      <w:r>
        <w:tab/>
        <w:t xml:space="preserve">stored without damage, and eliminates the potential for cross contamination. </w:t>
      </w:r>
    </w:p>
    <w:p w14:paraId="7C6047B1" w14:textId="77777777" w:rsidR="0064557C" w:rsidRDefault="005F6E86">
      <w:pPr>
        <w:spacing w:after="0" w:line="259" w:lineRule="auto"/>
        <w:ind w:left="720" w:firstLine="0"/>
      </w:pPr>
      <w:r>
        <w:t xml:space="preserve"> </w:t>
      </w:r>
    </w:p>
    <w:p w14:paraId="14AB5B06" w14:textId="77777777" w:rsidR="0064557C" w:rsidRDefault="005F6E86">
      <w:pPr>
        <w:ind w:left="1450" w:right="2"/>
      </w:pPr>
      <w:r>
        <w:t xml:space="preserve"> </w:t>
      </w:r>
      <w:r>
        <w:tab/>
        <w:t xml:space="preserve">PPE is kept in a clean condition, and manufacturers’ guidance is followed for the   </w:t>
      </w:r>
      <w:r>
        <w:tab/>
        <w:t xml:space="preserve">maintenance requirements. Disposable PPE is to be discarded after each use. </w:t>
      </w:r>
    </w:p>
    <w:p w14:paraId="0CCFA344" w14:textId="77777777" w:rsidR="0064557C" w:rsidRDefault="005F6E86">
      <w:pPr>
        <w:spacing w:after="0" w:line="259" w:lineRule="auto"/>
        <w:ind w:left="720" w:firstLine="0"/>
      </w:pPr>
      <w:r>
        <w:t xml:space="preserve"> </w:t>
      </w:r>
    </w:p>
    <w:p w14:paraId="14B71004" w14:textId="77777777" w:rsidR="0064557C" w:rsidRDefault="005F6E86">
      <w:pPr>
        <w:ind w:left="1450" w:right="2"/>
      </w:pPr>
      <w:r>
        <w:t xml:space="preserve"> </w:t>
      </w:r>
      <w:r>
        <w:tab/>
        <w:t xml:space="preserve">Employees are provided with training and instruction on how to use appropriate PPE   </w:t>
      </w:r>
      <w:r>
        <w:tab/>
        <w:t xml:space="preserve">properly and safely, and informed of the reason for its’ use and how to identify and   </w:t>
      </w:r>
      <w:r>
        <w:tab/>
        <w:t xml:space="preserve">report defects. </w:t>
      </w:r>
    </w:p>
    <w:p w14:paraId="4DEE38A7" w14:textId="77777777" w:rsidR="0064557C" w:rsidRDefault="005F6E86">
      <w:pPr>
        <w:spacing w:after="0" w:line="259" w:lineRule="auto"/>
        <w:ind w:left="720" w:firstLine="0"/>
      </w:pPr>
      <w:r>
        <w:t xml:space="preserve"> </w:t>
      </w:r>
    </w:p>
    <w:p w14:paraId="47003848" w14:textId="77777777" w:rsidR="0064557C" w:rsidRDefault="005F6E86">
      <w:pPr>
        <w:ind w:left="1450" w:right="2"/>
      </w:pPr>
      <w:r>
        <w:t xml:space="preserve"> </w:t>
      </w:r>
      <w:r>
        <w:tab/>
        <w:t xml:space="preserve">Adequate supplies of serviceable PPE are available, and damaged or ineffective PPE is   </w:t>
      </w:r>
      <w:r>
        <w:tab/>
        <w:t xml:space="preserve">withdrawn from use. </w:t>
      </w:r>
    </w:p>
    <w:p w14:paraId="6E7C0549" w14:textId="77777777" w:rsidR="0064557C" w:rsidRDefault="005F6E86">
      <w:pPr>
        <w:spacing w:after="0" w:line="259" w:lineRule="auto"/>
        <w:ind w:left="1440" w:firstLine="0"/>
      </w:pPr>
      <w:r>
        <w:t xml:space="preserve">  </w:t>
      </w:r>
    </w:p>
    <w:p w14:paraId="26E3A746" w14:textId="77777777" w:rsidR="0064557C" w:rsidRDefault="005F6E86">
      <w:pPr>
        <w:pStyle w:val="Heading2"/>
        <w:tabs>
          <w:tab w:val="center" w:pos="720"/>
          <w:tab w:val="center" w:pos="2730"/>
        </w:tabs>
        <w:ind w:left="0" w:firstLine="0"/>
      </w:pPr>
      <w:r>
        <w:rPr>
          <w:rFonts w:ascii="Calibri" w:eastAsia="Calibri" w:hAnsi="Calibri" w:cs="Calibri"/>
          <w:b w:val="0"/>
        </w:rPr>
        <w:tab/>
      </w:r>
      <w:r>
        <w:t xml:space="preserve"> </w:t>
      </w:r>
      <w:r>
        <w:tab/>
        <w:t xml:space="preserve">3.43 Grounds Maintenance </w:t>
      </w:r>
    </w:p>
    <w:p w14:paraId="0694F5AF" w14:textId="77777777" w:rsidR="0064557C" w:rsidRDefault="005F6E86">
      <w:pPr>
        <w:spacing w:after="0" w:line="259" w:lineRule="auto"/>
        <w:ind w:left="720" w:firstLine="0"/>
      </w:pPr>
      <w:r>
        <w:rPr>
          <w:b/>
        </w:rPr>
        <w:t xml:space="preserve"> </w:t>
      </w:r>
    </w:p>
    <w:p w14:paraId="1BA1F878" w14:textId="77777777" w:rsidR="0064557C" w:rsidRDefault="005F6E86">
      <w:pPr>
        <w:ind w:left="715" w:right="2"/>
      </w:pPr>
      <w:r>
        <w:t xml:space="preserve"> </w:t>
      </w:r>
      <w:r>
        <w:tab/>
        <w:t xml:space="preserve"> </w:t>
      </w:r>
      <w:r>
        <w:tab/>
        <w:t xml:space="preserve">The following controls are considered to be the minimum required for safe maintenance   </w:t>
      </w:r>
      <w:r>
        <w:tab/>
        <w:t xml:space="preserve"> </w:t>
      </w:r>
      <w:r>
        <w:tab/>
        <w:t xml:space="preserve">of the school grounds. Risk assessments and safe working procedures have been   </w:t>
      </w:r>
      <w:r>
        <w:tab/>
        <w:t xml:space="preserve"> </w:t>
      </w:r>
      <w:r>
        <w:tab/>
        <w:t xml:space="preserve">produced for all hazardous activities. Appropriate records of all inspections and   </w:t>
      </w:r>
      <w:r>
        <w:tab/>
        <w:t xml:space="preserve"> </w:t>
      </w:r>
      <w:r>
        <w:tab/>
        <w:t xml:space="preserve">maintenance are maintained by the Site Manager. </w:t>
      </w:r>
    </w:p>
    <w:p w14:paraId="2FC5C86B" w14:textId="77777777" w:rsidR="0064557C" w:rsidRDefault="005F6E86">
      <w:pPr>
        <w:spacing w:after="0" w:line="259" w:lineRule="auto"/>
        <w:ind w:left="720" w:firstLine="0"/>
      </w:pPr>
      <w:r>
        <w:t xml:space="preserve"> </w:t>
      </w:r>
    </w:p>
    <w:p w14:paraId="51A68CE2" w14:textId="77777777" w:rsidR="0064557C" w:rsidRDefault="005F6E86">
      <w:pPr>
        <w:numPr>
          <w:ilvl w:val="0"/>
          <w:numId w:val="41"/>
        </w:numPr>
        <w:spacing w:line="233" w:lineRule="auto"/>
        <w:ind w:right="-5" w:hanging="283"/>
        <w:jc w:val="both"/>
      </w:pPr>
      <w:r>
        <w:t xml:space="preserve">All grounds maintenance equipment is secured when not in use, and only operated by trained personnel. Powered equipment is isolated when not in use, and the keys secured. </w:t>
      </w:r>
    </w:p>
    <w:p w14:paraId="7D779609" w14:textId="77777777" w:rsidR="0064557C" w:rsidRDefault="005F6E86">
      <w:pPr>
        <w:spacing w:after="0" w:line="259" w:lineRule="auto"/>
        <w:ind w:left="1949" w:firstLine="0"/>
      </w:pPr>
      <w:r>
        <w:t xml:space="preserve"> </w:t>
      </w:r>
    </w:p>
    <w:p w14:paraId="6FC3D299" w14:textId="77777777" w:rsidR="0064557C" w:rsidRDefault="005F6E86">
      <w:pPr>
        <w:numPr>
          <w:ilvl w:val="0"/>
          <w:numId w:val="41"/>
        </w:numPr>
        <w:spacing w:line="233" w:lineRule="auto"/>
        <w:ind w:right="-5" w:hanging="283"/>
        <w:jc w:val="both"/>
      </w:pPr>
      <w:r>
        <w:t xml:space="preserve">Fuels for powered grounds equipment is stored in appropriate containers, which are designed to be fire resisting and contain spillages. The containers are secured when not in use and appropriate ventilation provided. The minimum practicable quantities of fuel are transported and kept on site, in approved containers. </w:t>
      </w:r>
    </w:p>
    <w:p w14:paraId="4673372F" w14:textId="77777777" w:rsidR="0064557C" w:rsidRDefault="005F6E86">
      <w:pPr>
        <w:spacing w:after="0" w:line="259" w:lineRule="auto"/>
        <w:ind w:left="2715" w:firstLine="0"/>
      </w:pPr>
      <w:r>
        <w:t xml:space="preserve"> </w:t>
      </w:r>
    </w:p>
    <w:p w14:paraId="4D18ECCD" w14:textId="77777777" w:rsidR="0064557C" w:rsidRDefault="005F6E86">
      <w:pPr>
        <w:numPr>
          <w:ilvl w:val="0"/>
          <w:numId w:val="41"/>
        </w:numPr>
        <w:ind w:right="-5" w:hanging="283"/>
        <w:jc w:val="both"/>
      </w:pPr>
      <w:r>
        <w:t xml:space="preserve">Grounds maintenance equipment is maintained in accordance with manufacturers’ recommendations, and faults rectified promptly.  </w:t>
      </w:r>
    </w:p>
    <w:p w14:paraId="50414F6F" w14:textId="77777777" w:rsidR="0064557C" w:rsidRDefault="005F6E86">
      <w:pPr>
        <w:spacing w:after="0" w:line="259" w:lineRule="auto"/>
        <w:ind w:left="1712" w:firstLine="0"/>
      </w:pPr>
      <w:r>
        <w:t xml:space="preserve"> </w:t>
      </w:r>
    </w:p>
    <w:p w14:paraId="749142CB" w14:textId="77777777" w:rsidR="0064557C" w:rsidRDefault="005F6E86">
      <w:pPr>
        <w:numPr>
          <w:ilvl w:val="0"/>
          <w:numId w:val="41"/>
        </w:numPr>
        <w:spacing w:line="233" w:lineRule="auto"/>
        <w:ind w:right="-5" w:hanging="283"/>
        <w:jc w:val="both"/>
      </w:pPr>
      <w:r>
        <w:lastRenderedPageBreak/>
        <w:t xml:space="preserve">Inspections of the grounds are carried out by the Site Manager before the school opens each day, and all hazardous items removed prior to allowing pupils access to the site. </w:t>
      </w:r>
    </w:p>
    <w:p w14:paraId="03BC4E0D" w14:textId="77777777" w:rsidR="0064557C" w:rsidRDefault="005F6E86">
      <w:pPr>
        <w:spacing w:after="0" w:line="259" w:lineRule="auto"/>
        <w:ind w:left="1712" w:firstLine="0"/>
      </w:pPr>
      <w:r>
        <w:t xml:space="preserve"> </w:t>
      </w:r>
    </w:p>
    <w:p w14:paraId="6A0AF634" w14:textId="77777777" w:rsidR="0064557C" w:rsidRDefault="005F6E86">
      <w:pPr>
        <w:numPr>
          <w:ilvl w:val="0"/>
          <w:numId w:val="41"/>
        </w:numPr>
        <w:spacing w:line="233" w:lineRule="auto"/>
        <w:ind w:right="-5" w:hanging="283"/>
        <w:jc w:val="both"/>
      </w:pPr>
      <w:r>
        <w:t xml:space="preserve">Inspections of the wooden equipment (sheds, seating, fencing and play equipment etc) are carried out by the Site Manager on a weekly basis, and all hazardous parts rectified or isolated prior to allowing pupils access to that area. </w:t>
      </w:r>
    </w:p>
    <w:p w14:paraId="41940C8C" w14:textId="77777777" w:rsidR="0064557C" w:rsidRDefault="005F6E86">
      <w:pPr>
        <w:spacing w:after="0" w:line="259" w:lineRule="auto"/>
        <w:ind w:left="1952" w:firstLine="0"/>
      </w:pPr>
      <w:r>
        <w:t xml:space="preserve"> </w:t>
      </w:r>
    </w:p>
    <w:p w14:paraId="67B220A9" w14:textId="77777777" w:rsidR="0064557C" w:rsidRDefault="005F6E86">
      <w:pPr>
        <w:numPr>
          <w:ilvl w:val="0"/>
          <w:numId w:val="41"/>
        </w:numPr>
        <w:spacing w:line="233" w:lineRule="auto"/>
        <w:ind w:right="-5" w:hanging="283"/>
        <w:jc w:val="both"/>
      </w:pPr>
      <w:r>
        <w:t xml:space="preserve">All trees on the site are inspected (nominally bi-annually) and maintained by a competent specialist. Further to this, the Site Manager ensures that all trees are inspected on a weekly basis, and after high winds or other adverse conditions that could affect their integrity. Records are kept of these inspections. </w:t>
      </w:r>
    </w:p>
    <w:p w14:paraId="379BF060" w14:textId="77777777" w:rsidR="0064557C" w:rsidRDefault="005F6E86">
      <w:pPr>
        <w:spacing w:after="0" w:line="259" w:lineRule="auto"/>
        <w:ind w:left="1712" w:firstLine="0"/>
      </w:pPr>
      <w:r>
        <w:t xml:space="preserve"> </w:t>
      </w:r>
    </w:p>
    <w:p w14:paraId="74616BD0" w14:textId="77777777" w:rsidR="0064557C" w:rsidRDefault="005F6E86">
      <w:pPr>
        <w:numPr>
          <w:ilvl w:val="0"/>
          <w:numId w:val="41"/>
        </w:numPr>
        <w:spacing w:line="233" w:lineRule="auto"/>
        <w:ind w:right="-5" w:hanging="283"/>
        <w:jc w:val="both"/>
      </w:pPr>
      <w:r>
        <w:t xml:space="preserve">Hazardous substances are securely stored with appropriate spill prevention and ventilation, and are only used in line with the appropriate Material Safety Data Sheet and risk assessment. </w:t>
      </w:r>
    </w:p>
    <w:p w14:paraId="5871FBB4" w14:textId="77777777" w:rsidR="0064557C" w:rsidRDefault="005F6E86">
      <w:pPr>
        <w:spacing w:after="0" w:line="259" w:lineRule="auto"/>
        <w:ind w:left="720" w:firstLine="0"/>
      </w:pPr>
      <w:r>
        <w:t xml:space="preserve"> </w:t>
      </w:r>
    </w:p>
    <w:p w14:paraId="27D20D05" w14:textId="77777777" w:rsidR="0064557C" w:rsidRDefault="005F6E86">
      <w:pPr>
        <w:pStyle w:val="Heading2"/>
        <w:tabs>
          <w:tab w:val="center" w:pos="720"/>
          <w:tab w:val="center" w:pos="2779"/>
        </w:tabs>
        <w:ind w:left="0" w:firstLine="0"/>
      </w:pPr>
      <w:r>
        <w:rPr>
          <w:rFonts w:ascii="Calibri" w:eastAsia="Calibri" w:hAnsi="Calibri" w:cs="Calibri"/>
          <w:b w:val="0"/>
        </w:rPr>
        <w:tab/>
      </w:r>
      <w:r>
        <w:t xml:space="preserve"> </w:t>
      </w:r>
      <w:r>
        <w:tab/>
        <w:t xml:space="preserve">3.44 Monitoring and Review </w:t>
      </w:r>
    </w:p>
    <w:p w14:paraId="404A507C" w14:textId="77777777" w:rsidR="0064557C" w:rsidRDefault="005F6E86">
      <w:pPr>
        <w:spacing w:after="0" w:line="259" w:lineRule="auto"/>
        <w:ind w:left="720" w:firstLine="0"/>
      </w:pPr>
      <w:r>
        <w:rPr>
          <w:b/>
        </w:rPr>
        <w:t xml:space="preserve"> </w:t>
      </w:r>
    </w:p>
    <w:p w14:paraId="7DFE6C73" w14:textId="77777777" w:rsidR="0064557C" w:rsidRDefault="005F6E86">
      <w:pPr>
        <w:ind w:left="715" w:right="2"/>
      </w:pPr>
      <w:r>
        <w:t xml:space="preserve"> </w:t>
      </w:r>
      <w:r>
        <w:tab/>
        <w:t xml:space="preserve"> </w:t>
      </w:r>
      <w:r>
        <w:tab/>
        <w:t xml:space="preserve">In order to ensure that the health and safety arrangements of the school remain   </w:t>
      </w:r>
      <w:r>
        <w:tab/>
        <w:t xml:space="preserve"> </w:t>
      </w:r>
      <w:r>
        <w:tab/>
        <w:t xml:space="preserve">effective, and that the health and safety policy remains valid, a scheme of monitoring   </w:t>
      </w:r>
      <w:r>
        <w:tab/>
        <w:t xml:space="preserve"> </w:t>
      </w:r>
      <w:r>
        <w:tab/>
        <w:t xml:space="preserve">and review has been implemented. </w:t>
      </w:r>
    </w:p>
    <w:p w14:paraId="24937BF4" w14:textId="77777777" w:rsidR="0064557C" w:rsidRDefault="005F6E86">
      <w:pPr>
        <w:spacing w:after="0" w:line="259" w:lineRule="auto"/>
        <w:ind w:left="720" w:firstLine="0"/>
      </w:pPr>
      <w:r>
        <w:t xml:space="preserve"> </w:t>
      </w:r>
    </w:p>
    <w:p w14:paraId="49070300" w14:textId="77777777" w:rsidR="0064557C" w:rsidRDefault="005F6E86">
      <w:pPr>
        <w:tabs>
          <w:tab w:val="center" w:pos="720"/>
          <w:tab w:val="center" w:pos="1287"/>
          <w:tab w:val="center" w:pos="4487"/>
        </w:tabs>
        <w:ind w:left="0" w:firstLine="0"/>
      </w:pPr>
      <w:r>
        <w:rPr>
          <w:rFonts w:ascii="Calibri" w:eastAsia="Calibri" w:hAnsi="Calibri" w:cs="Calibri"/>
        </w:rPr>
        <w:tab/>
      </w:r>
      <w:r>
        <w:t xml:space="preserve"> </w:t>
      </w:r>
      <w:r>
        <w:tab/>
        <w:t xml:space="preserve"> </w:t>
      </w:r>
      <w:r>
        <w:tab/>
        <w:t xml:space="preserve">The following summarises the content of this process: </w:t>
      </w:r>
    </w:p>
    <w:p w14:paraId="2D0AFC28" w14:textId="77777777" w:rsidR="0064557C" w:rsidRDefault="005F6E86">
      <w:pPr>
        <w:spacing w:after="0" w:line="259" w:lineRule="auto"/>
        <w:ind w:left="720" w:firstLine="0"/>
      </w:pPr>
      <w:r>
        <w:t xml:space="preserve"> </w:t>
      </w:r>
    </w:p>
    <w:p w14:paraId="19784640" w14:textId="77777777" w:rsidR="0064557C" w:rsidRDefault="005F6E86">
      <w:pPr>
        <w:pStyle w:val="Heading1"/>
        <w:tabs>
          <w:tab w:val="center" w:pos="720"/>
          <w:tab w:val="center" w:pos="1287"/>
          <w:tab w:val="center" w:pos="2427"/>
        </w:tabs>
        <w:ind w:left="0" w:firstLine="0"/>
      </w:pPr>
      <w:r>
        <w:rPr>
          <w:rFonts w:ascii="Calibri" w:eastAsia="Calibri" w:hAnsi="Calibri" w:cs="Calibri"/>
          <w:b w:val="0"/>
        </w:rPr>
        <w:tab/>
      </w:r>
      <w:r>
        <w:t xml:space="preserve"> </w:t>
      </w:r>
      <w:r>
        <w:tab/>
        <w:t xml:space="preserve"> </w:t>
      </w:r>
      <w:r>
        <w:tab/>
        <w:t xml:space="preserve">Monitoring </w:t>
      </w:r>
    </w:p>
    <w:p w14:paraId="362BD62C" w14:textId="77777777" w:rsidR="0064557C" w:rsidRDefault="005F6E86">
      <w:pPr>
        <w:spacing w:after="0" w:line="259" w:lineRule="auto"/>
        <w:ind w:left="720" w:firstLine="0"/>
      </w:pPr>
      <w:r>
        <w:t xml:space="preserve"> </w:t>
      </w:r>
    </w:p>
    <w:p w14:paraId="4AC4366B" w14:textId="77777777" w:rsidR="0064557C" w:rsidRDefault="005F6E86">
      <w:pPr>
        <w:numPr>
          <w:ilvl w:val="0"/>
          <w:numId w:val="42"/>
        </w:numPr>
        <w:spacing w:line="233" w:lineRule="auto"/>
        <w:ind w:right="-5" w:hanging="283"/>
        <w:jc w:val="both"/>
      </w:pPr>
      <w:r>
        <w:t xml:space="preserve">The Health and Safety advisor for the school will carry out regular health and safety inspections of the school, on behalf of the Head Teacher and Board of Governors. These inspections may be targeted at specific areas at the request of the school. A report will be produced from these inspections. </w:t>
      </w:r>
    </w:p>
    <w:p w14:paraId="646877F1" w14:textId="77777777" w:rsidR="0064557C" w:rsidRDefault="005F6E86">
      <w:pPr>
        <w:spacing w:after="0" w:line="259" w:lineRule="auto"/>
        <w:ind w:left="1856" w:firstLine="0"/>
      </w:pPr>
      <w:r>
        <w:t xml:space="preserve"> </w:t>
      </w:r>
    </w:p>
    <w:p w14:paraId="16CE46EC" w14:textId="77777777" w:rsidR="0064557C" w:rsidRDefault="005F6E86">
      <w:pPr>
        <w:numPr>
          <w:ilvl w:val="0"/>
          <w:numId w:val="42"/>
        </w:numPr>
        <w:spacing w:line="233" w:lineRule="auto"/>
        <w:ind w:right="-5" w:hanging="283"/>
        <w:jc w:val="both"/>
      </w:pPr>
      <w:r>
        <w:t xml:space="preserve">The Governors will carry out regular health and safety inspections of the school, to identify health and safety improvements or failings. Notes should be taken during these inspections. </w:t>
      </w:r>
    </w:p>
    <w:p w14:paraId="02839492" w14:textId="77777777" w:rsidR="0064557C" w:rsidRDefault="005F6E86">
      <w:pPr>
        <w:spacing w:after="0" w:line="259" w:lineRule="auto"/>
        <w:ind w:left="1856" w:firstLine="0"/>
      </w:pPr>
      <w:r>
        <w:t xml:space="preserve"> </w:t>
      </w:r>
    </w:p>
    <w:p w14:paraId="0CE7476F" w14:textId="77777777" w:rsidR="0064557C" w:rsidRDefault="005F6E86">
      <w:pPr>
        <w:numPr>
          <w:ilvl w:val="0"/>
          <w:numId w:val="42"/>
        </w:numPr>
        <w:spacing w:line="233" w:lineRule="auto"/>
        <w:ind w:right="-5" w:hanging="283"/>
        <w:jc w:val="both"/>
      </w:pPr>
      <w:r>
        <w:t xml:space="preserve">The Head Teacher will carry out regular health and safety inspections of the school, to identify health and safety improvements or failings. Notes should be taken during these inspections. </w:t>
      </w:r>
    </w:p>
    <w:p w14:paraId="1FAC2F1E" w14:textId="77777777" w:rsidR="0064557C" w:rsidRDefault="005F6E86">
      <w:pPr>
        <w:spacing w:after="0" w:line="259" w:lineRule="auto"/>
        <w:ind w:left="1856" w:firstLine="0"/>
      </w:pPr>
      <w:r>
        <w:t xml:space="preserve"> </w:t>
      </w:r>
    </w:p>
    <w:p w14:paraId="2B984870" w14:textId="77777777" w:rsidR="0064557C" w:rsidRDefault="005F6E86">
      <w:pPr>
        <w:numPr>
          <w:ilvl w:val="0"/>
          <w:numId w:val="42"/>
        </w:numPr>
        <w:spacing w:line="233" w:lineRule="auto"/>
        <w:ind w:right="-5" w:hanging="283"/>
        <w:jc w:val="both"/>
      </w:pPr>
      <w:r>
        <w:t xml:space="preserve">The Heads of Departments will carry out regular health and safety inspections of their areas of authority on behalf of the Headteacher, to identify health and safety improvements or failings. Notes should be taken during these inspections. </w:t>
      </w:r>
    </w:p>
    <w:p w14:paraId="0C1FC446" w14:textId="77777777" w:rsidR="0064557C" w:rsidRDefault="005F6E86">
      <w:pPr>
        <w:spacing w:after="0" w:line="259" w:lineRule="auto"/>
        <w:ind w:left="1287" w:firstLine="0"/>
      </w:pPr>
      <w:r>
        <w:t xml:space="preserve"> </w:t>
      </w:r>
    </w:p>
    <w:p w14:paraId="39B96984" w14:textId="77777777" w:rsidR="0064557C" w:rsidRDefault="005F6E86">
      <w:pPr>
        <w:numPr>
          <w:ilvl w:val="0"/>
          <w:numId w:val="42"/>
        </w:numPr>
        <w:spacing w:line="233" w:lineRule="auto"/>
        <w:ind w:right="-5" w:hanging="283"/>
        <w:jc w:val="both"/>
      </w:pPr>
      <w:r>
        <w:t xml:space="preserve">The Site Manager will carry out regular health and safety inspections of the shared areas on behalf of the Headteacher, to identify health and safety improvements or failings. Notes should be taken during these inspections. </w:t>
      </w:r>
    </w:p>
    <w:p w14:paraId="1911B201" w14:textId="77777777" w:rsidR="0064557C" w:rsidRDefault="005F6E86">
      <w:pPr>
        <w:spacing w:after="0" w:line="259" w:lineRule="auto"/>
        <w:ind w:left="1287" w:firstLine="0"/>
      </w:pPr>
      <w:r>
        <w:t xml:space="preserve"> </w:t>
      </w:r>
    </w:p>
    <w:p w14:paraId="56E67F44" w14:textId="77777777" w:rsidR="0064557C" w:rsidRDefault="005F6E86">
      <w:pPr>
        <w:numPr>
          <w:ilvl w:val="0"/>
          <w:numId w:val="42"/>
        </w:numPr>
        <w:ind w:right="-5" w:hanging="283"/>
        <w:jc w:val="both"/>
      </w:pPr>
      <w:r>
        <w:t xml:space="preserve">The Site Manager will carry out a daily inspection of the School Site prior to opening, </w:t>
      </w:r>
    </w:p>
    <w:p w14:paraId="63AD48AA" w14:textId="77777777" w:rsidR="0064557C" w:rsidRDefault="005F6E86">
      <w:pPr>
        <w:ind w:left="2146" w:right="2"/>
      </w:pPr>
      <w:r>
        <w:t xml:space="preserve">in order to remove any obvious hazards before the pupils arrive. A daily signature sheet may be used to record these inspections. </w:t>
      </w:r>
    </w:p>
    <w:p w14:paraId="09C9905B" w14:textId="77777777" w:rsidR="0064557C" w:rsidRDefault="005F6E86">
      <w:pPr>
        <w:spacing w:after="0" w:line="259" w:lineRule="auto"/>
        <w:ind w:left="1287" w:firstLine="0"/>
      </w:pPr>
      <w:r>
        <w:t xml:space="preserve"> </w:t>
      </w:r>
    </w:p>
    <w:p w14:paraId="14B3AA6F" w14:textId="77777777" w:rsidR="0064557C" w:rsidRDefault="005F6E86">
      <w:pPr>
        <w:numPr>
          <w:ilvl w:val="0"/>
          <w:numId w:val="42"/>
        </w:numPr>
        <w:spacing w:line="233" w:lineRule="auto"/>
        <w:ind w:right="-5" w:hanging="283"/>
        <w:jc w:val="both"/>
      </w:pPr>
      <w:r>
        <w:t xml:space="preserve">Individual Teachers will carry out a daily inspection of their classrooms prior to use, in order to remove any obvious hazards before the pupils arrive. A daily signature sheet may be used to record these inspections. </w:t>
      </w:r>
    </w:p>
    <w:p w14:paraId="4B9E20B7" w14:textId="77777777" w:rsidR="0064557C" w:rsidRDefault="005F6E86">
      <w:pPr>
        <w:spacing w:after="0" w:line="259" w:lineRule="auto"/>
        <w:ind w:left="1287" w:firstLine="0"/>
      </w:pPr>
      <w:r>
        <w:t xml:space="preserve"> </w:t>
      </w:r>
    </w:p>
    <w:p w14:paraId="0C59F5C2" w14:textId="77777777" w:rsidR="0064557C" w:rsidRDefault="005F6E86">
      <w:pPr>
        <w:numPr>
          <w:ilvl w:val="0"/>
          <w:numId w:val="42"/>
        </w:numPr>
        <w:spacing w:line="233" w:lineRule="auto"/>
        <w:ind w:right="-5" w:hanging="283"/>
        <w:jc w:val="both"/>
      </w:pPr>
      <w:r>
        <w:t xml:space="preserve">Heads of Departments will monitor their staff, and take appropriate action to ensure that they are complying with the requirements of the school health and safety policy, risk assessments and safe systems of work. </w:t>
      </w:r>
    </w:p>
    <w:p w14:paraId="7235CED1" w14:textId="77777777" w:rsidR="0064557C" w:rsidRDefault="005F6E86">
      <w:pPr>
        <w:spacing w:after="0" w:line="259" w:lineRule="auto"/>
        <w:ind w:left="1287" w:firstLine="0"/>
      </w:pPr>
      <w:r>
        <w:lastRenderedPageBreak/>
        <w:t xml:space="preserve"> </w:t>
      </w:r>
    </w:p>
    <w:p w14:paraId="154C22BC" w14:textId="77777777" w:rsidR="0064557C" w:rsidRDefault="005F6E86">
      <w:pPr>
        <w:numPr>
          <w:ilvl w:val="0"/>
          <w:numId w:val="42"/>
        </w:numPr>
        <w:ind w:right="-5" w:hanging="283"/>
        <w:jc w:val="both"/>
      </w:pPr>
      <w:r>
        <w:t xml:space="preserve">The Health and Safety Co-ordinator will carry out ongoing and regular monitoring of the school health and safety policy, and submit amendments to the Headteacher as necessary. </w:t>
      </w:r>
    </w:p>
    <w:p w14:paraId="24DD550C" w14:textId="77777777" w:rsidR="0064557C" w:rsidRDefault="005F6E86">
      <w:pPr>
        <w:spacing w:after="0" w:line="259" w:lineRule="auto"/>
        <w:ind w:left="1287" w:firstLine="0"/>
      </w:pPr>
      <w:r>
        <w:t xml:space="preserve"> </w:t>
      </w:r>
    </w:p>
    <w:p w14:paraId="5A148387" w14:textId="77777777" w:rsidR="0064557C" w:rsidRDefault="005F6E86">
      <w:pPr>
        <w:numPr>
          <w:ilvl w:val="0"/>
          <w:numId w:val="42"/>
        </w:numPr>
        <w:ind w:right="-5" w:hanging="283"/>
        <w:jc w:val="both"/>
      </w:pPr>
      <w:r>
        <w:t xml:space="preserve">Staff will monitor pupils at all material times, and take appropriate action to ensure that they are not putting themselves or others at risk. </w:t>
      </w:r>
    </w:p>
    <w:p w14:paraId="6006A789" w14:textId="77777777" w:rsidR="0064557C" w:rsidRDefault="005F6E86">
      <w:pPr>
        <w:spacing w:after="0" w:line="259" w:lineRule="auto"/>
        <w:ind w:left="720" w:firstLine="0"/>
      </w:pPr>
      <w:r>
        <w:t xml:space="preserve"> </w:t>
      </w:r>
    </w:p>
    <w:p w14:paraId="7A561645" w14:textId="77777777" w:rsidR="0064557C" w:rsidRDefault="005F6E86">
      <w:pPr>
        <w:pStyle w:val="Heading1"/>
        <w:tabs>
          <w:tab w:val="center" w:pos="720"/>
          <w:tab w:val="center" w:pos="1287"/>
          <w:tab w:val="center" w:pos="2234"/>
        </w:tabs>
        <w:ind w:left="0" w:firstLine="0"/>
      </w:pPr>
      <w:r>
        <w:rPr>
          <w:rFonts w:ascii="Calibri" w:eastAsia="Calibri" w:hAnsi="Calibri" w:cs="Calibri"/>
          <w:b w:val="0"/>
        </w:rPr>
        <w:tab/>
      </w:r>
      <w:r>
        <w:t xml:space="preserve"> </w:t>
      </w:r>
      <w:r>
        <w:tab/>
        <w:t xml:space="preserve"> </w:t>
      </w:r>
      <w:r>
        <w:tab/>
        <w:t xml:space="preserve">Review </w:t>
      </w:r>
    </w:p>
    <w:p w14:paraId="53A15DA9" w14:textId="77777777" w:rsidR="0064557C" w:rsidRDefault="005F6E86">
      <w:pPr>
        <w:spacing w:after="0" w:line="259" w:lineRule="auto"/>
        <w:ind w:left="720" w:firstLine="0"/>
      </w:pPr>
      <w:r>
        <w:t xml:space="preserve"> </w:t>
      </w:r>
    </w:p>
    <w:p w14:paraId="7092FB53" w14:textId="77777777" w:rsidR="0064557C" w:rsidRDefault="005F6E86">
      <w:pPr>
        <w:numPr>
          <w:ilvl w:val="0"/>
          <w:numId w:val="43"/>
        </w:numPr>
        <w:spacing w:line="233" w:lineRule="auto"/>
        <w:ind w:right="-5" w:hanging="283"/>
        <w:jc w:val="both"/>
      </w:pPr>
      <w:r>
        <w:t xml:space="preserve">The Board of Governors are to meet regularly, with the Head Teacher  to identify health and safety issues and areas for improvement. This meeting is to including a review of items from the lower level meetings, a review of the school health and safety policy, and recent inspection reports. These meetings are to be </w:t>
      </w:r>
      <w:proofErr w:type="spellStart"/>
      <w:r>
        <w:t>minuted</w:t>
      </w:r>
      <w:proofErr w:type="spellEnd"/>
      <w:r>
        <w:t xml:space="preserve">. </w:t>
      </w:r>
    </w:p>
    <w:p w14:paraId="51C0A4AC" w14:textId="77777777" w:rsidR="0064557C" w:rsidRDefault="005F6E86">
      <w:pPr>
        <w:spacing w:after="0" w:line="259" w:lineRule="auto"/>
        <w:ind w:left="1856" w:firstLine="0"/>
      </w:pPr>
      <w:r>
        <w:t xml:space="preserve"> </w:t>
      </w:r>
    </w:p>
    <w:p w14:paraId="667A4EB2" w14:textId="77777777" w:rsidR="0064557C" w:rsidRDefault="005F6E86">
      <w:pPr>
        <w:numPr>
          <w:ilvl w:val="0"/>
          <w:numId w:val="43"/>
        </w:numPr>
        <w:spacing w:line="233" w:lineRule="auto"/>
        <w:ind w:right="-5" w:hanging="283"/>
        <w:jc w:val="both"/>
      </w:pPr>
      <w:r>
        <w:t xml:space="preserve">The Head Teacher is to chair a regular health and safety meeting with senior staff and the premises manager to identify health and safety issues (including training levels and accident reports) and areas for improvement. These meetings are to include a review of the school health and safety arrangements, and items from the lower level meetings. These meetings are to be </w:t>
      </w:r>
      <w:proofErr w:type="spellStart"/>
      <w:r>
        <w:t>minuted</w:t>
      </w:r>
      <w:proofErr w:type="spellEnd"/>
      <w:r>
        <w:t xml:space="preserve">. </w:t>
      </w:r>
    </w:p>
    <w:p w14:paraId="7D29F84C" w14:textId="77777777" w:rsidR="0064557C" w:rsidRDefault="005F6E86">
      <w:pPr>
        <w:spacing w:after="0" w:line="259" w:lineRule="auto"/>
        <w:ind w:left="1287" w:firstLine="0"/>
      </w:pPr>
      <w:r>
        <w:t xml:space="preserve"> </w:t>
      </w:r>
    </w:p>
    <w:p w14:paraId="4E27828E" w14:textId="77777777" w:rsidR="0064557C" w:rsidRDefault="005F6E86">
      <w:pPr>
        <w:numPr>
          <w:ilvl w:val="0"/>
          <w:numId w:val="43"/>
        </w:numPr>
        <w:spacing w:line="233" w:lineRule="auto"/>
        <w:ind w:right="-5" w:hanging="283"/>
        <w:jc w:val="both"/>
      </w:pPr>
      <w:r>
        <w:t xml:space="preserve">Senior staff are to meet regularly with their staff to identify health and safety issues and areas for improvement within their sphere of influence, and a review of the school health and safety arrangements. Notes should be taken at these meetings. </w:t>
      </w:r>
    </w:p>
    <w:p w14:paraId="5CC860AB" w14:textId="77777777" w:rsidR="0064557C" w:rsidRDefault="005F6E86">
      <w:pPr>
        <w:spacing w:after="0" w:line="259" w:lineRule="auto"/>
        <w:ind w:left="1287" w:firstLine="0"/>
      </w:pPr>
      <w:r>
        <w:t xml:space="preserve"> </w:t>
      </w:r>
    </w:p>
    <w:p w14:paraId="0E316D38" w14:textId="77777777" w:rsidR="0064557C" w:rsidRDefault="005F6E86">
      <w:pPr>
        <w:numPr>
          <w:ilvl w:val="0"/>
          <w:numId w:val="43"/>
        </w:numPr>
        <w:spacing w:line="233" w:lineRule="auto"/>
        <w:ind w:right="-5" w:hanging="283"/>
        <w:jc w:val="both"/>
      </w:pPr>
      <w:r>
        <w:t xml:space="preserve">The school health and safety team, chaired by the Head Teacher is to meet regularly to identify health and safety issues and areas for improvement. They will review the schools compliance with the arrangements of the school health and safety policy. Notes should be taken at these meetings. </w:t>
      </w:r>
    </w:p>
    <w:p w14:paraId="1937C2CE" w14:textId="77777777" w:rsidR="0064557C" w:rsidRDefault="005F6E86">
      <w:pPr>
        <w:spacing w:after="0" w:line="259" w:lineRule="auto"/>
        <w:ind w:left="2007" w:firstLine="0"/>
      </w:pPr>
      <w:r>
        <w:t xml:space="preserve"> </w:t>
      </w:r>
    </w:p>
    <w:p w14:paraId="0B391AED" w14:textId="77777777" w:rsidR="0064557C" w:rsidRDefault="005F6E86">
      <w:pPr>
        <w:numPr>
          <w:ilvl w:val="0"/>
          <w:numId w:val="43"/>
        </w:numPr>
        <w:ind w:right="-5" w:hanging="283"/>
        <w:jc w:val="both"/>
      </w:pPr>
      <w:r>
        <w:t xml:space="preserve">Senior staff are to ensure that all Risk Assessments are within their specified review periods, and that appropriate additional safety control requirements are progressed. </w:t>
      </w:r>
    </w:p>
    <w:p w14:paraId="28CAB184" w14:textId="77777777" w:rsidR="0064557C" w:rsidRDefault="005F6E86">
      <w:pPr>
        <w:spacing w:after="0" w:line="259" w:lineRule="auto"/>
        <w:ind w:left="720" w:firstLine="0"/>
      </w:pPr>
      <w:r>
        <w:t xml:space="preserve"> </w:t>
      </w:r>
    </w:p>
    <w:p w14:paraId="0308F05F" w14:textId="77777777" w:rsidR="0064557C" w:rsidRDefault="005F6E86">
      <w:pPr>
        <w:pStyle w:val="Heading2"/>
        <w:tabs>
          <w:tab w:val="center" w:pos="720"/>
          <w:tab w:val="center" w:pos="2462"/>
        </w:tabs>
        <w:ind w:left="0" w:firstLine="0"/>
      </w:pPr>
      <w:r>
        <w:rPr>
          <w:rFonts w:ascii="Calibri" w:eastAsia="Calibri" w:hAnsi="Calibri" w:cs="Calibri"/>
          <w:b w:val="0"/>
        </w:rPr>
        <w:tab/>
      </w:r>
      <w:r>
        <w:t xml:space="preserve"> </w:t>
      </w:r>
      <w:r>
        <w:tab/>
        <w:t xml:space="preserve">3.45 Critical Incidents </w:t>
      </w:r>
    </w:p>
    <w:p w14:paraId="08FA10B5" w14:textId="77777777" w:rsidR="0064557C" w:rsidRDefault="005F6E86">
      <w:pPr>
        <w:spacing w:after="0" w:line="259" w:lineRule="auto"/>
        <w:ind w:left="720" w:firstLine="0"/>
      </w:pPr>
      <w:r>
        <w:rPr>
          <w:b/>
        </w:rPr>
        <w:t xml:space="preserve"> </w:t>
      </w:r>
    </w:p>
    <w:p w14:paraId="7C5F98F7" w14:textId="77777777" w:rsidR="0064557C" w:rsidRDefault="005F6E86">
      <w:pPr>
        <w:ind w:left="715" w:right="2"/>
      </w:pPr>
      <w:r>
        <w:t xml:space="preserve"> </w:t>
      </w:r>
      <w:r>
        <w:tab/>
        <w:t xml:space="preserve"> </w:t>
      </w:r>
      <w:r>
        <w:tab/>
        <w:t xml:space="preserve">Critical incidents are considered to be major emergency situations. These emergencies   </w:t>
      </w:r>
      <w:r>
        <w:tab/>
        <w:t xml:space="preserve"> </w:t>
      </w:r>
      <w:r>
        <w:tab/>
        <w:t xml:space="preserve">could develop slowly from minor incidents, with staff interacting where appropriate, or   </w:t>
      </w:r>
      <w:r>
        <w:tab/>
        <w:t xml:space="preserve"> </w:t>
      </w:r>
      <w:r>
        <w:tab/>
        <w:t xml:space="preserve">they may escalate very quickly before coming to </w:t>
      </w:r>
      <w:proofErr w:type="spellStart"/>
      <w:r>
        <w:t>anyones</w:t>
      </w:r>
      <w:proofErr w:type="spellEnd"/>
      <w:r>
        <w:t xml:space="preserve"> notice (the difference being   </w:t>
      </w:r>
      <w:r>
        <w:tab/>
        <w:t xml:space="preserve"> </w:t>
      </w:r>
      <w:r>
        <w:tab/>
        <w:t xml:space="preserve">such as the difference between an intruder who gradually turns violent and a bomb that   </w:t>
      </w:r>
      <w:r>
        <w:tab/>
        <w:t xml:space="preserve"> </w:t>
      </w:r>
      <w:r>
        <w:tab/>
        <w:t xml:space="preserve">explodes without warning). They may also occur at unpredictable times or when the   </w:t>
      </w:r>
      <w:r>
        <w:tab/>
        <w:t xml:space="preserve"> </w:t>
      </w:r>
      <w:r>
        <w:tab/>
        <w:t xml:space="preserve">most appropriate member of staff  to deal with them is absent. </w:t>
      </w:r>
    </w:p>
    <w:p w14:paraId="7A7C28D0" w14:textId="77777777" w:rsidR="0064557C" w:rsidRDefault="005F6E86">
      <w:pPr>
        <w:spacing w:after="0" w:line="259" w:lineRule="auto"/>
        <w:ind w:left="720" w:firstLine="0"/>
      </w:pPr>
      <w:r>
        <w:t xml:space="preserve"> </w:t>
      </w:r>
    </w:p>
    <w:p w14:paraId="0836B69E" w14:textId="77777777" w:rsidR="0064557C" w:rsidRDefault="005F6E86">
      <w:pPr>
        <w:ind w:left="715" w:right="2"/>
      </w:pPr>
      <w:r>
        <w:t xml:space="preserve"> </w:t>
      </w:r>
      <w:r>
        <w:tab/>
        <w:t xml:space="preserve"> </w:t>
      </w:r>
      <w:r>
        <w:tab/>
        <w:t xml:space="preserve">A Critical Incidents Policy has been developed under a separate cover to assist staff   </w:t>
      </w:r>
      <w:r>
        <w:tab/>
        <w:t xml:space="preserve"> </w:t>
      </w:r>
      <w:r>
        <w:tab/>
        <w:t xml:space="preserve">with dealing effectively with such emergencies. </w:t>
      </w:r>
    </w:p>
    <w:p w14:paraId="36087309" w14:textId="77777777" w:rsidR="0064557C" w:rsidRDefault="005F6E86">
      <w:pPr>
        <w:spacing w:after="0" w:line="259" w:lineRule="auto"/>
        <w:ind w:left="720" w:firstLine="0"/>
      </w:pPr>
      <w:r>
        <w:t xml:space="preserve"> </w:t>
      </w:r>
    </w:p>
    <w:p w14:paraId="7D31FD7A" w14:textId="77777777" w:rsidR="0064557C" w:rsidRDefault="005F6E86">
      <w:pPr>
        <w:ind w:left="715" w:right="2"/>
      </w:pPr>
      <w:r>
        <w:t xml:space="preserve"> </w:t>
      </w:r>
      <w:r>
        <w:tab/>
        <w:t xml:space="preserve"> </w:t>
      </w:r>
      <w:r>
        <w:tab/>
        <w:t xml:space="preserve">There is little point in waiting for an incident to occur before becoming familiar with the   </w:t>
      </w:r>
      <w:r>
        <w:tab/>
        <w:t xml:space="preserve"> </w:t>
      </w:r>
      <w:r>
        <w:tab/>
        <w:t xml:space="preserve">contents of this document, as time (or someone else to take responsibility) may not then   </w:t>
      </w:r>
      <w:r>
        <w:tab/>
        <w:t xml:space="preserve"> </w:t>
      </w:r>
      <w:r>
        <w:tab/>
        <w:t xml:space="preserve">be available. Staff should therefore familiarise themselves with it during the induction   </w:t>
      </w:r>
      <w:r>
        <w:tab/>
        <w:t xml:space="preserve">process, and act accordingly when the need arises. </w:t>
      </w:r>
    </w:p>
    <w:p w14:paraId="01D63007" w14:textId="77777777" w:rsidR="0064557C" w:rsidRDefault="005F6E86">
      <w:pPr>
        <w:spacing w:after="0" w:line="259" w:lineRule="auto"/>
        <w:ind w:left="720" w:firstLine="0"/>
      </w:pPr>
      <w:r>
        <w:t xml:space="preserve"> </w:t>
      </w:r>
    </w:p>
    <w:p w14:paraId="10FD3604" w14:textId="77777777" w:rsidR="0064557C" w:rsidRDefault="005F6E86">
      <w:pPr>
        <w:ind w:left="715" w:right="2"/>
      </w:pPr>
      <w:r>
        <w:t xml:space="preserve"> </w:t>
      </w:r>
      <w:r>
        <w:tab/>
        <w:t xml:space="preserve"> </w:t>
      </w:r>
      <w:r>
        <w:tab/>
        <w:t xml:space="preserve">A critical incidents policy has been compiled and the arrangements for dealing with   </w:t>
      </w:r>
      <w:r>
        <w:tab/>
        <w:t xml:space="preserve"> </w:t>
      </w:r>
      <w:r>
        <w:tab/>
        <w:t xml:space="preserve">reasonably foreseeable incidents are documented.  Key personnel have been   </w:t>
      </w:r>
      <w:r>
        <w:tab/>
        <w:t xml:space="preserve"> </w:t>
      </w:r>
      <w:r>
        <w:tab/>
        <w:t xml:space="preserve">nominated to perform specific roles during incidents, appropriate resources provided,   </w:t>
      </w:r>
      <w:r>
        <w:tab/>
        <w:t xml:space="preserve"> </w:t>
      </w:r>
      <w:r>
        <w:tab/>
        <w:t xml:space="preserve">and contact details documented. </w:t>
      </w:r>
    </w:p>
    <w:p w14:paraId="5D0DF725" w14:textId="77777777" w:rsidR="0064557C" w:rsidRDefault="005F6E86">
      <w:pPr>
        <w:spacing w:after="0" w:line="259" w:lineRule="auto"/>
        <w:ind w:left="720" w:firstLine="0"/>
      </w:pPr>
      <w:r>
        <w:t xml:space="preserve"> </w:t>
      </w:r>
    </w:p>
    <w:p w14:paraId="7BCF200D" w14:textId="77777777" w:rsidR="0064557C" w:rsidRDefault="005F6E86">
      <w:pPr>
        <w:spacing w:after="27"/>
        <w:ind w:left="715" w:right="2"/>
      </w:pPr>
      <w:r>
        <w:t xml:space="preserve"> </w:t>
      </w:r>
      <w:r>
        <w:tab/>
        <w:t xml:space="preserve"> </w:t>
      </w:r>
      <w:r>
        <w:tab/>
        <w:t xml:space="preserve">Critical incident practice drills are undertaken on a regular basis. Although these are   </w:t>
      </w:r>
      <w:r>
        <w:tab/>
        <w:t xml:space="preserve"> </w:t>
      </w:r>
      <w:r>
        <w:tab/>
        <w:t xml:space="preserve">mainly carried out as ‘desk top’ exercises, wherever practicable full drills are practiced. </w:t>
      </w:r>
    </w:p>
    <w:p w14:paraId="540D9C37" w14:textId="77777777" w:rsidR="0064557C" w:rsidRDefault="005F6E86">
      <w:pPr>
        <w:spacing w:after="0" w:line="259" w:lineRule="auto"/>
        <w:ind w:left="720" w:firstLine="0"/>
      </w:pPr>
      <w:r>
        <w:lastRenderedPageBreak/>
        <w:t xml:space="preserve"> </w:t>
      </w:r>
    </w:p>
    <w:p w14:paraId="292ECFCF" w14:textId="77777777" w:rsidR="0064557C" w:rsidRDefault="005F6E86">
      <w:pPr>
        <w:pStyle w:val="Heading2"/>
        <w:tabs>
          <w:tab w:val="center" w:pos="720"/>
          <w:tab w:val="center" w:pos="2001"/>
        </w:tabs>
        <w:ind w:left="0" w:firstLine="0"/>
      </w:pPr>
      <w:r>
        <w:rPr>
          <w:rFonts w:ascii="Calibri" w:eastAsia="Calibri" w:hAnsi="Calibri" w:cs="Calibri"/>
          <w:b w:val="0"/>
        </w:rPr>
        <w:tab/>
      </w:r>
      <w:r>
        <w:t xml:space="preserve"> </w:t>
      </w:r>
      <w:r>
        <w:tab/>
        <w:t xml:space="preserve">3.46 Lettings </w:t>
      </w:r>
    </w:p>
    <w:p w14:paraId="03E70C46" w14:textId="77777777" w:rsidR="0064557C" w:rsidRDefault="005F6E86">
      <w:pPr>
        <w:spacing w:after="0" w:line="259" w:lineRule="auto"/>
        <w:ind w:left="720" w:firstLine="0"/>
      </w:pPr>
      <w:r>
        <w:rPr>
          <w:b/>
        </w:rPr>
        <w:t xml:space="preserve"> </w:t>
      </w:r>
    </w:p>
    <w:p w14:paraId="51CE8543" w14:textId="77777777" w:rsidR="0064557C" w:rsidRDefault="005F6E86">
      <w:pPr>
        <w:tabs>
          <w:tab w:val="center" w:pos="720"/>
          <w:tab w:val="center" w:pos="1287"/>
          <w:tab w:val="center" w:pos="5849"/>
        </w:tabs>
        <w:spacing w:after="30"/>
        <w:ind w:left="0" w:firstLine="0"/>
      </w:pPr>
      <w:r>
        <w:rPr>
          <w:rFonts w:ascii="Calibri" w:eastAsia="Calibri" w:hAnsi="Calibri" w:cs="Calibri"/>
        </w:rPr>
        <w:tab/>
      </w:r>
      <w:r>
        <w:t xml:space="preserve"> </w:t>
      </w:r>
      <w:r>
        <w:tab/>
        <w:t xml:space="preserve"> </w:t>
      </w:r>
      <w:r>
        <w:tab/>
        <w:t xml:space="preserve">Any hirers of the premises have the responsibility to ensure that they use it safely. </w:t>
      </w:r>
    </w:p>
    <w:p w14:paraId="7ADB3F24" w14:textId="77777777" w:rsidR="0064557C" w:rsidRDefault="005F6E86">
      <w:pPr>
        <w:ind w:left="715" w:right="2"/>
      </w:pPr>
      <w:r>
        <w:t xml:space="preserve"> </w:t>
      </w:r>
      <w:r>
        <w:tab/>
        <w:t xml:space="preserve"> </w:t>
      </w:r>
      <w:r>
        <w:tab/>
        <w:t xml:space="preserve">The Board of Governors recognises its’ duties as the controller of the premises, and   </w:t>
      </w:r>
      <w:r>
        <w:tab/>
        <w:t xml:space="preserve"> </w:t>
      </w:r>
      <w:r>
        <w:tab/>
        <w:t xml:space="preserve">require that the lettings policy and contractual agreements be complied with.  </w:t>
      </w:r>
    </w:p>
    <w:p w14:paraId="4812462F" w14:textId="77777777" w:rsidR="0064557C" w:rsidRDefault="005F6E86">
      <w:pPr>
        <w:spacing w:after="0" w:line="259" w:lineRule="auto"/>
        <w:ind w:left="720" w:firstLine="0"/>
      </w:pPr>
      <w:r>
        <w:t xml:space="preserve"> </w:t>
      </w:r>
    </w:p>
    <w:p w14:paraId="001B4787" w14:textId="77777777" w:rsidR="0064557C" w:rsidRDefault="005F6E86">
      <w:pPr>
        <w:tabs>
          <w:tab w:val="center" w:pos="720"/>
          <w:tab w:val="center" w:pos="1287"/>
          <w:tab w:val="center" w:pos="2959"/>
        </w:tabs>
        <w:ind w:left="0" w:firstLine="0"/>
      </w:pPr>
      <w:r>
        <w:rPr>
          <w:rFonts w:ascii="Calibri" w:eastAsia="Calibri" w:hAnsi="Calibri" w:cs="Calibri"/>
        </w:rPr>
        <w:tab/>
      </w:r>
      <w:r>
        <w:t xml:space="preserve"> </w:t>
      </w:r>
      <w:r>
        <w:tab/>
        <w:t xml:space="preserve"> </w:t>
      </w:r>
      <w:r>
        <w:tab/>
        <w:t xml:space="preserve">These will ensure that. </w:t>
      </w:r>
    </w:p>
    <w:p w14:paraId="3193C057" w14:textId="77777777" w:rsidR="0064557C" w:rsidRDefault="005F6E86">
      <w:pPr>
        <w:spacing w:after="0" w:line="259" w:lineRule="auto"/>
        <w:ind w:left="720" w:firstLine="0"/>
      </w:pPr>
      <w:r>
        <w:t xml:space="preserve"> </w:t>
      </w:r>
    </w:p>
    <w:p w14:paraId="0C468939" w14:textId="77777777" w:rsidR="0064557C" w:rsidRDefault="005F6E86">
      <w:pPr>
        <w:numPr>
          <w:ilvl w:val="0"/>
          <w:numId w:val="44"/>
        </w:numPr>
        <w:ind w:right="2" w:hanging="360"/>
      </w:pPr>
      <w:r>
        <w:t xml:space="preserve">Premises hired are in a safe condition for the purpose of use. </w:t>
      </w:r>
    </w:p>
    <w:p w14:paraId="090B19BD" w14:textId="77777777" w:rsidR="0064557C" w:rsidRDefault="005F6E86">
      <w:pPr>
        <w:spacing w:after="0" w:line="259" w:lineRule="auto"/>
        <w:ind w:left="1856" w:firstLine="0"/>
      </w:pPr>
      <w:r>
        <w:t xml:space="preserve"> </w:t>
      </w:r>
    </w:p>
    <w:p w14:paraId="09E72CD3" w14:textId="77777777" w:rsidR="0064557C" w:rsidRDefault="005F6E86">
      <w:pPr>
        <w:numPr>
          <w:ilvl w:val="0"/>
          <w:numId w:val="44"/>
        </w:numPr>
        <w:ind w:right="2" w:hanging="360"/>
      </w:pPr>
      <w:r>
        <w:t xml:space="preserve">Arrangements for emergency evacuation are adequate. </w:t>
      </w:r>
    </w:p>
    <w:p w14:paraId="04AF40DF" w14:textId="77777777" w:rsidR="0064557C" w:rsidRDefault="005F6E86">
      <w:pPr>
        <w:spacing w:after="0" w:line="259" w:lineRule="auto"/>
        <w:ind w:left="1856" w:firstLine="0"/>
      </w:pPr>
      <w:r>
        <w:t xml:space="preserve"> </w:t>
      </w:r>
    </w:p>
    <w:p w14:paraId="5258508D" w14:textId="77777777" w:rsidR="0064557C" w:rsidRDefault="005F6E86">
      <w:pPr>
        <w:numPr>
          <w:ilvl w:val="0"/>
          <w:numId w:val="44"/>
        </w:numPr>
        <w:ind w:right="2" w:hanging="360"/>
      </w:pPr>
      <w:proofErr w:type="spellStart"/>
      <w:r>
        <w:t>Fire fighting</w:t>
      </w:r>
      <w:proofErr w:type="spellEnd"/>
      <w:r>
        <w:t xml:space="preserve"> equipment is in place and operational. </w:t>
      </w:r>
    </w:p>
    <w:p w14:paraId="21170B24" w14:textId="77777777" w:rsidR="0064557C" w:rsidRDefault="005F6E86">
      <w:pPr>
        <w:spacing w:after="0" w:line="259" w:lineRule="auto"/>
        <w:ind w:left="1856" w:firstLine="0"/>
      </w:pPr>
      <w:r>
        <w:t xml:space="preserve"> </w:t>
      </w:r>
    </w:p>
    <w:p w14:paraId="0C13165C" w14:textId="77777777" w:rsidR="0064557C" w:rsidRDefault="005F6E86">
      <w:pPr>
        <w:numPr>
          <w:ilvl w:val="0"/>
          <w:numId w:val="44"/>
        </w:numPr>
        <w:ind w:right="2" w:hanging="360"/>
      </w:pPr>
      <w:r>
        <w:t xml:space="preserve">Relevant insurance requirements have been met. </w:t>
      </w:r>
    </w:p>
    <w:p w14:paraId="534D7653" w14:textId="77777777" w:rsidR="0064557C" w:rsidRDefault="005F6E86">
      <w:pPr>
        <w:spacing w:after="0" w:line="259" w:lineRule="auto"/>
        <w:ind w:left="1856" w:firstLine="0"/>
      </w:pPr>
      <w:r>
        <w:t xml:space="preserve"> </w:t>
      </w:r>
    </w:p>
    <w:p w14:paraId="5DC1431D" w14:textId="77777777" w:rsidR="0064557C" w:rsidRDefault="005F6E86">
      <w:pPr>
        <w:numPr>
          <w:ilvl w:val="0"/>
          <w:numId w:val="44"/>
        </w:numPr>
        <w:spacing w:line="233" w:lineRule="auto"/>
        <w:ind w:right="2" w:hanging="360"/>
      </w:pPr>
      <w:r>
        <w:t xml:space="preserve">Contractual arrangements are drawn up to clearly delineate and specify responsibilities and arrangements for health and safety (i.e. telephone communications, first aid provision, fire procedures etc). </w:t>
      </w:r>
    </w:p>
    <w:p w14:paraId="5A389E21" w14:textId="77777777" w:rsidR="0064557C" w:rsidRDefault="005F6E86">
      <w:pPr>
        <w:spacing w:after="0" w:line="259" w:lineRule="auto"/>
        <w:ind w:left="1496" w:firstLine="0"/>
      </w:pPr>
      <w:r>
        <w:t xml:space="preserve"> </w:t>
      </w:r>
    </w:p>
    <w:p w14:paraId="491735B9" w14:textId="77777777" w:rsidR="0064557C" w:rsidRDefault="005F6E86">
      <w:pPr>
        <w:numPr>
          <w:ilvl w:val="0"/>
          <w:numId w:val="44"/>
        </w:numPr>
        <w:spacing w:line="233" w:lineRule="auto"/>
        <w:ind w:right="2" w:hanging="360"/>
      </w:pPr>
      <w:r>
        <w:t xml:space="preserve">The relevant area is inspected both prior to and after each letting to ensure that it is in a safe condition for subsequent use. Records are kept of these hand-over/return checks. </w:t>
      </w:r>
    </w:p>
    <w:p w14:paraId="1A74DCF7" w14:textId="77777777" w:rsidR="0064557C" w:rsidRDefault="005F6E86">
      <w:pPr>
        <w:spacing w:after="0" w:line="259" w:lineRule="auto"/>
        <w:ind w:left="720" w:firstLine="0"/>
      </w:pPr>
      <w:r>
        <w:t xml:space="preserve"> </w:t>
      </w:r>
    </w:p>
    <w:p w14:paraId="104DB2A5" w14:textId="77777777" w:rsidR="0064557C" w:rsidRDefault="005F6E86">
      <w:pPr>
        <w:spacing w:after="0" w:line="259" w:lineRule="auto"/>
        <w:ind w:left="720" w:firstLine="0"/>
      </w:pPr>
      <w:r>
        <w:rPr>
          <w:i/>
        </w:rPr>
        <w:t xml:space="preserve"> </w:t>
      </w:r>
    </w:p>
    <w:p w14:paraId="0FCB1F4A" w14:textId="77777777" w:rsidR="0064557C" w:rsidRDefault="005F6E86">
      <w:pPr>
        <w:pStyle w:val="Heading2"/>
        <w:ind w:left="1297"/>
      </w:pPr>
      <w:r>
        <w:t xml:space="preserve">3.47 Disabilities </w:t>
      </w:r>
    </w:p>
    <w:p w14:paraId="7E7C07F6" w14:textId="77777777" w:rsidR="0064557C" w:rsidRDefault="005F6E86">
      <w:pPr>
        <w:spacing w:after="11" w:line="259" w:lineRule="auto"/>
        <w:ind w:left="720" w:firstLine="0"/>
      </w:pPr>
      <w:r>
        <w:rPr>
          <w:b/>
        </w:rPr>
        <w:t xml:space="preserve"> </w:t>
      </w:r>
    </w:p>
    <w:p w14:paraId="774A5D67" w14:textId="77777777" w:rsidR="0064557C" w:rsidRDefault="005F6E86">
      <w:pPr>
        <w:spacing w:line="233" w:lineRule="auto"/>
        <w:ind w:left="1841" w:right="-5" w:firstLine="0"/>
        <w:jc w:val="both"/>
      </w:pPr>
      <w:r>
        <w:t xml:space="preserve">The school recognises its’ duties with regard to providing reasonable access to the school and its’ facilities for disabled persons. Due to the widely differing circumstances of each disabled person, there can be no single set of provisions which will cater for all disabilities. </w:t>
      </w:r>
    </w:p>
    <w:p w14:paraId="7AEE2E21" w14:textId="77777777" w:rsidR="0064557C" w:rsidRDefault="005F6E86">
      <w:pPr>
        <w:spacing w:after="18" w:line="259" w:lineRule="auto"/>
        <w:ind w:left="720" w:firstLine="0"/>
      </w:pPr>
      <w:r>
        <w:t xml:space="preserve">  </w:t>
      </w:r>
    </w:p>
    <w:p w14:paraId="1E6C8F9E" w14:textId="77777777" w:rsidR="0064557C" w:rsidRDefault="005F6E86">
      <w:pPr>
        <w:ind w:left="715" w:right="2"/>
      </w:pPr>
      <w:r>
        <w:t xml:space="preserve"> </w:t>
      </w:r>
      <w:r>
        <w:tab/>
        <w:t xml:space="preserve"> </w:t>
      </w:r>
      <w:r>
        <w:tab/>
        <w:t xml:space="preserve">The requirements of each disabled person for access to the school and its’ facilities will   </w:t>
      </w:r>
      <w:r>
        <w:tab/>
        <w:t xml:space="preserve"> </w:t>
      </w:r>
      <w:r>
        <w:tab/>
        <w:t xml:space="preserve">be assessed individually, and reasonable adjustments made to cater for them.   </w:t>
      </w:r>
    </w:p>
    <w:p w14:paraId="45CE5BF7" w14:textId="77777777" w:rsidR="0064557C" w:rsidRDefault="005F6E86">
      <w:pPr>
        <w:spacing w:after="0" w:line="259" w:lineRule="auto"/>
        <w:ind w:left="720" w:firstLine="0"/>
      </w:pPr>
      <w:r>
        <w:rPr>
          <w:b/>
        </w:rPr>
        <w:t xml:space="preserve"> </w:t>
      </w:r>
    </w:p>
    <w:p w14:paraId="18AAFC15" w14:textId="77777777" w:rsidR="0064557C" w:rsidRDefault="005F6E86">
      <w:pPr>
        <w:numPr>
          <w:ilvl w:val="0"/>
          <w:numId w:val="45"/>
        </w:numPr>
        <w:ind w:right="2" w:hanging="360"/>
      </w:pPr>
      <w:r>
        <w:t xml:space="preserve">Ramps have been provided where necessary for disabled persons to gain access to facilities. </w:t>
      </w:r>
    </w:p>
    <w:p w14:paraId="729573F0" w14:textId="77777777" w:rsidR="0064557C" w:rsidRDefault="005F6E86">
      <w:pPr>
        <w:spacing w:after="0" w:line="259" w:lineRule="auto"/>
        <w:ind w:left="1856" w:firstLine="0"/>
      </w:pPr>
      <w:r>
        <w:t xml:space="preserve"> </w:t>
      </w:r>
    </w:p>
    <w:p w14:paraId="6A8DB4DF" w14:textId="77777777" w:rsidR="0064557C" w:rsidRDefault="005F6E86">
      <w:pPr>
        <w:numPr>
          <w:ilvl w:val="0"/>
          <w:numId w:val="45"/>
        </w:numPr>
        <w:ind w:right="2" w:hanging="360"/>
      </w:pPr>
      <w:r>
        <w:t xml:space="preserve">Lifts have been provided and maintained, for disabled persons to gain access to different floor levels. </w:t>
      </w:r>
    </w:p>
    <w:p w14:paraId="5960C46C" w14:textId="77777777" w:rsidR="0064557C" w:rsidRDefault="005F6E86">
      <w:pPr>
        <w:spacing w:after="0" w:line="259" w:lineRule="auto"/>
        <w:ind w:left="1496" w:firstLine="0"/>
      </w:pPr>
      <w:r>
        <w:t xml:space="preserve"> </w:t>
      </w:r>
    </w:p>
    <w:p w14:paraId="705C5546" w14:textId="77777777" w:rsidR="0064557C" w:rsidRDefault="005F6E86">
      <w:pPr>
        <w:numPr>
          <w:ilvl w:val="0"/>
          <w:numId w:val="45"/>
        </w:numPr>
        <w:ind w:right="2" w:hanging="360"/>
      </w:pPr>
      <w:r>
        <w:t xml:space="preserve">Disabled toilet facilities have been provided. </w:t>
      </w:r>
    </w:p>
    <w:p w14:paraId="214049CE" w14:textId="77777777" w:rsidR="0064557C" w:rsidRDefault="005F6E86">
      <w:pPr>
        <w:spacing w:after="0" w:line="259" w:lineRule="auto"/>
        <w:ind w:left="1496" w:firstLine="0"/>
      </w:pPr>
      <w:r>
        <w:t xml:space="preserve"> </w:t>
      </w:r>
    </w:p>
    <w:p w14:paraId="3A5C228D" w14:textId="77777777" w:rsidR="0064557C" w:rsidRDefault="005F6E86">
      <w:pPr>
        <w:numPr>
          <w:ilvl w:val="0"/>
          <w:numId w:val="45"/>
        </w:numPr>
        <w:ind w:right="2" w:hanging="360"/>
      </w:pPr>
      <w:r>
        <w:t xml:space="preserve">Facilities for disabled persons use are appropriately maintained (i.e. testing of WC alarm call facilities, evac chair maintenance etc). </w:t>
      </w:r>
    </w:p>
    <w:p w14:paraId="7BA65655" w14:textId="77777777" w:rsidR="0064557C" w:rsidRDefault="005F6E86">
      <w:pPr>
        <w:spacing w:after="0" w:line="259" w:lineRule="auto"/>
        <w:ind w:left="1496" w:firstLine="0"/>
      </w:pPr>
      <w:r>
        <w:t xml:space="preserve"> </w:t>
      </w:r>
    </w:p>
    <w:p w14:paraId="374AF649" w14:textId="77777777" w:rsidR="0064557C" w:rsidRDefault="005F6E86">
      <w:pPr>
        <w:numPr>
          <w:ilvl w:val="0"/>
          <w:numId w:val="45"/>
        </w:numPr>
        <w:ind w:right="2" w:hanging="360"/>
      </w:pPr>
      <w:r>
        <w:t xml:space="preserve">Radio hearing amplification devices are in use to assist hearing impaired persons. </w:t>
      </w:r>
    </w:p>
    <w:p w14:paraId="51D72EA7" w14:textId="77777777" w:rsidR="0064557C" w:rsidRDefault="005F6E86">
      <w:pPr>
        <w:spacing w:after="0" w:line="259" w:lineRule="auto"/>
        <w:ind w:left="1496" w:firstLine="0"/>
      </w:pPr>
      <w:r>
        <w:t xml:space="preserve"> </w:t>
      </w:r>
    </w:p>
    <w:p w14:paraId="4725983B" w14:textId="77777777" w:rsidR="0064557C" w:rsidRDefault="005F6E86">
      <w:pPr>
        <w:numPr>
          <w:ilvl w:val="0"/>
          <w:numId w:val="45"/>
        </w:numPr>
        <w:ind w:right="2" w:hanging="360"/>
      </w:pPr>
      <w:r>
        <w:t xml:space="preserve">The edges of steps etc, changes of level and impact hazards have been highlighted to assist visually impaired persons. </w:t>
      </w:r>
    </w:p>
    <w:p w14:paraId="084DE7ED" w14:textId="77777777" w:rsidR="0064557C" w:rsidRDefault="005F6E86">
      <w:pPr>
        <w:spacing w:after="0" w:line="259" w:lineRule="auto"/>
        <w:ind w:left="1496" w:firstLine="0"/>
      </w:pPr>
      <w:r>
        <w:t xml:space="preserve"> </w:t>
      </w:r>
    </w:p>
    <w:p w14:paraId="2FC7366E" w14:textId="77777777" w:rsidR="0064557C" w:rsidRDefault="005F6E86">
      <w:pPr>
        <w:numPr>
          <w:ilvl w:val="0"/>
          <w:numId w:val="45"/>
        </w:numPr>
        <w:ind w:right="2" w:hanging="360"/>
      </w:pPr>
      <w:proofErr w:type="spellStart"/>
      <w:r>
        <w:t>Braile</w:t>
      </w:r>
      <w:proofErr w:type="spellEnd"/>
      <w:r>
        <w:t xml:space="preserve"> signs are affixed to appropriate doors for visually impaired persons. </w:t>
      </w:r>
    </w:p>
    <w:p w14:paraId="087FF0CE" w14:textId="77777777" w:rsidR="0064557C" w:rsidRDefault="005F6E86">
      <w:pPr>
        <w:spacing w:after="0" w:line="259" w:lineRule="auto"/>
        <w:ind w:left="1496" w:firstLine="0"/>
      </w:pPr>
      <w:r>
        <w:t xml:space="preserve"> </w:t>
      </w:r>
    </w:p>
    <w:p w14:paraId="2F45D652" w14:textId="77777777" w:rsidR="0064557C" w:rsidRDefault="005F6E86">
      <w:pPr>
        <w:numPr>
          <w:ilvl w:val="0"/>
          <w:numId w:val="45"/>
        </w:numPr>
        <w:ind w:right="2" w:hanging="360"/>
      </w:pPr>
      <w:r>
        <w:t xml:space="preserve">Supervision levels are individually assessed for each disabled person. </w:t>
      </w:r>
    </w:p>
    <w:p w14:paraId="253BC635" w14:textId="77777777" w:rsidR="0064557C" w:rsidRDefault="005F6E86">
      <w:pPr>
        <w:spacing w:after="0" w:line="259" w:lineRule="auto"/>
        <w:ind w:left="1496" w:firstLine="0"/>
      </w:pPr>
      <w:r>
        <w:t xml:space="preserve"> </w:t>
      </w:r>
    </w:p>
    <w:p w14:paraId="012F9E7F" w14:textId="77777777" w:rsidR="0064557C" w:rsidRDefault="005F6E86">
      <w:pPr>
        <w:numPr>
          <w:ilvl w:val="0"/>
          <w:numId w:val="45"/>
        </w:numPr>
        <w:ind w:right="2" w:hanging="360"/>
      </w:pPr>
      <w:r>
        <w:lastRenderedPageBreak/>
        <w:t xml:space="preserve">Manual Handling training and mechanical aids are provided and maintained, to assist with moving mobility impaired persons. </w:t>
      </w:r>
    </w:p>
    <w:p w14:paraId="1AE02D4E" w14:textId="77777777" w:rsidR="0064557C" w:rsidRDefault="005F6E86">
      <w:pPr>
        <w:spacing w:after="0" w:line="259" w:lineRule="auto"/>
        <w:ind w:left="1496" w:firstLine="0"/>
      </w:pPr>
      <w:r>
        <w:t xml:space="preserve"> </w:t>
      </w:r>
    </w:p>
    <w:p w14:paraId="2536C189" w14:textId="77777777" w:rsidR="0064557C" w:rsidRDefault="005F6E86">
      <w:pPr>
        <w:numPr>
          <w:ilvl w:val="0"/>
          <w:numId w:val="45"/>
        </w:numPr>
        <w:spacing w:after="31"/>
        <w:ind w:right="2" w:hanging="360"/>
      </w:pPr>
      <w:r>
        <w:t xml:space="preserve">Emergency arrangements have been reviewed in light of the disabled persons likely to be present, and where appropriate Personal Emergency Evacuation Plans </w:t>
      </w:r>
    </w:p>
    <w:p w14:paraId="40AB6C97" w14:textId="77777777" w:rsidR="0064557C" w:rsidRDefault="005F6E86">
      <w:pPr>
        <w:ind w:left="2226" w:right="2"/>
      </w:pPr>
      <w:r>
        <w:t xml:space="preserve">(PEEP’s) have been documented. </w:t>
      </w:r>
    </w:p>
    <w:p w14:paraId="0B71A773" w14:textId="77777777" w:rsidR="0064557C" w:rsidRDefault="005F6E86">
      <w:pPr>
        <w:spacing w:after="0" w:line="259" w:lineRule="auto"/>
        <w:ind w:left="720" w:firstLine="0"/>
      </w:pPr>
      <w:r>
        <w:t xml:space="preserve"> </w:t>
      </w:r>
    </w:p>
    <w:p w14:paraId="2231A69E" w14:textId="77777777" w:rsidR="0064557C" w:rsidRDefault="005F6E86">
      <w:pPr>
        <w:spacing w:after="0" w:line="259" w:lineRule="auto"/>
        <w:ind w:left="720" w:firstLine="0"/>
      </w:pPr>
      <w:r>
        <w:t xml:space="preserve"> </w:t>
      </w:r>
    </w:p>
    <w:p w14:paraId="65D1CBF2" w14:textId="77777777" w:rsidR="0064557C" w:rsidRDefault="005F6E86">
      <w:pPr>
        <w:pStyle w:val="Heading2"/>
        <w:tabs>
          <w:tab w:val="center" w:pos="720"/>
          <w:tab w:val="center" w:pos="2127"/>
        </w:tabs>
        <w:ind w:left="0" w:firstLine="0"/>
      </w:pPr>
      <w:r>
        <w:rPr>
          <w:rFonts w:ascii="Calibri" w:eastAsia="Calibri" w:hAnsi="Calibri" w:cs="Calibri"/>
          <w:b w:val="0"/>
        </w:rPr>
        <w:tab/>
      </w:r>
      <w:r>
        <w:t xml:space="preserve"> </w:t>
      </w:r>
      <w:r>
        <w:tab/>
        <w:t xml:space="preserve">3.48 Swimming </w:t>
      </w:r>
    </w:p>
    <w:p w14:paraId="3C89E6DE" w14:textId="77777777" w:rsidR="0064557C" w:rsidRDefault="005F6E86">
      <w:pPr>
        <w:spacing w:after="0" w:line="259" w:lineRule="auto"/>
        <w:ind w:left="720" w:firstLine="0"/>
      </w:pPr>
      <w:r>
        <w:rPr>
          <w:b/>
        </w:rPr>
        <w:t xml:space="preserve"> </w:t>
      </w:r>
    </w:p>
    <w:p w14:paraId="116AB854" w14:textId="77777777" w:rsidR="0064557C" w:rsidRDefault="005F6E86">
      <w:pPr>
        <w:ind w:left="715" w:right="2"/>
      </w:pPr>
      <w:r>
        <w:t xml:space="preserve"> </w:t>
      </w:r>
      <w:r>
        <w:tab/>
        <w:t xml:space="preserve"> </w:t>
      </w:r>
      <w:r>
        <w:tab/>
        <w:t xml:space="preserve">Swimming is recognised as a particularly hazardous sporting/recreational activity, in that   </w:t>
      </w:r>
      <w:r>
        <w:tab/>
        <w:t xml:space="preserve"> </w:t>
      </w:r>
      <w:r>
        <w:tab/>
        <w:t xml:space="preserve">fatalities can occur very quickly without adequate controls. HSE Document HSG179  </w:t>
      </w:r>
    </w:p>
    <w:p w14:paraId="462E34A6" w14:textId="77777777" w:rsidR="0064557C" w:rsidRDefault="005F6E86">
      <w:pPr>
        <w:ind w:left="715" w:right="2"/>
      </w:pPr>
      <w:r>
        <w:t xml:space="preserve"> </w:t>
      </w:r>
      <w:r>
        <w:tab/>
        <w:t xml:space="preserve"> </w:t>
      </w:r>
      <w:r>
        <w:tab/>
        <w:t xml:space="preserve">‘Managing Health and Safety in Swimming Pools’ has been followed in developing Pool   </w:t>
      </w:r>
      <w:r>
        <w:tab/>
        <w:t xml:space="preserve"> </w:t>
      </w:r>
      <w:r>
        <w:tab/>
        <w:t xml:space="preserve">Safe Operating Procedures and maintenance procedures for the swimming pool. </w:t>
      </w:r>
    </w:p>
    <w:p w14:paraId="75A69EBD" w14:textId="77777777" w:rsidR="0064557C" w:rsidRDefault="005F6E86">
      <w:pPr>
        <w:spacing w:after="100" w:line="259" w:lineRule="auto"/>
        <w:ind w:left="720" w:firstLine="0"/>
      </w:pPr>
      <w:r>
        <w:t xml:space="preserve"> </w:t>
      </w:r>
    </w:p>
    <w:p w14:paraId="1424C215" w14:textId="77777777" w:rsidR="0064557C" w:rsidRDefault="005F6E86">
      <w:pPr>
        <w:tabs>
          <w:tab w:val="center" w:pos="720"/>
          <w:tab w:val="center" w:pos="1287"/>
          <w:tab w:val="center" w:pos="5315"/>
        </w:tabs>
        <w:spacing w:after="253"/>
        <w:ind w:left="0" w:firstLine="0"/>
      </w:pPr>
      <w:r>
        <w:rPr>
          <w:rFonts w:ascii="Calibri" w:eastAsia="Calibri" w:hAnsi="Calibri" w:cs="Calibri"/>
        </w:rPr>
        <w:tab/>
      </w:r>
      <w:r>
        <w:t xml:space="preserve"> </w:t>
      </w:r>
      <w:r>
        <w:tab/>
        <w:t xml:space="preserve"> </w:t>
      </w:r>
      <w:r>
        <w:tab/>
        <w:t xml:space="preserve">The following minimum control measures are taken to control the risks. </w:t>
      </w:r>
    </w:p>
    <w:p w14:paraId="61365833" w14:textId="77777777" w:rsidR="0064557C" w:rsidRDefault="005F6E86">
      <w:pPr>
        <w:numPr>
          <w:ilvl w:val="0"/>
          <w:numId w:val="46"/>
        </w:numPr>
        <w:spacing w:line="233" w:lineRule="auto"/>
        <w:ind w:right="2" w:hanging="360"/>
      </w:pPr>
      <w:r>
        <w:t xml:space="preserve">Pool Safe Operating Procedures have been developed in line with HSE Document HSG179 ‘Managing Health and Safety in Swimming Pools’, which consist of both Normal Operating Procedures and Emergency Action Plans. </w:t>
      </w:r>
    </w:p>
    <w:p w14:paraId="7CE27BAF" w14:textId="77777777" w:rsidR="0064557C" w:rsidRDefault="005F6E86">
      <w:pPr>
        <w:spacing w:after="0" w:line="259" w:lineRule="auto"/>
        <w:ind w:left="2216" w:firstLine="0"/>
      </w:pPr>
      <w:r>
        <w:t xml:space="preserve"> </w:t>
      </w:r>
    </w:p>
    <w:p w14:paraId="17AFDCA4" w14:textId="77777777" w:rsidR="0064557C" w:rsidRDefault="005F6E86">
      <w:pPr>
        <w:numPr>
          <w:ilvl w:val="0"/>
          <w:numId w:val="46"/>
        </w:numPr>
        <w:ind w:right="2" w:hanging="360"/>
      </w:pPr>
      <w:r>
        <w:t xml:space="preserve">Adequate levels of supervision are maintained at all times that the pool is occupied (At least two lifeguards on duty at poolside at all times). </w:t>
      </w:r>
    </w:p>
    <w:p w14:paraId="50B040FD" w14:textId="77777777" w:rsidR="0064557C" w:rsidRDefault="005F6E86">
      <w:pPr>
        <w:spacing w:after="0" w:line="259" w:lineRule="auto"/>
        <w:ind w:left="2213" w:firstLine="0"/>
      </w:pPr>
      <w:r>
        <w:t xml:space="preserve"> </w:t>
      </w:r>
    </w:p>
    <w:p w14:paraId="14BA19B5" w14:textId="77777777" w:rsidR="0064557C" w:rsidRDefault="005F6E86">
      <w:pPr>
        <w:numPr>
          <w:ilvl w:val="0"/>
          <w:numId w:val="46"/>
        </w:numPr>
        <w:ind w:right="2" w:hanging="360"/>
      </w:pPr>
      <w:r>
        <w:t xml:space="preserve">All lifeguards are properly trained and hold appropriate certification. </w:t>
      </w:r>
    </w:p>
    <w:p w14:paraId="4278E888" w14:textId="77777777" w:rsidR="0064557C" w:rsidRDefault="005F6E86">
      <w:pPr>
        <w:spacing w:after="0" w:line="259" w:lineRule="auto"/>
        <w:ind w:left="2213" w:firstLine="0"/>
      </w:pPr>
      <w:r>
        <w:t xml:space="preserve"> </w:t>
      </w:r>
    </w:p>
    <w:p w14:paraId="337D7097" w14:textId="77777777" w:rsidR="0064557C" w:rsidRDefault="005F6E86">
      <w:pPr>
        <w:numPr>
          <w:ilvl w:val="0"/>
          <w:numId w:val="46"/>
        </w:numPr>
        <w:ind w:right="2" w:hanging="360"/>
      </w:pPr>
      <w:r>
        <w:t xml:space="preserve">Adequate life-saving/floatation devices are available at poolside. </w:t>
      </w:r>
    </w:p>
    <w:p w14:paraId="6E5519C2" w14:textId="77777777" w:rsidR="0064557C" w:rsidRDefault="005F6E86">
      <w:pPr>
        <w:spacing w:after="0" w:line="259" w:lineRule="auto"/>
        <w:ind w:left="2213" w:firstLine="0"/>
      </w:pPr>
      <w:r>
        <w:t xml:space="preserve"> </w:t>
      </w:r>
    </w:p>
    <w:p w14:paraId="51CA1D90" w14:textId="77777777" w:rsidR="0064557C" w:rsidRDefault="005F6E86">
      <w:pPr>
        <w:numPr>
          <w:ilvl w:val="0"/>
          <w:numId w:val="46"/>
        </w:numPr>
        <w:ind w:right="2" w:hanging="360"/>
      </w:pPr>
      <w:r>
        <w:t xml:space="preserve">Adequate signage is posted to indicate water depths. </w:t>
      </w:r>
    </w:p>
    <w:p w14:paraId="51DD0157" w14:textId="77777777" w:rsidR="0064557C" w:rsidRDefault="005F6E86">
      <w:pPr>
        <w:spacing w:after="0" w:line="259" w:lineRule="auto"/>
        <w:ind w:left="2213" w:firstLine="0"/>
      </w:pPr>
      <w:r>
        <w:t xml:space="preserve"> </w:t>
      </w:r>
    </w:p>
    <w:p w14:paraId="26895341" w14:textId="77777777" w:rsidR="0064557C" w:rsidRDefault="005F6E86">
      <w:pPr>
        <w:numPr>
          <w:ilvl w:val="0"/>
          <w:numId w:val="46"/>
        </w:numPr>
        <w:ind w:right="2" w:hanging="360"/>
      </w:pPr>
      <w:r>
        <w:t xml:space="preserve">The floor surface around the pool is of a non-slip type and is maintained clean and free from obstructions. </w:t>
      </w:r>
    </w:p>
    <w:p w14:paraId="7D4BA69F" w14:textId="77777777" w:rsidR="0064557C" w:rsidRDefault="005F6E86">
      <w:pPr>
        <w:spacing w:after="0" w:line="259" w:lineRule="auto"/>
        <w:ind w:left="2213" w:firstLine="0"/>
      </w:pPr>
      <w:r>
        <w:t xml:space="preserve"> </w:t>
      </w:r>
    </w:p>
    <w:p w14:paraId="5A4422F0" w14:textId="77777777" w:rsidR="0064557C" w:rsidRDefault="005F6E86">
      <w:pPr>
        <w:numPr>
          <w:ilvl w:val="0"/>
          <w:numId w:val="46"/>
        </w:numPr>
        <w:ind w:right="2" w:hanging="360"/>
      </w:pPr>
      <w:r>
        <w:t xml:space="preserve">Un-programmed diving from the poolside is not permitted. </w:t>
      </w:r>
    </w:p>
    <w:p w14:paraId="02FD30BA" w14:textId="77777777" w:rsidR="0064557C" w:rsidRDefault="005F6E86">
      <w:pPr>
        <w:spacing w:after="26" w:line="259" w:lineRule="auto"/>
        <w:ind w:left="1616" w:firstLine="0"/>
      </w:pPr>
      <w:r>
        <w:t xml:space="preserve"> </w:t>
      </w:r>
    </w:p>
    <w:p w14:paraId="4642F363" w14:textId="77777777" w:rsidR="0064557C" w:rsidRDefault="005F6E86">
      <w:pPr>
        <w:numPr>
          <w:ilvl w:val="0"/>
          <w:numId w:val="46"/>
        </w:numPr>
        <w:ind w:right="2" w:hanging="360"/>
      </w:pPr>
      <w:r>
        <w:t xml:space="preserve">Maintenance of the swimming pool, its’ environment and facilities is carried out in line with HSE Document HSG179 ‘Managing Health and Safety in Swimming Pools’. </w:t>
      </w:r>
    </w:p>
    <w:p w14:paraId="117FF011" w14:textId="77777777" w:rsidR="0064557C" w:rsidRDefault="005F6E86">
      <w:pPr>
        <w:spacing w:after="0" w:line="259" w:lineRule="auto"/>
        <w:ind w:left="1616" w:firstLine="0"/>
      </w:pPr>
      <w:r>
        <w:t xml:space="preserve"> </w:t>
      </w:r>
    </w:p>
    <w:p w14:paraId="74297126" w14:textId="77777777" w:rsidR="0064557C" w:rsidRDefault="005F6E86">
      <w:pPr>
        <w:numPr>
          <w:ilvl w:val="0"/>
          <w:numId w:val="46"/>
        </w:numPr>
        <w:ind w:right="2" w:hanging="360"/>
      </w:pPr>
      <w:r>
        <w:t xml:space="preserve">Effective security is maintained in order to prevent unauthorised access to the swimming pool. </w:t>
      </w:r>
    </w:p>
    <w:p w14:paraId="74E6A8C0" w14:textId="77777777" w:rsidR="0064557C" w:rsidRDefault="005F6E86">
      <w:pPr>
        <w:spacing w:after="0" w:line="259" w:lineRule="auto"/>
        <w:ind w:left="1616" w:firstLine="0"/>
      </w:pPr>
      <w:r>
        <w:t xml:space="preserve"> </w:t>
      </w:r>
    </w:p>
    <w:p w14:paraId="4FE4C7F5" w14:textId="77777777" w:rsidR="0064557C" w:rsidRDefault="005F6E86">
      <w:pPr>
        <w:numPr>
          <w:ilvl w:val="0"/>
          <w:numId w:val="46"/>
        </w:numPr>
        <w:ind w:right="2" w:hanging="360"/>
      </w:pPr>
      <w:r>
        <w:t xml:space="preserve">Disabled access equipment is fully maintained by specialist contractors, and operated by trained persons only. </w:t>
      </w:r>
    </w:p>
    <w:p w14:paraId="16D7E5BC" w14:textId="77777777" w:rsidR="0064557C" w:rsidRDefault="005F6E86">
      <w:pPr>
        <w:spacing w:after="0" w:line="259" w:lineRule="auto"/>
        <w:ind w:left="720" w:firstLine="0"/>
      </w:pPr>
      <w:r>
        <w:rPr>
          <w:i/>
        </w:rPr>
        <w:t xml:space="preserve"> </w:t>
      </w:r>
    </w:p>
    <w:p w14:paraId="73952E11" w14:textId="77777777" w:rsidR="0064557C" w:rsidRDefault="005F6E86">
      <w:pPr>
        <w:tabs>
          <w:tab w:val="center" w:pos="720"/>
          <w:tab w:val="center" w:pos="1287"/>
          <w:tab w:val="center" w:pos="4728"/>
        </w:tabs>
        <w:spacing w:line="249" w:lineRule="auto"/>
        <w:ind w:left="0" w:firstLine="0"/>
      </w:pPr>
      <w:r>
        <w:rPr>
          <w:rFonts w:ascii="Calibri" w:eastAsia="Calibri" w:hAnsi="Calibri" w:cs="Calibri"/>
        </w:rPr>
        <w:tab/>
      </w:r>
      <w:r>
        <w:rPr>
          <w:i/>
        </w:rPr>
        <w:t xml:space="preserve"> </w:t>
      </w:r>
      <w:r>
        <w:rPr>
          <w:i/>
        </w:rPr>
        <w:tab/>
        <w:t xml:space="preserve"> </w:t>
      </w:r>
      <w:r>
        <w:rPr>
          <w:i/>
        </w:rPr>
        <w:tab/>
        <w:t xml:space="preserve">Pool Safety Operating Procedures are to be complied with. </w:t>
      </w:r>
    </w:p>
    <w:p w14:paraId="3D153B09" w14:textId="77777777" w:rsidR="0064557C" w:rsidRDefault="005F6E86">
      <w:pPr>
        <w:spacing w:after="0" w:line="259" w:lineRule="auto"/>
        <w:ind w:left="720" w:firstLine="0"/>
      </w:pPr>
      <w:r>
        <w:rPr>
          <w:i/>
        </w:rPr>
        <w:t xml:space="preserve"> </w:t>
      </w:r>
    </w:p>
    <w:p w14:paraId="7286A1A8" w14:textId="77777777" w:rsidR="0064557C" w:rsidRDefault="005F6E86">
      <w:pPr>
        <w:spacing w:after="0" w:line="259" w:lineRule="auto"/>
        <w:ind w:left="720" w:firstLine="0"/>
      </w:pPr>
      <w:r>
        <w:rPr>
          <w:i/>
        </w:rPr>
        <w:t xml:space="preserve"> </w:t>
      </w:r>
    </w:p>
    <w:p w14:paraId="31F49E9F" w14:textId="77777777" w:rsidR="0064557C" w:rsidRDefault="005F6E86">
      <w:pPr>
        <w:pStyle w:val="Heading2"/>
        <w:tabs>
          <w:tab w:val="center" w:pos="720"/>
          <w:tab w:val="center" w:pos="2227"/>
        </w:tabs>
        <w:ind w:left="0" w:firstLine="0"/>
      </w:pPr>
      <w:r>
        <w:rPr>
          <w:rFonts w:ascii="Calibri" w:eastAsia="Calibri" w:hAnsi="Calibri" w:cs="Calibri"/>
          <w:b w:val="0"/>
        </w:rPr>
        <w:tab/>
      </w:r>
      <w:r>
        <w:t xml:space="preserve"> </w:t>
      </w:r>
      <w:r>
        <w:tab/>
        <w:t xml:space="preserve">3.49 Boiler Room </w:t>
      </w:r>
    </w:p>
    <w:p w14:paraId="10760584" w14:textId="77777777" w:rsidR="0064557C" w:rsidRDefault="005F6E86">
      <w:pPr>
        <w:spacing w:after="0" w:line="259" w:lineRule="auto"/>
        <w:ind w:left="720" w:firstLine="0"/>
      </w:pPr>
      <w:r>
        <w:rPr>
          <w:b/>
        </w:rPr>
        <w:t xml:space="preserve"> </w:t>
      </w:r>
    </w:p>
    <w:p w14:paraId="1ABE64EF" w14:textId="77777777" w:rsidR="0064557C" w:rsidRDefault="005F6E86">
      <w:pPr>
        <w:ind w:left="715" w:right="2"/>
      </w:pPr>
      <w:r>
        <w:t xml:space="preserve"> </w:t>
      </w:r>
      <w:r>
        <w:tab/>
        <w:t xml:space="preserve"> </w:t>
      </w:r>
      <w:r>
        <w:tab/>
        <w:t xml:space="preserve">Boiler Rooms are considered to be potentially hazardous environments, and the   </w:t>
      </w:r>
      <w:r>
        <w:tab/>
        <w:t xml:space="preserve"> </w:t>
      </w:r>
      <w:r>
        <w:tab/>
        <w:t xml:space="preserve">following control measures have been adopted to reduce the risks. </w:t>
      </w:r>
    </w:p>
    <w:p w14:paraId="1532DF59" w14:textId="77777777" w:rsidR="0064557C" w:rsidRDefault="005F6E86">
      <w:pPr>
        <w:numPr>
          <w:ilvl w:val="0"/>
          <w:numId w:val="47"/>
        </w:numPr>
        <w:ind w:right="2" w:hanging="360"/>
      </w:pPr>
      <w:r>
        <w:t xml:space="preserve">The boilers are maintained annually by competent specialist contractors. </w:t>
      </w:r>
    </w:p>
    <w:p w14:paraId="5BAF077D" w14:textId="77777777" w:rsidR="0064557C" w:rsidRDefault="005F6E86">
      <w:pPr>
        <w:spacing w:after="0" w:line="259" w:lineRule="auto"/>
        <w:ind w:left="1856" w:firstLine="0"/>
      </w:pPr>
      <w:r>
        <w:t xml:space="preserve"> </w:t>
      </w:r>
    </w:p>
    <w:p w14:paraId="64BF1C0D" w14:textId="77777777" w:rsidR="0064557C" w:rsidRDefault="005F6E86">
      <w:pPr>
        <w:numPr>
          <w:ilvl w:val="0"/>
          <w:numId w:val="47"/>
        </w:numPr>
        <w:ind w:right="2" w:hanging="360"/>
      </w:pPr>
      <w:r>
        <w:t xml:space="preserve">Appropriate fire extinguishers are provided in the Boiler Room. </w:t>
      </w:r>
    </w:p>
    <w:p w14:paraId="12A4102B" w14:textId="77777777" w:rsidR="0064557C" w:rsidRDefault="005F6E86">
      <w:pPr>
        <w:spacing w:after="0" w:line="259" w:lineRule="auto"/>
        <w:ind w:left="1856" w:firstLine="0"/>
      </w:pPr>
      <w:r>
        <w:t xml:space="preserve"> </w:t>
      </w:r>
    </w:p>
    <w:p w14:paraId="3B0CF53F" w14:textId="77777777" w:rsidR="0064557C" w:rsidRDefault="005F6E86">
      <w:pPr>
        <w:numPr>
          <w:ilvl w:val="0"/>
          <w:numId w:val="47"/>
        </w:numPr>
        <w:ind w:right="2" w:hanging="360"/>
      </w:pPr>
      <w:r>
        <w:t xml:space="preserve">An emergency electrical isolation control is provided in the Boiler Room. </w:t>
      </w:r>
    </w:p>
    <w:p w14:paraId="7B29517E" w14:textId="77777777" w:rsidR="0064557C" w:rsidRDefault="005F6E86">
      <w:pPr>
        <w:spacing w:after="0" w:line="259" w:lineRule="auto"/>
        <w:ind w:left="1496" w:firstLine="0"/>
      </w:pPr>
      <w:r>
        <w:lastRenderedPageBreak/>
        <w:t xml:space="preserve"> </w:t>
      </w:r>
    </w:p>
    <w:p w14:paraId="7B284648" w14:textId="77777777" w:rsidR="0064557C" w:rsidRDefault="005F6E86">
      <w:pPr>
        <w:numPr>
          <w:ilvl w:val="0"/>
          <w:numId w:val="47"/>
        </w:numPr>
        <w:ind w:right="2" w:hanging="360"/>
      </w:pPr>
      <w:r>
        <w:t xml:space="preserve">A method of quickly isolating the boiler fuel supply in an emergency is provided. </w:t>
      </w:r>
    </w:p>
    <w:p w14:paraId="531D2D91" w14:textId="77777777" w:rsidR="0064557C" w:rsidRDefault="005F6E86">
      <w:pPr>
        <w:spacing w:after="0" w:line="259" w:lineRule="auto"/>
        <w:ind w:left="1856" w:firstLine="0"/>
      </w:pPr>
      <w:r>
        <w:t xml:space="preserve"> </w:t>
      </w:r>
    </w:p>
    <w:p w14:paraId="216A05CB" w14:textId="77777777" w:rsidR="0064557C" w:rsidRDefault="005F6E86">
      <w:pPr>
        <w:numPr>
          <w:ilvl w:val="0"/>
          <w:numId w:val="47"/>
        </w:numPr>
        <w:ind w:right="2" w:hanging="360"/>
      </w:pPr>
      <w:r>
        <w:t xml:space="preserve">The Boiler Room is kept secure to prevent unauthorised access. </w:t>
      </w:r>
    </w:p>
    <w:p w14:paraId="7B6D08B8" w14:textId="77777777" w:rsidR="0064557C" w:rsidRDefault="005F6E86">
      <w:pPr>
        <w:spacing w:after="0" w:line="259" w:lineRule="auto"/>
        <w:ind w:left="1856" w:firstLine="0"/>
      </w:pPr>
      <w:r>
        <w:t xml:space="preserve"> </w:t>
      </w:r>
    </w:p>
    <w:p w14:paraId="20F48217" w14:textId="77777777" w:rsidR="0064557C" w:rsidRDefault="005F6E86">
      <w:pPr>
        <w:numPr>
          <w:ilvl w:val="0"/>
          <w:numId w:val="47"/>
        </w:numPr>
        <w:ind w:right="2" w:hanging="360"/>
      </w:pPr>
      <w:r>
        <w:t xml:space="preserve">Combustible materials are not stored in the Boiler Room. </w:t>
      </w:r>
    </w:p>
    <w:p w14:paraId="5F2F80F3" w14:textId="77777777" w:rsidR="0064557C" w:rsidRDefault="005F6E86">
      <w:pPr>
        <w:spacing w:after="0" w:line="259" w:lineRule="auto"/>
        <w:ind w:left="1496" w:firstLine="0"/>
      </w:pPr>
      <w:r>
        <w:t xml:space="preserve"> </w:t>
      </w:r>
    </w:p>
    <w:p w14:paraId="3C72C6E4" w14:textId="77777777" w:rsidR="0064557C" w:rsidRDefault="005F6E86">
      <w:pPr>
        <w:numPr>
          <w:ilvl w:val="0"/>
          <w:numId w:val="47"/>
        </w:numPr>
        <w:ind w:right="2" w:hanging="360"/>
      </w:pPr>
      <w:r>
        <w:t xml:space="preserve">Adequate ventilation is provided in the Boiler Room. </w:t>
      </w:r>
    </w:p>
    <w:p w14:paraId="1A44DFCA" w14:textId="77777777" w:rsidR="0064557C" w:rsidRDefault="005F6E86">
      <w:pPr>
        <w:spacing w:after="0" w:line="259" w:lineRule="auto"/>
        <w:ind w:left="1856" w:firstLine="0"/>
      </w:pPr>
      <w:r>
        <w:t xml:space="preserve"> </w:t>
      </w:r>
    </w:p>
    <w:p w14:paraId="5F49FC62" w14:textId="77777777" w:rsidR="0064557C" w:rsidRDefault="005F6E86">
      <w:pPr>
        <w:numPr>
          <w:ilvl w:val="0"/>
          <w:numId w:val="47"/>
        </w:numPr>
        <w:ind w:right="2" w:hanging="360"/>
      </w:pPr>
      <w:r>
        <w:t>Emergency exit routes from the Boiler Room are kept free from obstructions.</w:t>
      </w:r>
      <w:r>
        <w:rPr>
          <w:b/>
        </w:rPr>
        <w:t xml:space="preserve"> </w:t>
      </w:r>
    </w:p>
    <w:p w14:paraId="346417B1" w14:textId="77777777" w:rsidR="0064557C" w:rsidRDefault="005F6E86">
      <w:pPr>
        <w:spacing w:after="0" w:line="259" w:lineRule="auto"/>
        <w:ind w:left="720" w:firstLine="0"/>
      </w:pPr>
      <w:r>
        <w:rPr>
          <w:b/>
        </w:rPr>
        <w:t xml:space="preserve"> </w:t>
      </w:r>
    </w:p>
    <w:p w14:paraId="7EED9DD7" w14:textId="77777777" w:rsidR="0064557C" w:rsidRDefault="005F6E86">
      <w:pPr>
        <w:pStyle w:val="Heading2"/>
        <w:tabs>
          <w:tab w:val="center" w:pos="720"/>
          <w:tab w:val="center" w:pos="1908"/>
        </w:tabs>
        <w:ind w:left="0" w:firstLine="0"/>
      </w:pPr>
      <w:r>
        <w:rPr>
          <w:rFonts w:ascii="Calibri" w:eastAsia="Calibri" w:hAnsi="Calibri" w:cs="Calibri"/>
          <w:b w:val="0"/>
        </w:rPr>
        <w:tab/>
      </w:r>
      <w:r>
        <w:t xml:space="preserve"> </w:t>
      </w:r>
      <w:r>
        <w:tab/>
        <w:t xml:space="preserve">3.50 Ponds </w:t>
      </w:r>
    </w:p>
    <w:p w14:paraId="7CCD3850" w14:textId="77777777" w:rsidR="0064557C" w:rsidRDefault="005F6E86">
      <w:pPr>
        <w:spacing w:after="0" w:line="259" w:lineRule="auto"/>
        <w:ind w:left="720" w:firstLine="0"/>
      </w:pPr>
      <w:r>
        <w:rPr>
          <w:b/>
        </w:rPr>
        <w:t xml:space="preserve"> </w:t>
      </w:r>
    </w:p>
    <w:p w14:paraId="67F654F7" w14:textId="77777777" w:rsidR="0064557C" w:rsidRDefault="005F6E86">
      <w:pPr>
        <w:ind w:left="715" w:right="2"/>
      </w:pPr>
      <w:r>
        <w:t xml:space="preserve"> </w:t>
      </w:r>
      <w:r>
        <w:tab/>
        <w:t xml:space="preserve"> </w:t>
      </w:r>
      <w:r>
        <w:tab/>
        <w:t xml:space="preserve">Schools have a duty of care towards their staff, pupils and others who may be on their   </w:t>
      </w:r>
      <w:r>
        <w:tab/>
        <w:t xml:space="preserve"> </w:t>
      </w:r>
      <w:r>
        <w:tab/>
        <w:t xml:space="preserve">premises, and this extends to ensuring safety in and around ponds.  </w:t>
      </w:r>
    </w:p>
    <w:p w14:paraId="702663F7" w14:textId="77777777" w:rsidR="0064557C" w:rsidRDefault="005F6E86">
      <w:pPr>
        <w:spacing w:after="0" w:line="259" w:lineRule="auto"/>
        <w:ind w:left="720" w:firstLine="0"/>
      </w:pPr>
      <w:r>
        <w:t xml:space="preserve"> </w:t>
      </w:r>
    </w:p>
    <w:p w14:paraId="0BD5EB93" w14:textId="77777777" w:rsidR="0064557C" w:rsidRDefault="005F6E86">
      <w:pPr>
        <w:ind w:left="715" w:right="2"/>
      </w:pPr>
      <w:r>
        <w:t xml:space="preserve"> </w:t>
      </w:r>
      <w:r>
        <w:tab/>
        <w:t xml:space="preserve"> </w:t>
      </w:r>
      <w:r>
        <w:tab/>
        <w:t xml:space="preserve">Drowning is a significant hazard with regard to activities carried out at the pond, and   </w:t>
      </w:r>
      <w:r>
        <w:tab/>
        <w:t xml:space="preserve"> </w:t>
      </w:r>
      <w:r>
        <w:tab/>
        <w:t xml:space="preserve">risk assessments are to be carried out for all activities. The following standing controls   </w:t>
      </w:r>
      <w:r>
        <w:tab/>
        <w:t xml:space="preserve"> </w:t>
      </w:r>
      <w:r>
        <w:tab/>
        <w:t xml:space="preserve">are considered to be the minimum required, which in conjunction with the relevant Risk   </w:t>
      </w:r>
      <w:r>
        <w:tab/>
        <w:t xml:space="preserve"> </w:t>
      </w:r>
      <w:r>
        <w:tab/>
        <w:t xml:space="preserve">Assessments are to be used to ensure safety in this area. </w:t>
      </w:r>
    </w:p>
    <w:p w14:paraId="28BB2F29" w14:textId="77777777" w:rsidR="0064557C" w:rsidRDefault="005F6E86">
      <w:pPr>
        <w:spacing w:after="0" w:line="259" w:lineRule="auto"/>
        <w:ind w:left="720" w:firstLine="0"/>
      </w:pPr>
      <w:r>
        <w:t xml:space="preserve"> </w:t>
      </w:r>
    </w:p>
    <w:p w14:paraId="300CF9AF" w14:textId="77777777" w:rsidR="0064557C" w:rsidRDefault="005F6E86">
      <w:pPr>
        <w:numPr>
          <w:ilvl w:val="0"/>
          <w:numId w:val="48"/>
        </w:numPr>
        <w:ind w:right="2" w:hanging="360"/>
      </w:pPr>
      <w:r>
        <w:t xml:space="preserve">Access to the pond is strictly controlled, and the pond effectively closed when not in use. The pond is secured with an effective 1.1m high barrier and locked gate / or is covered with a rigid steel mesh.  </w:t>
      </w:r>
    </w:p>
    <w:p w14:paraId="7CD3747B" w14:textId="77777777" w:rsidR="0064557C" w:rsidRDefault="005F6E86">
      <w:pPr>
        <w:spacing w:after="0" w:line="259" w:lineRule="auto"/>
        <w:ind w:left="1496" w:firstLine="0"/>
      </w:pPr>
      <w:r>
        <w:t xml:space="preserve"> </w:t>
      </w:r>
    </w:p>
    <w:p w14:paraId="57287E94" w14:textId="77777777" w:rsidR="0064557C" w:rsidRDefault="005F6E86">
      <w:pPr>
        <w:numPr>
          <w:ilvl w:val="0"/>
          <w:numId w:val="48"/>
        </w:numPr>
        <w:ind w:right="2" w:hanging="360"/>
      </w:pPr>
      <w:r>
        <w:t xml:space="preserve">Pupils are adequately supervised when in the pond area. </w:t>
      </w:r>
    </w:p>
    <w:p w14:paraId="478CE32F" w14:textId="77777777" w:rsidR="0064557C" w:rsidRDefault="005F6E86">
      <w:pPr>
        <w:spacing w:after="0" w:line="259" w:lineRule="auto"/>
        <w:ind w:left="1496" w:firstLine="0"/>
      </w:pPr>
      <w:r>
        <w:t xml:space="preserve"> </w:t>
      </w:r>
    </w:p>
    <w:p w14:paraId="02F45FBD" w14:textId="77777777" w:rsidR="0064557C" w:rsidRDefault="005F6E86">
      <w:pPr>
        <w:numPr>
          <w:ilvl w:val="0"/>
          <w:numId w:val="48"/>
        </w:numPr>
        <w:ind w:right="2" w:hanging="360"/>
      </w:pPr>
      <w:r>
        <w:t xml:space="preserve">Open edges of the pond are gently sloping, or flat and well defined. Where access is not required, or where there are steep edges, a protective barrier is provided. </w:t>
      </w:r>
    </w:p>
    <w:p w14:paraId="74098B15" w14:textId="77777777" w:rsidR="0064557C" w:rsidRDefault="005F6E86">
      <w:pPr>
        <w:spacing w:after="0" w:line="259" w:lineRule="auto"/>
        <w:ind w:left="1496" w:firstLine="0"/>
      </w:pPr>
      <w:r>
        <w:t xml:space="preserve"> </w:t>
      </w:r>
    </w:p>
    <w:p w14:paraId="2D299207" w14:textId="77777777" w:rsidR="0064557C" w:rsidRDefault="005F6E86">
      <w:pPr>
        <w:numPr>
          <w:ilvl w:val="0"/>
          <w:numId w:val="48"/>
        </w:numPr>
        <w:ind w:right="2" w:hanging="360"/>
      </w:pPr>
      <w:r>
        <w:t xml:space="preserve">Clear signage is posted at the access points to the pond, indicating that unsupervised children are not permitted in the area, and warning where necessary of thin ice in winter conditions. </w:t>
      </w:r>
    </w:p>
    <w:p w14:paraId="2ED3E897" w14:textId="77777777" w:rsidR="0064557C" w:rsidRDefault="005F6E86">
      <w:pPr>
        <w:spacing w:after="0" w:line="259" w:lineRule="auto"/>
        <w:ind w:left="1496" w:firstLine="0"/>
      </w:pPr>
      <w:r>
        <w:t xml:space="preserve"> </w:t>
      </w:r>
    </w:p>
    <w:p w14:paraId="128EBEBA" w14:textId="77777777" w:rsidR="0064557C" w:rsidRDefault="005F6E86">
      <w:pPr>
        <w:numPr>
          <w:ilvl w:val="0"/>
          <w:numId w:val="48"/>
        </w:numPr>
        <w:ind w:right="2" w:hanging="360"/>
      </w:pPr>
      <w:r>
        <w:t xml:space="preserve">Children and adults are to wear appropriate footwear. </w:t>
      </w:r>
    </w:p>
    <w:p w14:paraId="09379F32" w14:textId="77777777" w:rsidR="0064557C" w:rsidRDefault="005F6E86">
      <w:pPr>
        <w:spacing w:after="0" w:line="259" w:lineRule="auto"/>
        <w:ind w:left="1496" w:firstLine="0"/>
      </w:pPr>
      <w:r>
        <w:t xml:space="preserve"> </w:t>
      </w:r>
    </w:p>
    <w:p w14:paraId="35E2E86D" w14:textId="77777777" w:rsidR="0064557C" w:rsidRDefault="005F6E86">
      <w:pPr>
        <w:numPr>
          <w:ilvl w:val="0"/>
          <w:numId w:val="48"/>
        </w:numPr>
        <w:ind w:right="2" w:hanging="360"/>
      </w:pPr>
      <w:r>
        <w:t xml:space="preserve">Where the pond is too deep for an adult to perform a wading rescue, suitable rescue equipment is provided.  </w:t>
      </w:r>
    </w:p>
    <w:p w14:paraId="5CFB7E54" w14:textId="77777777" w:rsidR="0064557C" w:rsidRDefault="005F6E86">
      <w:pPr>
        <w:spacing w:after="0" w:line="259" w:lineRule="auto"/>
        <w:ind w:left="1496" w:firstLine="0"/>
      </w:pPr>
      <w:r>
        <w:t xml:space="preserve"> </w:t>
      </w:r>
    </w:p>
    <w:p w14:paraId="372A4976" w14:textId="77777777" w:rsidR="0064557C" w:rsidRDefault="005F6E86">
      <w:pPr>
        <w:numPr>
          <w:ilvl w:val="0"/>
          <w:numId w:val="48"/>
        </w:numPr>
        <w:ind w:right="2" w:hanging="360"/>
      </w:pPr>
      <w:r>
        <w:t xml:space="preserve">Training is provided in the use of the rescue equipment. </w:t>
      </w:r>
    </w:p>
    <w:p w14:paraId="6C5111C0" w14:textId="77777777" w:rsidR="0064557C" w:rsidRDefault="005F6E86">
      <w:pPr>
        <w:spacing w:after="0" w:line="259" w:lineRule="auto"/>
        <w:ind w:left="1496" w:firstLine="0"/>
      </w:pPr>
      <w:r>
        <w:t xml:space="preserve"> </w:t>
      </w:r>
    </w:p>
    <w:p w14:paraId="7D22E370" w14:textId="77777777" w:rsidR="0064557C" w:rsidRDefault="005F6E86">
      <w:pPr>
        <w:numPr>
          <w:ilvl w:val="0"/>
          <w:numId w:val="48"/>
        </w:numPr>
        <w:ind w:right="2" w:hanging="360"/>
      </w:pPr>
      <w:r>
        <w:t xml:space="preserve">A pond emergency action plan has been developed, and adults acting in a supervisory role are to read and understand the pond emergency action plan. </w:t>
      </w:r>
    </w:p>
    <w:p w14:paraId="3E7C4715" w14:textId="77777777" w:rsidR="0064557C" w:rsidRDefault="005F6E86">
      <w:pPr>
        <w:spacing w:after="96" w:line="259" w:lineRule="auto"/>
        <w:ind w:left="2216" w:firstLine="0"/>
      </w:pPr>
      <w:r>
        <w:t xml:space="preserve"> </w:t>
      </w:r>
    </w:p>
    <w:p w14:paraId="40BFD329" w14:textId="77777777" w:rsidR="0064557C" w:rsidRDefault="005F6E86">
      <w:pPr>
        <w:numPr>
          <w:ilvl w:val="0"/>
          <w:numId w:val="48"/>
        </w:numPr>
        <w:spacing w:after="39"/>
        <w:ind w:right="2" w:hanging="360"/>
      </w:pPr>
      <w:r>
        <w:t xml:space="preserve">During activities ensure that children with cuts etc on their hands cover them with waterproof plasters or wear suitable gloves. Avoid ingestion of water and ensure that children wash their hands after the activity (especially before eating). </w:t>
      </w:r>
    </w:p>
    <w:p w14:paraId="1A14A044" w14:textId="77777777" w:rsidR="0064557C" w:rsidRDefault="005F6E86">
      <w:pPr>
        <w:spacing w:after="0" w:line="259" w:lineRule="auto"/>
        <w:ind w:left="720" w:firstLine="0"/>
      </w:pPr>
      <w:r>
        <w:t xml:space="preserve"> </w:t>
      </w:r>
    </w:p>
    <w:p w14:paraId="24551869" w14:textId="77777777" w:rsidR="0064557C" w:rsidRDefault="005F6E86">
      <w:pPr>
        <w:tabs>
          <w:tab w:val="center" w:pos="720"/>
          <w:tab w:val="center" w:pos="4144"/>
        </w:tabs>
        <w:spacing w:after="2" w:line="261" w:lineRule="auto"/>
        <w:ind w:left="0" w:firstLine="0"/>
      </w:pPr>
      <w:r>
        <w:rPr>
          <w:rFonts w:ascii="Calibri" w:eastAsia="Calibri" w:hAnsi="Calibri" w:cs="Calibri"/>
        </w:rPr>
        <w:tab/>
      </w:r>
      <w:r>
        <w:rPr>
          <w:b/>
        </w:rPr>
        <w:t xml:space="preserve"> </w:t>
      </w:r>
      <w:r>
        <w:rPr>
          <w:b/>
        </w:rPr>
        <w:tab/>
        <w:t xml:space="preserve">3.51    Managing sickness absence and return to work. </w:t>
      </w:r>
    </w:p>
    <w:p w14:paraId="6F964776" w14:textId="77777777" w:rsidR="0064557C" w:rsidRDefault="005F6E86">
      <w:pPr>
        <w:spacing w:after="0" w:line="259" w:lineRule="auto"/>
        <w:ind w:left="720" w:firstLine="0"/>
      </w:pPr>
      <w:r>
        <w:t xml:space="preserve"> </w:t>
      </w:r>
    </w:p>
    <w:p w14:paraId="73407978" w14:textId="77777777" w:rsidR="0064557C" w:rsidRDefault="005F6E86">
      <w:pPr>
        <w:spacing w:after="245"/>
        <w:ind w:left="715" w:right="2"/>
      </w:pPr>
      <w:r>
        <w:t xml:space="preserve"> </w:t>
      </w:r>
      <w:r>
        <w:tab/>
        <w:t xml:space="preserve"> </w:t>
      </w:r>
      <w:r>
        <w:tab/>
        <w:t xml:space="preserve">Where management of this issue is not covered elsewhere, the following, developed  from HSE guidance, may be used. </w:t>
      </w:r>
    </w:p>
    <w:p w14:paraId="0B80D753" w14:textId="77777777" w:rsidR="0064557C" w:rsidRDefault="005F6E86">
      <w:pPr>
        <w:tabs>
          <w:tab w:val="center" w:pos="1287"/>
          <w:tab w:val="center" w:pos="5915"/>
        </w:tabs>
        <w:spacing w:after="248" w:line="253" w:lineRule="auto"/>
        <w:ind w:left="0" w:firstLine="0"/>
      </w:pPr>
      <w:r>
        <w:rPr>
          <w:rFonts w:ascii="Calibri" w:eastAsia="Calibri" w:hAnsi="Calibri" w:cs="Calibri"/>
        </w:rPr>
        <w:tab/>
      </w:r>
      <w:r>
        <w:t xml:space="preserve"> </w:t>
      </w:r>
      <w:r>
        <w:tab/>
        <w:t xml:space="preserve">It is the School policy to help employees return to work following sickness absence. </w:t>
      </w:r>
    </w:p>
    <w:p w14:paraId="68D13FD3" w14:textId="77777777" w:rsidR="0064557C" w:rsidRDefault="005F6E86">
      <w:pPr>
        <w:spacing w:after="254"/>
        <w:ind w:left="1297" w:right="2"/>
      </w:pPr>
      <w:r>
        <w:lastRenderedPageBreak/>
        <w:t xml:space="preserve"> </w:t>
      </w:r>
      <w:r>
        <w:tab/>
        <w:t xml:space="preserve">Managing sickness absence and return to work will help retain valuable staff, reduce   </w:t>
      </w:r>
      <w:r>
        <w:tab/>
        <w:t xml:space="preserve">unnecessary overheads and potentially avoid expensive employee replacement costs. A   </w:t>
      </w:r>
      <w:r>
        <w:tab/>
        <w:t xml:space="preserve">significant enhancement can also be expected in employee relationships. </w:t>
      </w:r>
    </w:p>
    <w:p w14:paraId="3E8A7617" w14:textId="77777777" w:rsidR="0064557C" w:rsidRDefault="005F6E86">
      <w:pPr>
        <w:ind w:left="705" w:right="2" w:firstLine="567"/>
      </w:pPr>
      <w:r>
        <w:t xml:space="preserve"> </w:t>
      </w:r>
      <w:r>
        <w:tab/>
        <w:t xml:space="preserve">All sickness absence will be monitored and recorded by the Line Manager of the sick   </w:t>
      </w:r>
      <w:r>
        <w:tab/>
        <w:t xml:space="preserve"> </w:t>
      </w:r>
      <w:r>
        <w:tab/>
        <w:t xml:space="preserve">employee, who will become the Liaison Officer between the sick employee and the   </w:t>
      </w:r>
      <w:r>
        <w:tab/>
        <w:t xml:space="preserve"> </w:t>
      </w:r>
      <w:r>
        <w:tab/>
        <w:t xml:space="preserve">School, and will act on behalf of, and with the advice of, the Head Teacher and School  </w:t>
      </w:r>
    </w:p>
    <w:p w14:paraId="60E13488" w14:textId="77777777" w:rsidR="0064557C" w:rsidRDefault="005F6E86">
      <w:pPr>
        <w:tabs>
          <w:tab w:val="center" w:pos="720"/>
          <w:tab w:val="center" w:pos="1287"/>
          <w:tab w:val="center" w:pos="2401"/>
        </w:tabs>
        <w:ind w:left="0" w:firstLine="0"/>
      </w:pPr>
      <w:r>
        <w:rPr>
          <w:rFonts w:ascii="Calibri" w:eastAsia="Calibri" w:hAnsi="Calibri" w:cs="Calibri"/>
        </w:rPr>
        <w:tab/>
      </w:r>
      <w:r>
        <w:t xml:space="preserve"> </w:t>
      </w:r>
      <w:r>
        <w:tab/>
        <w:t xml:space="preserve"> </w:t>
      </w:r>
      <w:r>
        <w:tab/>
        <w:t xml:space="preserve">Governors. </w:t>
      </w:r>
    </w:p>
    <w:p w14:paraId="3AA93FFD" w14:textId="77777777" w:rsidR="0064557C" w:rsidRDefault="005F6E86">
      <w:pPr>
        <w:spacing w:after="0" w:line="259" w:lineRule="auto"/>
        <w:ind w:left="720" w:firstLine="0"/>
      </w:pPr>
      <w:r>
        <w:t xml:space="preserve"> </w:t>
      </w:r>
    </w:p>
    <w:p w14:paraId="0A08AD0C" w14:textId="77777777" w:rsidR="0064557C" w:rsidRDefault="005F6E86">
      <w:pPr>
        <w:ind w:left="715" w:right="2"/>
      </w:pPr>
      <w:r>
        <w:t xml:space="preserve"> </w:t>
      </w:r>
      <w:r>
        <w:tab/>
        <w:t xml:space="preserve"> </w:t>
      </w:r>
      <w:r>
        <w:tab/>
        <w:t xml:space="preserve">Employees are required to tell the Liaison Officer why they are absent from work, and of   </w:t>
      </w:r>
      <w:r>
        <w:tab/>
        <w:t xml:space="preserve"> </w:t>
      </w:r>
      <w:r>
        <w:tab/>
        <w:t xml:space="preserve">any significant developments in their condition that affects their time of return to work or   </w:t>
      </w:r>
      <w:r>
        <w:tab/>
        <w:t xml:space="preserve"> </w:t>
      </w:r>
      <w:r>
        <w:tab/>
        <w:t xml:space="preserve">the tasks they will be capable of performing once returned. </w:t>
      </w:r>
    </w:p>
    <w:p w14:paraId="09E35A90" w14:textId="77777777" w:rsidR="0064557C" w:rsidRDefault="005F6E86">
      <w:pPr>
        <w:spacing w:after="0" w:line="259" w:lineRule="auto"/>
        <w:ind w:left="720" w:firstLine="0"/>
      </w:pPr>
      <w:r>
        <w:t xml:space="preserve"> </w:t>
      </w:r>
    </w:p>
    <w:p w14:paraId="7215F870" w14:textId="77777777" w:rsidR="0064557C" w:rsidRDefault="005F6E86">
      <w:pPr>
        <w:ind w:left="715" w:right="2"/>
      </w:pPr>
      <w:r>
        <w:t xml:space="preserve"> </w:t>
      </w:r>
      <w:r>
        <w:tab/>
        <w:t xml:space="preserve"> </w:t>
      </w:r>
      <w:r>
        <w:tab/>
        <w:t xml:space="preserve">The Liaison Officer will maintain contact with the sick employee to ensure that the   </w:t>
      </w:r>
      <w:r>
        <w:tab/>
        <w:t xml:space="preserve"> </w:t>
      </w:r>
      <w:r>
        <w:tab/>
        <w:t xml:space="preserve">following criteria, as a minimum, are met. </w:t>
      </w:r>
    </w:p>
    <w:p w14:paraId="4FE8CE62" w14:textId="77777777" w:rsidR="0064557C" w:rsidRDefault="005F6E86">
      <w:pPr>
        <w:spacing w:after="0" w:line="259" w:lineRule="auto"/>
        <w:ind w:left="720" w:firstLine="0"/>
      </w:pPr>
      <w:r>
        <w:t xml:space="preserve"> </w:t>
      </w:r>
    </w:p>
    <w:p w14:paraId="31425C72" w14:textId="77777777" w:rsidR="0064557C" w:rsidRDefault="005F6E86">
      <w:pPr>
        <w:tabs>
          <w:tab w:val="center" w:pos="720"/>
          <w:tab w:val="center" w:pos="1287"/>
          <w:tab w:val="center" w:pos="3623"/>
        </w:tabs>
        <w:ind w:left="0" w:firstLine="0"/>
      </w:pPr>
      <w:r>
        <w:rPr>
          <w:rFonts w:ascii="Calibri" w:eastAsia="Calibri" w:hAnsi="Calibri" w:cs="Calibri"/>
        </w:rPr>
        <w:tab/>
      </w:r>
      <w:r>
        <w:t xml:space="preserve"> </w:t>
      </w:r>
      <w:r>
        <w:tab/>
        <w:t xml:space="preserve"> </w:t>
      </w:r>
      <w:r>
        <w:tab/>
        <w:t xml:space="preserve">Less than 3 days sickness absence. </w:t>
      </w:r>
    </w:p>
    <w:p w14:paraId="59E148E5" w14:textId="77777777" w:rsidR="0064557C" w:rsidRDefault="005F6E86">
      <w:pPr>
        <w:spacing w:after="0" w:line="259" w:lineRule="auto"/>
        <w:ind w:left="720" w:firstLine="0"/>
      </w:pPr>
      <w:r>
        <w:t xml:space="preserve"> </w:t>
      </w:r>
    </w:p>
    <w:p w14:paraId="32B65DF9" w14:textId="77777777" w:rsidR="0064557C" w:rsidRDefault="005F6E86">
      <w:pPr>
        <w:tabs>
          <w:tab w:val="center" w:pos="1440"/>
          <w:tab w:val="center" w:pos="5978"/>
        </w:tabs>
        <w:ind w:left="0" w:firstLine="0"/>
      </w:pPr>
      <w:r>
        <w:rPr>
          <w:rFonts w:ascii="Calibri" w:eastAsia="Calibri" w:hAnsi="Calibri" w:cs="Calibri"/>
        </w:rPr>
        <w:tab/>
      </w:r>
      <w:r>
        <w:t xml:space="preserve"> </w:t>
      </w:r>
      <w:r>
        <w:tab/>
        <w:t xml:space="preserve">When the employee returns to work, welcome them back and discuss their absence. </w:t>
      </w:r>
    </w:p>
    <w:p w14:paraId="193FD8B3" w14:textId="77777777" w:rsidR="0064557C" w:rsidRDefault="005F6E86">
      <w:pPr>
        <w:spacing w:after="0" w:line="259" w:lineRule="auto"/>
        <w:ind w:left="1440" w:firstLine="0"/>
      </w:pPr>
      <w:r>
        <w:t xml:space="preserve"> </w:t>
      </w:r>
    </w:p>
    <w:p w14:paraId="41690A31" w14:textId="77777777" w:rsidR="0064557C" w:rsidRDefault="005F6E86">
      <w:pPr>
        <w:tabs>
          <w:tab w:val="center" w:pos="720"/>
          <w:tab w:val="center" w:pos="1287"/>
          <w:tab w:val="center" w:pos="3939"/>
        </w:tabs>
        <w:ind w:left="0" w:firstLine="0"/>
      </w:pPr>
      <w:r>
        <w:rPr>
          <w:rFonts w:ascii="Calibri" w:eastAsia="Calibri" w:hAnsi="Calibri" w:cs="Calibri"/>
        </w:rPr>
        <w:tab/>
      </w:r>
      <w:r>
        <w:t xml:space="preserve"> </w:t>
      </w:r>
      <w:r>
        <w:tab/>
        <w:t xml:space="preserve"> </w:t>
      </w:r>
      <w:r>
        <w:tab/>
        <w:t xml:space="preserve">Between 4 and 14 days sickness absence. </w:t>
      </w:r>
    </w:p>
    <w:p w14:paraId="75B8D85B" w14:textId="77777777" w:rsidR="0064557C" w:rsidRDefault="005F6E86">
      <w:pPr>
        <w:spacing w:after="0" w:line="259" w:lineRule="auto"/>
        <w:ind w:left="720" w:firstLine="0"/>
      </w:pPr>
      <w:r>
        <w:t xml:space="preserve"> </w:t>
      </w:r>
      <w:r>
        <w:tab/>
        <w:t xml:space="preserve"> </w:t>
      </w:r>
    </w:p>
    <w:p w14:paraId="4F51241A" w14:textId="77777777" w:rsidR="0064557C" w:rsidRDefault="005F6E86">
      <w:pPr>
        <w:tabs>
          <w:tab w:val="center" w:pos="720"/>
          <w:tab w:val="center" w:pos="1287"/>
          <w:tab w:val="center" w:pos="3478"/>
        </w:tabs>
        <w:ind w:left="0" w:firstLine="0"/>
      </w:pPr>
      <w:r>
        <w:rPr>
          <w:rFonts w:ascii="Calibri" w:eastAsia="Calibri" w:hAnsi="Calibri" w:cs="Calibri"/>
        </w:rPr>
        <w:tab/>
      </w:r>
      <w:r>
        <w:t xml:space="preserve"> </w:t>
      </w:r>
      <w:r>
        <w:tab/>
        <w:t xml:space="preserve"> </w:t>
      </w:r>
      <w:r>
        <w:tab/>
        <w:t xml:space="preserve">Keep in touch with the employee. </w:t>
      </w:r>
    </w:p>
    <w:p w14:paraId="76E2DBD3" w14:textId="77777777" w:rsidR="0064557C" w:rsidRDefault="005F6E86">
      <w:pPr>
        <w:ind w:left="715" w:right="642"/>
      </w:pPr>
      <w:r>
        <w:t xml:space="preserve"> </w:t>
      </w:r>
      <w:r>
        <w:tab/>
        <w:t xml:space="preserve"> </w:t>
      </w:r>
      <w:r>
        <w:tab/>
        <w:t xml:space="preserve">When the employee returns to work, conduct a return to work interview. This   </w:t>
      </w:r>
      <w:r>
        <w:tab/>
        <w:t xml:space="preserve"> </w:t>
      </w:r>
      <w:r>
        <w:tab/>
        <w:t xml:space="preserve">may be very informal, but may need to include actions to help the employees’  </w:t>
      </w:r>
      <w:r>
        <w:tab/>
        <w:t xml:space="preserve"> </w:t>
      </w:r>
      <w:r>
        <w:tab/>
        <w:t xml:space="preserve">performance at work or underlying issues if short term absence is frequent. </w:t>
      </w:r>
    </w:p>
    <w:p w14:paraId="78181A72" w14:textId="77777777" w:rsidR="0064557C" w:rsidRDefault="005F6E86">
      <w:pPr>
        <w:spacing w:after="0" w:line="259" w:lineRule="auto"/>
        <w:ind w:left="720" w:firstLine="0"/>
      </w:pPr>
      <w:r>
        <w:t xml:space="preserve">  </w:t>
      </w:r>
    </w:p>
    <w:p w14:paraId="4FBB7DBA" w14:textId="77777777" w:rsidR="0064557C" w:rsidRDefault="005F6E86">
      <w:pPr>
        <w:tabs>
          <w:tab w:val="center" w:pos="720"/>
          <w:tab w:val="center" w:pos="1287"/>
          <w:tab w:val="center" w:pos="4001"/>
        </w:tabs>
        <w:ind w:left="0" w:firstLine="0"/>
      </w:pPr>
      <w:r>
        <w:rPr>
          <w:rFonts w:ascii="Calibri" w:eastAsia="Calibri" w:hAnsi="Calibri" w:cs="Calibri"/>
        </w:rPr>
        <w:tab/>
      </w:r>
      <w:r>
        <w:t xml:space="preserve"> </w:t>
      </w:r>
      <w:r>
        <w:tab/>
        <w:t xml:space="preserve"> </w:t>
      </w:r>
      <w:r>
        <w:tab/>
        <w:t xml:space="preserve">Between 15 and 28 days sickness absence. </w:t>
      </w:r>
    </w:p>
    <w:p w14:paraId="66D31B37" w14:textId="77777777" w:rsidR="0064557C" w:rsidRDefault="005F6E86">
      <w:pPr>
        <w:spacing w:after="0" w:line="259" w:lineRule="auto"/>
        <w:ind w:left="720" w:firstLine="0"/>
      </w:pPr>
      <w:r>
        <w:t xml:space="preserve"> </w:t>
      </w:r>
    </w:p>
    <w:p w14:paraId="4BC7F43B" w14:textId="77777777" w:rsidR="0064557C" w:rsidRDefault="005F6E86">
      <w:pPr>
        <w:ind w:left="1450" w:right="2"/>
      </w:pPr>
      <w:r>
        <w:t xml:space="preserve"> </w:t>
      </w:r>
      <w:r>
        <w:tab/>
        <w:t xml:space="preserve">Keep in touch regularly with the employee and identify any barriers that prevent their   </w:t>
      </w:r>
      <w:r>
        <w:tab/>
        <w:t xml:space="preserve">return to work (these may not need a medical solution). </w:t>
      </w:r>
    </w:p>
    <w:p w14:paraId="50F160D0" w14:textId="77777777" w:rsidR="0064557C" w:rsidRDefault="005F6E86">
      <w:pPr>
        <w:ind w:left="1450" w:right="2"/>
      </w:pPr>
      <w:r>
        <w:t xml:space="preserve"> </w:t>
      </w:r>
      <w:r>
        <w:tab/>
        <w:t xml:space="preserve">Expert advice (medical practitioners, occupational health, rehabilitation providers etc)   </w:t>
      </w:r>
      <w:r>
        <w:tab/>
        <w:t xml:space="preserve">may need to be considered. </w:t>
      </w:r>
    </w:p>
    <w:p w14:paraId="571BDC2F" w14:textId="77777777" w:rsidR="0064557C" w:rsidRDefault="005F6E86">
      <w:pPr>
        <w:tabs>
          <w:tab w:val="center" w:pos="1440"/>
          <w:tab w:val="center" w:pos="5345"/>
        </w:tabs>
        <w:ind w:left="0" w:firstLine="0"/>
      </w:pPr>
      <w:r>
        <w:rPr>
          <w:rFonts w:ascii="Calibri" w:eastAsia="Calibri" w:hAnsi="Calibri" w:cs="Calibri"/>
        </w:rPr>
        <w:tab/>
      </w:r>
      <w:r>
        <w:t xml:space="preserve"> </w:t>
      </w:r>
      <w:r>
        <w:tab/>
        <w:t xml:space="preserve">When the employee returns to work, conduct a return to work interview. </w:t>
      </w:r>
    </w:p>
    <w:p w14:paraId="62DAE1FF" w14:textId="77777777" w:rsidR="0064557C" w:rsidRDefault="005F6E86">
      <w:pPr>
        <w:ind w:left="1450" w:right="2"/>
      </w:pPr>
      <w:r>
        <w:t xml:space="preserve"> </w:t>
      </w:r>
      <w:r>
        <w:tab/>
        <w:t xml:space="preserve">If it seems that the employee is not likely to return to work soon, talk to them about the   </w:t>
      </w:r>
      <w:r>
        <w:tab/>
        <w:t xml:space="preserve">need to consider a return to work plan. </w:t>
      </w:r>
    </w:p>
    <w:p w14:paraId="021CD533" w14:textId="77777777" w:rsidR="0064557C" w:rsidRDefault="005F6E86">
      <w:pPr>
        <w:spacing w:after="0" w:line="259" w:lineRule="auto"/>
        <w:ind w:left="720" w:firstLine="0"/>
      </w:pPr>
      <w:r>
        <w:t xml:space="preserve"> </w:t>
      </w:r>
    </w:p>
    <w:p w14:paraId="272BA5AC" w14:textId="77777777" w:rsidR="0064557C" w:rsidRDefault="005F6E86">
      <w:pPr>
        <w:tabs>
          <w:tab w:val="center" w:pos="720"/>
          <w:tab w:val="center" w:pos="1287"/>
          <w:tab w:val="center" w:pos="3441"/>
        </w:tabs>
        <w:ind w:left="0" w:firstLine="0"/>
      </w:pPr>
      <w:r>
        <w:rPr>
          <w:rFonts w:ascii="Calibri" w:eastAsia="Calibri" w:hAnsi="Calibri" w:cs="Calibri"/>
        </w:rPr>
        <w:tab/>
      </w:r>
      <w:r>
        <w:t xml:space="preserve"> </w:t>
      </w:r>
      <w:r>
        <w:tab/>
        <w:t xml:space="preserve"> </w:t>
      </w:r>
      <w:r>
        <w:tab/>
        <w:t xml:space="preserve">After 28 days sickness absence. </w:t>
      </w:r>
    </w:p>
    <w:p w14:paraId="507F8E67" w14:textId="77777777" w:rsidR="0064557C" w:rsidRDefault="005F6E86">
      <w:pPr>
        <w:tabs>
          <w:tab w:val="center" w:pos="720"/>
          <w:tab w:val="center" w:pos="1287"/>
          <w:tab w:val="center" w:pos="4510"/>
        </w:tabs>
        <w:ind w:left="0" w:firstLine="0"/>
      </w:pPr>
      <w:r>
        <w:rPr>
          <w:rFonts w:ascii="Calibri" w:eastAsia="Calibri" w:hAnsi="Calibri" w:cs="Calibri"/>
        </w:rPr>
        <w:tab/>
      </w:r>
      <w:r>
        <w:t xml:space="preserve"> </w:t>
      </w:r>
      <w:r>
        <w:tab/>
        <w:t xml:space="preserve"> </w:t>
      </w:r>
      <w:r>
        <w:tab/>
        <w:t xml:space="preserve">Continue to keep in touch regularly with the employee. </w:t>
      </w:r>
    </w:p>
    <w:p w14:paraId="4886EADF" w14:textId="77777777" w:rsidR="0064557C" w:rsidRDefault="005F6E86">
      <w:pPr>
        <w:ind w:left="1450" w:right="2"/>
      </w:pPr>
      <w:r>
        <w:t xml:space="preserve"> </w:t>
      </w:r>
      <w:r>
        <w:tab/>
        <w:t xml:space="preserve">Put together a plan of actions and reasonable adjustments to help the employee return   </w:t>
      </w:r>
      <w:r>
        <w:tab/>
        <w:t xml:space="preserve">to work, including seeking expert advice if necessary, and agree these with the   </w:t>
      </w:r>
      <w:r>
        <w:tab/>
        <w:t xml:space="preserve">employee and others involved. </w:t>
      </w:r>
    </w:p>
    <w:p w14:paraId="7AED449A" w14:textId="77777777" w:rsidR="0064557C" w:rsidRDefault="005F6E86">
      <w:pPr>
        <w:spacing w:after="0" w:line="259" w:lineRule="auto"/>
        <w:ind w:left="1440" w:firstLine="0"/>
      </w:pPr>
      <w:r>
        <w:t xml:space="preserve"> </w:t>
      </w:r>
    </w:p>
    <w:p w14:paraId="7B6DAEBE" w14:textId="77777777" w:rsidR="0064557C" w:rsidRDefault="005F6E86">
      <w:pPr>
        <w:spacing w:after="33"/>
        <w:ind w:left="1450" w:right="2"/>
      </w:pPr>
      <w:r>
        <w:t xml:space="preserve"> </w:t>
      </w:r>
      <w:r>
        <w:tab/>
        <w:t xml:space="preserve">When the employee returns to work, welcome them back and implement the plan.  </w:t>
      </w:r>
      <w:r>
        <w:tab/>
        <w:t xml:space="preserve">Review the employees’ return to work progress until they resume full duties. </w:t>
      </w:r>
    </w:p>
    <w:p w14:paraId="39D5B752" w14:textId="77777777" w:rsidR="0064557C" w:rsidRDefault="005F6E86">
      <w:pPr>
        <w:spacing w:after="0" w:line="259" w:lineRule="auto"/>
        <w:ind w:left="720" w:firstLine="0"/>
      </w:pPr>
      <w:r>
        <w:t xml:space="preserve"> </w:t>
      </w:r>
    </w:p>
    <w:p w14:paraId="56E687D9" w14:textId="77777777" w:rsidR="0064557C" w:rsidRDefault="005F6E86">
      <w:pPr>
        <w:ind w:left="715" w:right="2"/>
      </w:pPr>
      <w:r>
        <w:t xml:space="preserve"> </w:t>
      </w:r>
      <w:r>
        <w:tab/>
        <w:t xml:space="preserve"> </w:t>
      </w:r>
      <w:r>
        <w:tab/>
        <w:t xml:space="preserve">Even with the best efforts, it may not always be possible to return the sick employee to   </w:t>
      </w:r>
      <w:r>
        <w:tab/>
        <w:t xml:space="preserve"> </w:t>
      </w:r>
      <w:r>
        <w:tab/>
        <w:t xml:space="preserve">full or partial employment, but it is important to explore all options, and not to jump to   </w:t>
      </w:r>
      <w:r>
        <w:tab/>
        <w:t xml:space="preserve"> </w:t>
      </w:r>
      <w:r>
        <w:tab/>
        <w:t xml:space="preserve">conclusions. Expert advice may be required before making any final decisions. </w:t>
      </w:r>
    </w:p>
    <w:p w14:paraId="64F67F79" w14:textId="77777777" w:rsidR="0064557C" w:rsidRDefault="005F6E86">
      <w:pPr>
        <w:spacing w:after="0" w:line="259" w:lineRule="auto"/>
        <w:ind w:left="720" w:firstLine="0"/>
      </w:pPr>
      <w:r>
        <w:t xml:space="preserve"> </w:t>
      </w:r>
    </w:p>
    <w:p w14:paraId="5F853785" w14:textId="77777777" w:rsidR="0064557C" w:rsidRDefault="005F6E86">
      <w:pPr>
        <w:ind w:left="715" w:right="2"/>
      </w:pPr>
      <w:r>
        <w:t xml:space="preserve"> </w:t>
      </w:r>
      <w:r>
        <w:tab/>
        <w:t xml:space="preserve"> </w:t>
      </w:r>
      <w:r>
        <w:tab/>
        <w:t xml:space="preserve">The employer has duties under Health and Safety Legislation, the Equality Act, and   </w:t>
      </w:r>
      <w:r>
        <w:tab/>
        <w:t xml:space="preserve"> </w:t>
      </w:r>
      <w:r>
        <w:tab/>
        <w:t xml:space="preserve">Employment Law, which all have to be considered before final decisions are reached. </w:t>
      </w:r>
    </w:p>
    <w:p w14:paraId="14AFDF1B" w14:textId="77777777" w:rsidR="0064557C" w:rsidRDefault="005F6E86">
      <w:pPr>
        <w:spacing w:after="0" w:line="259" w:lineRule="auto"/>
        <w:ind w:left="720" w:firstLine="0"/>
      </w:pPr>
      <w:r>
        <w:t xml:space="preserve"> </w:t>
      </w:r>
    </w:p>
    <w:p w14:paraId="3A0ED6F7" w14:textId="77777777" w:rsidR="0064557C" w:rsidRDefault="005F6E86">
      <w:pPr>
        <w:pStyle w:val="Heading2"/>
        <w:tabs>
          <w:tab w:val="center" w:pos="720"/>
          <w:tab w:val="center" w:pos="2050"/>
        </w:tabs>
        <w:ind w:left="0" w:firstLine="0"/>
      </w:pPr>
      <w:r>
        <w:rPr>
          <w:rFonts w:ascii="Calibri" w:eastAsia="Calibri" w:hAnsi="Calibri" w:cs="Calibri"/>
          <w:b w:val="0"/>
        </w:rPr>
        <w:tab/>
      </w:r>
      <w:r>
        <w:t xml:space="preserve"> </w:t>
      </w:r>
      <w:r>
        <w:tab/>
        <w:t xml:space="preserve">3.52 Vibration </w:t>
      </w:r>
    </w:p>
    <w:p w14:paraId="6659987F" w14:textId="77777777" w:rsidR="0064557C" w:rsidRDefault="005F6E86">
      <w:pPr>
        <w:spacing w:after="0" w:line="259" w:lineRule="auto"/>
        <w:ind w:left="720" w:firstLine="0"/>
      </w:pPr>
      <w:r>
        <w:t xml:space="preserve"> </w:t>
      </w:r>
    </w:p>
    <w:p w14:paraId="163C2704" w14:textId="77777777" w:rsidR="0064557C" w:rsidRDefault="005F6E86">
      <w:pPr>
        <w:ind w:left="1866" w:right="2"/>
      </w:pPr>
      <w:r>
        <w:t xml:space="preserve">School activities are not considered to include significant vibration risks. </w:t>
      </w:r>
    </w:p>
    <w:p w14:paraId="1CB186FE" w14:textId="77777777" w:rsidR="0064557C" w:rsidRDefault="005F6E86">
      <w:pPr>
        <w:ind w:left="1297" w:right="2"/>
      </w:pPr>
      <w:r>
        <w:lastRenderedPageBreak/>
        <w:t xml:space="preserve"> </w:t>
      </w:r>
      <w:r>
        <w:tab/>
        <w:t xml:space="preserve">A basic understanding of the hazards, symptoms and controls are of use in maintaining   </w:t>
      </w:r>
      <w:r>
        <w:tab/>
        <w:t xml:space="preserve">this situation, and assuaging employee concern. </w:t>
      </w:r>
    </w:p>
    <w:p w14:paraId="61947D23" w14:textId="77777777" w:rsidR="0064557C" w:rsidRDefault="005F6E86">
      <w:pPr>
        <w:spacing w:after="254"/>
        <w:ind w:left="1297" w:right="2"/>
      </w:pPr>
      <w:r>
        <w:t xml:space="preserve"> </w:t>
      </w:r>
      <w:r>
        <w:tab/>
        <w:t xml:space="preserve">Although regular and frequent exposure to hand arm vibration (HAV) can lead to   </w:t>
      </w:r>
      <w:r>
        <w:tab/>
        <w:t xml:space="preserve">potential health effects, occasional exposure is unlikely to cause ill health. </w:t>
      </w:r>
    </w:p>
    <w:p w14:paraId="189190C4" w14:textId="77777777" w:rsidR="0064557C" w:rsidRDefault="005F6E86">
      <w:pPr>
        <w:tabs>
          <w:tab w:val="center" w:pos="1287"/>
          <w:tab w:val="center" w:pos="3242"/>
        </w:tabs>
        <w:ind w:left="0" w:firstLine="0"/>
      </w:pPr>
      <w:r>
        <w:rPr>
          <w:rFonts w:ascii="Calibri" w:eastAsia="Calibri" w:hAnsi="Calibri" w:cs="Calibri"/>
        </w:rPr>
        <w:tab/>
      </w:r>
      <w:r>
        <w:t xml:space="preserve"> </w:t>
      </w:r>
      <w:r>
        <w:tab/>
        <w:t xml:space="preserve">Early symptoms of HAV are, </w:t>
      </w:r>
    </w:p>
    <w:p w14:paraId="236B7C02" w14:textId="77777777" w:rsidR="0064557C" w:rsidRDefault="005F6E86">
      <w:pPr>
        <w:spacing w:after="0" w:line="259" w:lineRule="auto"/>
        <w:ind w:left="1287" w:firstLine="0"/>
      </w:pPr>
      <w:r>
        <w:t xml:space="preserve"> </w:t>
      </w:r>
    </w:p>
    <w:p w14:paraId="6D81132B" w14:textId="77777777" w:rsidR="0064557C" w:rsidRDefault="005F6E86">
      <w:pPr>
        <w:tabs>
          <w:tab w:val="center" w:pos="1287"/>
          <w:tab w:val="center" w:pos="3694"/>
        </w:tabs>
        <w:ind w:left="0" w:firstLine="0"/>
      </w:pPr>
      <w:r>
        <w:rPr>
          <w:rFonts w:ascii="Calibri" w:eastAsia="Calibri" w:hAnsi="Calibri" w:cs="Calibri"/>
        </w:rPr>
        <w:tab/>
      </w:r>
      <w:r>
        <w:t xml:space="preserve"> </w:t>
      </w:r>
      <w:r>
        <w:tab/>
        <w:t xml:space="preserve">Tingling and numbness in the fingers. </w:t>
      </w:r>
    </w:p>
    <w:p w14:paraId="0BC94C8A" w14:textId="77777777" w:rsidR="0064557C" w:rsidRDefault="005F6E86">
      <w:pPr>
        <w:tabs>
          <w:tab w:val="center" w:pos="720"/>
          <w:tab w:val="center" w:pos="1287"/>
          <w:tab w:val="center" w:pos="3686"/>
        </w:tabs>
        <w:ind w:left="0" w:firstLine="0"/>
      </w:pPr>
      <w:r>
        <w:rPr>
          <w:rFonts w:ascii="Calibri" w:eastAsia="Calibri" w:hAnsi="Calibri" w:cs="Calibri"/>
        </w:rPr>
        <w:tab/>
      </w:r>
      <w:r>
        <w:t xml:space="preserve"> </w:t>
      </w:r>
      <w:r>
        <w:tab/>
        <w:t xml:space="preserve"> </w:t>
      </w:r>
      <w:r>
        <w:tab/>
        <w:t xml:space="preserve">Not being able to feel things properly. </w:t>
      </w:r>
    </w:p>
    <w:p w14:paraId="4489FD9C" w14:textId="77777777" w:rsidR="0064557C" w:rsidRDefault="005F6E86">
      <w:pPr>
        <w:tabs>
          <w:tab w:val="center" w:pos="720"/>
          <w:tab w:val="center" w:pos="1287"/>
          <w:tab w:val="center" w:pos="3308"/>
        </w:tabs>
        <w:ind w:left="0" w:firstLine="0"/>
      </w:pPr>
      <w:r>
        <w:rPr>
          <w:rFonts w:ascii="Calibri" w:eastAsia="Calibri" w:hAnsi="Calibri" w:cs="Calibri"/>
        </w:rPr>
        <w:tab/>
      </w:r>
      <w:r>
        <w:t xml:space="preserve"> </w:t>
      </w:r>
      <w:r>
        <w:tab/>
        <w:t xml:space="preserve"> </w:t>
      </w:r>
      <w:r>
        <w:tab/>
        <w:t xml:space="preserve">Loss of strength in the hands. </w:t>
      </w:r>
    </w:p>
    <w:p w14:paraId="7CD31B57" w14:textId="77777777" w:rsidR="0064557C" w:rsidRDefault="005F6E86">
      <w:pPr>
        <w:tabs>
          <w:tab w:val="center" w:pos="720"/>
          <w:tab w:val="center" w:pos="1287"/>
          <w:tab w:val="center" w:pos="5489"/>
        </w:tabs>
        <w:ind w:left="0" w:firstLine="0"/>
      </w:pPr>
      <w:r>
        <w:rPr>
          <w:rFonts w:ascii="Calibri" w:eastAsia="Calibri" w:hAnsi="Calibri" w:cs="Calibri"/>
        </w:rPr>
        <w:tab/>
      </w:r>
      <w:r>
        <w:t xml:space="preserve"> </w:t>
      </w:r>
      <w:r>
        <w:tab/>
        <w:t xml:space="preserve"> </w:t>
      </w:r>
      <w:r>
        <w:tab/>
        <w:t xml:space="preserve">Fingers going white or blanched, and becoming red or painful on recovery. </w:t>
      </w:r>
    </w:p>
    <w:p w14:paraId="49CCD85C" w14:textId="77777777" w:rsidR="0064557C" w:rsidRDefault="005F6E86">
      <w:pPr>
        <w:spacing w:after="0" w:line="259" w:lineRule="auto"/>
        <w:ind w:left="720" w:firstLine="0"/>
      </w:pPr>
      <w:r>
        <w:t xml:space="preserve"> </w:t>
      </w:r>
    </w:p>
    <w:p w14:paraId="52950FB9" w14:textId="77777777" w:rsidR="0064557C" w:rsidRDefault="005F6E86">
      <w:pPr>
        <w:tabs>
          <w:tab w:val="center" w:pos="720"/>
          <w:tab w:val="center" w:pos="1287"/>
          <w:tab w:val="center" w:pos="3438"/>
        </w:tabs>
        <w:ind w:left="0" w:firstLine="0"/>
      </w:pPr>
      <w:r>
        <w:rPr>
          <w:rFonts w:ascii="Calibri" w:eastAsia="Calibri" w:hAnsi="Calibri" w:cs="Calibri"/>
        </w:rPr>
        <w:tab/>
      </w:r>
      <w:r>
        <w:t xml:space="preserve"> </w:t>
      </w:r>
      <w:r>
        <w:tab/>
        <w:t xml:space="preserve"> </w:t>
      </w:r>
      <w:r>
        <w:tab/>
        <w:t xml:space="preserve">This can lead to effects such as, </w:t>
      </w:r>
    </w:p>
    <w:p w14:paraId="3B88FEEE" w14:textId="77777777" w:rsidR="0064557C" w:rsidRDefault="005F6E86">
      <w:pPr>
        <w:spacing w:after="0" w:line="259" w:lineRule="auto"/>
        <w:ind w:left="720" w:firstLine="0"/>
      </w:pPr>
      <w:r>
        <w:t xml:space="preserve"> </w:t>
      </w:r>
    </w:p>
    <w:p w14:paraId="11A8B852" w14:textId="77777777" w:rsidR="0064557C" w:rsidRDefault="005F6E86">
      <w:pPr>
        <w:tabs>
          <w:tab w:val="center" w:pos="720"/>
          <w:tab w:val="center" w:pos="1287"/>
          <w:tab w:val="center" w:pos="3658"/>
        </w:tabs>
        <w:ind w:left="0" w:firstLine="0"/>
      </w:pPr>
      <w:r>
        <w:rPr>
          <w:rFonts w:ascii="Calibri" w:eastAsia="Calibri" w:hAnsi="Calibri" w:cs="Calibri"/>
        </w:rPr>
        <w:tab/>
      </w:r>
      <w:r>
        <w:t xml:space="preserve"> </w:t>
      </w:r>
      <w:r>
        <w:tab/>
        <w:t xml:space="preserve"> </w:t>
      </w:r>
      <w:r>
        <w:tab/>
        <w:t xml:space="preserve">Pain, distress and sleep disturbance. </w:t>
      </w:r>
    </w:p>
    <w:p w14:paraId="10B3DCB0" w14:textId="77777777" w:rsidR="0064557C" w:rsidRDefault="005F6E86">
      <w:pPr>
        <w:tabs>
          <w:tab w:val="center" w:pos="720"/>
          <w:tab w:val="center" w:pos="1287"/>
          <w:tab w:val="center" w:pos="4348"/>
        </w:tabs>
        <w:ind w:left="0" w:firstLine="0"/>
      </w:pPr>
      <w:r>
        <w:rPr>
          <w:rFonts w:ascii="Calibri" w:eastAsia="Calibri" w:hAnsi="Calibri" w:cs="Calibri"/>
        </w:rPr>
        <w:tab/>
      </w:r>
      <w:r>
        <w:t xml:space="preserve"> </w:t>
      </w:r>
      <w:r>
        <w:tab/>
        <w:t xml:space="preserve"> </w:t>
      </w:r>
      <w:r>
        <w:tab/>
        <w:t xml:space="preserve">Inability to do fine work, or perform everyday tasks. </w:t>
      </w:r>
    </w:p>
    <w:p w14:paraId="5F25F692" w14:textId="77777777" w:rsidR="0064557C" w:rsidRDefault="005F6E86">
      <w:pPr>
        <w:tabs>
          <w:tab w:val="center" w:pos="720"/>
          <w:tab w:val="center" w:pos="1287"/>
          <w:tab w:val="center" w:pos="4337"/>
        </w:tabs>
        <w:ind w:left="0" w:firstLine="0"/>
      </w:pPr>
      <w:r>
        <w:rPr>
          <w:rFonts w:ascii="Calibri" w:eastAsia="Calibri" w:hAnsi="Calibri" w:cs="Calibri"/>
        </w:rPr>
        <w:tab/>
      </w:r>
      <w:r>
        <w:t xml:space="preserve"> </w:t>
      </w:r>
      <w:r>
        <w:tab/>
        <w:t xml:space="preserve"> </w:t>
      </w:r>
      <w:r>
        <w:tab/>
        <w:t xml:space="preserve">Reduced ability to work in damp or cold conditions. </w:t>
      </w:r>
    </w:p>
    <w:p w14:paraId="4E712671" w14:textId="77777777" w:rsidR="0064557C" w:rsidRDefault="005F6E86">
      <w:pPr>
        <w:tabs>
          <w:tab w:val="center" w:pos="720"/>
          <w:tab w:val="center" w:pos="1287"/>
          <w:tab w:val="center" w:pos="2974"/>
        </w:tabs>
        <w:ind w:left="0" w:firstLine="0"/>
      </w:pPr>
      <w:r>
        <w:rPr>
          <w:rFonts w:ascii="Calibri" w:eastAsia="Calibri" w:hAnsi="Calibri" w:cs="Calibri"/>
        </w:rPr>
        <w:tab/>
      </w:r>
      <w:r>
        <w:t xml:space="preserve"> </w:t>
      </w:r>
      <w:r>
        <w:tab/>
        <w:t xml:space="preserve"> </w:t>
      </w:r>
      <w:r>
        <w:tab/>
        <w:t xml:space="preserve">Reduced grip strength. </w:t>
      </w:r>
    </w:p>
    <w:p w14:paraId="65DC8A00" w14:textId="77777777" w:rsidR="0064557C" w:rsidRDefault="005F6E86">
      <w:pPr>
        <w:tabs>
          <w:tab w:val="center" w:pos="720"/>
          <w:tab w:val="center" w:pos="1287"/>
          <w:tab w:val="center" w:pos="5460"/>
        </w:tabs>
        <w:ind w:left="0" w:firstLine="0"/>
      </w:pPr>
      <w:r>
        <w:rPr>
          <w:rFonts w:ascii="Calibri" w:eastAsia="Calibri" w:hAnsi="Calibri" w:cs="Calibri"/>
        </w:rPr>
        <w:tab/>
      </w:r>
      <w:r>
        <w:t xml:space="preserve"> </w:t>
      </w:r>
      <w:r>
        <w:tab/>
        <w:t xml:space="preserve"> </w:t>
      </w:r>
      <w:r>
        <w:tab/>
        <w:t xml:space="preserve">Limiting the ability to do certain jobs, or affecting family or social activities. </w:t>
      </w:r>
    </w:p>
    <w:p w14:paraId="58A710BE" w14:textId="77777777" w:rsidR="0064557C" w:rsidRDefault="005F6E86">
      <w:pPr>
        <w:spacing w:after="0" w:line="259" w:lineRule="auto"/>
        <w:ind w:left="720" w:firstLine="0"/>
      </w:pPr>
      <w:r>
        <w:t xml:space="preserve"> </w:t>
      </w:r>
    </w:p>
    <w:p w14:paraId="1C3A34B3" w14:textId="77777777" w:rsidR="0064557C" w:rsidRDefault="005F6E86">
      <w:pPr>
        <w:ind w:left="715" w:right="2"/>
      </w:pPr>
      <w:r>
        <w:t xml:space="preserve"> </w:t>
      </w:r>
      <w:r>
        <w:tab/>
        <w:t xml:space="preserve"> </w:t>
      </w:r>
      <w:r>
        <w:tab/>
        <w:t xml:space="preserve">Jobs requiring the frequent use of vibrating tools and equipment, and handling of   </w:t>
      </w:r>
      <w:r>
        <w:tab/>
        <w:t xml:space="preserve"> </w:t>
      </w:r>
      <w:r>
        <w:tab/>
        <w:t xml:space="preserve">vibrating materials are the main cause of this condition, and the equipment concerned   </w:t>
      </w:r>
      <w:r>
        <w:tab/>
        <w:t xml:space="preserve"> </w:t>
      </w:r>
      <w:r>
        <w:tab/>
        <w:t xml:space="preserve">could include chainsaws, hammer drills, powered sanders and powered lawn mowers. </w:t>
      </w:r>
    </w:p>
    <w:p w14:paraId="00046B2F" w14:textId="77777777" w:rsidR="0064557C" w:rsidRDefault="005F6E86">
      <w:pPr>
        <w:spacing w:after="0" w:line="259" w:lineRule="auto"/>
        <w:ind w:left="720" w:firstLine="0"/>
      </w:pPr>
      <w:r>
        <w:t xml:space="preserve"> </w:t>
      </w:r>
    </w:p>
    <w:p w14:paraId="4490875F" w14:textId="77777777" w:rsidR="0064557C" w:rsidRDefault="005F6E86">
      <w:pPr>
        <w:ind w:left="715" w:right="2"/>
      </w:pPr>
      <w:r>
        <w:t xml:space="preserve"> </w:t>
      </w:r>
      <w:r>
        <w:tab/>
        <w:t xml:space="preserve"> </w:t>
      </w:r>
      <w:r>
        <w:tab/>
        <w:t xml:space="preserve">The daily amount of vibration exposure above which actions are required to control   </w:t>
      </w:r>
      <w:r>
        <w:tab/>
        <w:t xml:space="preserve"> </w:t>
      </w:r>
      <w:r>
        <w:tab/>
        <w:t>exposure is 2.5m/s</w:t>
      </w:r>
      <w:r>
        <w:rPr>
          <w:vertAlign w:val="superscript"/>
        </w:rPr>
        <w:t xml:space="preserve">2 </w:t>
      </w:r>
      <w:r>
        <w:t xml:space="preserve">averaged over an 8 hour working day (and employees must not be   </w:t>
      </w:r>
      <w:r>
        <w:tab/>
        <w:t xml:space="preserve"> </w:t>
      </w:r>
      <w:r>
        <w:tab/>
        <w:t>exposed to a vibration amount of 5m/s</w:t>
      </w:r>
      <w:r>
        <w:rPr>
          <w:vertAlign w:val="superscript"/>
        </w:rPr>
        <w:t xml:space="preserve">2 </w:t>
      </w:r>
      <w:r>
        <w:t xml:space="preserve">averaged over an 8 hour working day). </w:t>
      </w:r>
    </w:p>
    <w:p w14:paraId="77A6222C" w14:textId="77777777" w:rsidR="0064557C" w:rsidRDefault="005F6E86">
      <w:pPr>
        <w:spacing w:after="0" w:line="259" w:lineRule="auto"/>
        <w:ind w:left="720" w:firstLine="0"/>
      </w:pPr>
      <w:r>
        <w:t xml:space="preserve"> </w:t>
      </w:r>
      <w:r>
        <w:tab/>
        <w:t xml:space="preserve"> </w:t>
      </w:r>
      <w:r>
        <w:tab/>
        <w:t xml:space="preserve"> </w:t>
      </w:r>
    </w:p>
    <w:p w14:paraId="3B79F7CF" w14:textId="77777777" w:rsidR="0064557C" w:rsidRDefault="005F6E86">
      <w:pPr>
        <w:ind w:left="715" w:right="2"/>
      </w:pPr>
      <w:r>
        <w:t xml:space="preserve"> </w:t>
      </w:r>
      <w:r>
        <w:tab/>
        <w:t xml:space="preserve"> </w:t>
      </w:r>
      <w:r>
        <w:tab/>
        <w:t xml:space="preserve">Although this is difficult to measure without specialist equipment, it is stressed once   </w:t>
      </w:r>
      <w:r>
        <w:tab/>
        <w:t xml:space="preserve"> </w:t>
      </w:r>
      <w:r>
        <w:tab/>
        <w:t xml:space="preserve">again that school employees are extremely unlikely to receive vibration exposures   </w:t>
      </w:r>
      <w:r>
        <w:tab/>
        <w:t xml:space="preserve"> </w:t>
      </w:r>
      <w:r>
        <w:tab/>
        <w:t xml:space="preserve">approaching these levels. </w:t>
      </w:r>
    </w:p>
    <w:p w14:paraId="5124838F" w14:textId="77777777" w:rsidR="0064557C" w:rsidRDefault="005F6E86">
      <w:pPr>
        <w:spacing w:after="0" w:line="259" w:lineRule="auto"/>
        <w:ind w:left="720" w:firstLine="0"/>
      </w:pPr>
      <w:r>
        <w:t xml:space="preserve"> </w:t>
      </w:r>
    </w:p>
    <w:p w14:paraId="00D7EA1B" w14:textId="77777777" w:rsidR="0064557C" w:rsidRDefault="005F6E86">
      <w:pPr>
        <w:ind w:left="715" w:right="2"/>
      </w:pPr>
      <w:r>
        <w:t xml:space="preserve"> </w:t>
      </w:r>
      <w:r>
        <w:tab/>
        <w:t xml:space="preserve"> </w:t>
      </w:r>
      <w:r>
        <w:tab/>
        <w:t xml:space="preserve">A risk assessment has been carried out to assess the vibration risks in the most likely   </w:t>
      </w:r>
      <w:r>
        <w:tab/>
        <w:t xml:space="preserve"> </w:t>
      </w:r>
      <w:r>
        <w:tab/>
        <w:t xml:space="preserve">exposure areas, and vibration exposure is not considered to pose a significant risk to   </w:t>
      </w:r>
      <w:r>
        <w:tab/>
        <w:t xml:space="preserve"> </w:t>
      </w:r>
      <w:r>
        <w:tab/>
        <w:t xml:space="preserve">employee health. </w:t>
      </w:r>
    </w:p>
    <w:p w14:paraId="763CC986" w14:textId="77777777" w:rsidR="0064557C" w:rsidRDefault="005F6E86">
      <w:pPr>
        <w:spacing w:after="0" w:line="259" w:lineRule="auto"/>
        <w:ind w:left="720" w:firstLine="0"/>
      </w:pPr>
      <w:r>
        <w:t xml:space="preserve"> </w:t>
      </w:r>
    </w:p>
    <w:p w14:paraId="150C10F8" w14:textId="77777777" w:rsidR="0064557C" w:rsidRDefault="005F6E86">
      <w:pPr>
        <w:tabs>
          <w:tab w:val="center" w:pos="720"/>
          <w:tab w:val="center" w:pos="1287"/>
          <w:tab w:val="center" w:pos="4961"/>
        </w:tabs>
        <w:ind w:left="0" w:firstLine="0"/>
      </w:pPr>
      <w:r>
        <w:rPr>
          <w:rFonts w:ascii="Calibri" w:eastAsia="Calibri" w:hAnsi="Calibri" w:cs="Calibri"/>
        </w:rPr>
        <w:tab/>
      </w:r>
      <w:r>
        <w:t xml:space="preserve"> </w:t>
      </w:r>
      <w:r>
        <w:tab/>
        <w:t xml:space="preserve"> </w:t>
      </w:r>
      <w:r>
        <w:tab/>
        <w:t xml:space="preserve">The vibration controls currently employed by the school include, </w:t>
      </w:r>
    </w:p>
    <w:p w14:paraId="0AF3BFB5" w14:textId="77777777" w:rsidR="0064557C" w:rsidRDefault="005F6E86">
      <w:pPr>
        <w:ind w:left="715" w:right="2"/>
      </w:pPr>
      <w:r>
        <w:t xml:space="preserve"> </w:t>
      </w:r>
      <w:r>
        <w:tab/>
        <w:t xml:space="preserve"> </w:t>
      </w:r>
      <w:r>
        <w:tab/>
        <w:t xml:space="preserve">Equipment is purchased and maintained to keep vibration exposures as low as   </w:t>
      </w:r>
      <w:r>
        <w:tab/>
        <w:t xml:space="preserve"> </w:t>
      </w:r>
      <w:r>
        <w:tab/>
        <w:t xml:space="preserve">reasonably practicable. </w:t>
      </w:r>
    </w:p>
    <w:p w14:paraId="440E2C6A" w14:textId="77777777" w:rsidR="0064557C" w:rsidRDefault="005F6E86">
      <w:pPr>
        <w:ind w:left="715" w:right="2"/>
      </w:pPr>
      <w:r>
        <w:t xml:space="preserve"> </w:t>
      </w:r>
      <w:r>
        <w:tab/>
        <w:t xml:space="preserve"> </w:t>
      </w:r>
      <w:r>
        <w:tab/>
        <w:t xml:space="preserve">Work methods and patterns are such that extended exposures to vibration are   </w:t>
      </w:r>
      <w:r>
        <w:tab/>
        <w:t xml:space="preserve"> </w:t>
      </w:r>
      <w:r>
        <w:tab/>
        <w:t xml:space="preserve">minimised. </w:t>
      </w:r>
    </w:p>
    <w:p w14:paraId="6ECAB80B" w14:textId="77777777" w:rsidR="0064557C" w:rsidRDefault="005F6E86">
      <w:pPr>
        <w:ind w:left="715" w:right="2"/>
      </w:pPr>
      <w:r>
        <w:t xml:space="preserve"> </w:t>
      </w:r>
      <w:r>
        <w:tab/>
        <w:t xml:space="preserve"> </w:t>
      </w:r>
      <w:r>
        <w:tab/>
        <w:t xml:space="preserve">Employees are informed regarding the hazards, symptoms and controls employed by   </w:t>
      </w:r>
      <w:r>
        <w:tab/>
        <w:t xml:space="preserve"> </w:t>
      </w:r>
      <w:r>
        <w:tab/>
        <w:t xml:space="preserve">the school. </w:t>
      </w:r>
    </w:p>
    <w:p w14:paraId="72038085" w14:textId="77777777" w:rsidR="0064557C" w:rsidRDefault="005F6E86">
      <w:pPr>
        <w:spacing w:after="0" w:line="259" w:lineRule="auto"/>
        <w:ind w:left="720" w:firstLine="0"/>
      </w:pPr>
      <w:r>
        <w:t xml:space="preserve"> </w:t>
      </w:r>
    </w:p>
    <w:p w14:paraId="0B665858" w14:textId="77777777" w:rsidR="0064557C" w:rsidRDefault="005F6E86">
      <w:pPr>
        <w:ind w:left="715" w:right="2"/>
      </w:pPr>
      <w:r>
        <w:t xml:space="preserve"> </w:t>
      </w:r>
      <w:r>
        <w:tab/>
        <w:t xml:space="preserve"> </w:t>
      </w:r>
      <w:r>
        <w:tab/>
        <w:t xml:space="preserve">Any employees who remain concerned, or have any reason to suspect that they are   </w:t>
      </w:r>
      <w:r>
        <w:tab/>
        <w:t xml:space="preserve"> </w:t>
      </w:r>
      <w:r>
        <w:tab/>
        <w:t xml:space="preserve">suffering the symptoms of vibration exposure, are to see advice through their Head of   </w:t>
      </w:r>
      <w:r>
        <w:tab/>
        <w:t xml:space="preserve"> </w:t>
      </w:r>
      <w:r>
        <w:tab/>
        <w:t xml:space="preserve">Department without delay. </w:t>
      </w:r>
    </w:p>
    <w:p w14:paraId="7057DC57" w14:textId="77777777" w:rsidR="0064557C" w:rsidRDefault="005F6E86">
      <w:pPr>
        <w:spacing w:after="0" w:line="259" w:lineRule="auto"/>
        <w:ind w:left="720" w:firstLine="0"/>
      </w:pPr>
      <w:r>
        <w:t xml:space="preserve"> </w:t>
      </w:r>
    </w:p>
    <w:p w14:paraId="75ACF488" w14:textId="77777777" w:rsidR="0064557C" w:rsidRDefault="005F6E86">
      <w:pPr>
        <w:pStyle w:val="Heading2"/>
        <w:tabs>
          <w:tab w:val="center" w:pos="720"/>
          <w:tab w:val="center" w:pos="1871"/>
        </w:tabs>
        <w:ind w:left="0" w:firstLine="0"/>
      </w:pPr>
      <w:r>
        <w:rPr>
          <w:rFonts w:ascii="Calibri" w:eastAsia="Calibri" w:hAnsi="Calibri" w:cs="Calibri"/>
          <w:b w:val="0"/>
        </w:rPr>
        <w:tab/>
      </w:r>
      <w:r>
        <w:t xml:space="preserve"> </w:t>
      </w:r>
      <w:r>
        <w:tab/>
        <w:t xml:space="preserve">3.53 Noise </w:t>
      </w:r>
    </w:p>
    <w:p w14:paraId="072DFA39" w14:textId="77777777" w:rsidR="0064557C" w:rsidRDefault="005F6E86">
      <w:pPr>
        <w:spacing w:after="0" w:line="259" w:lineRule="auto"/>
        <w:ind w:left="720" w:firstLine="0"/>
      </w:pPr>
      <w:r>
        <w:t xml:space="preserve"> </w:t>
      </w:r>
    </w:p>
    <w:p w14:paraId="09E51714" w14:textId="77777777" w:rsidR="0064557C" w:rsidRDefault="005F6E86">
      <w:pPr>
        <w:ind w:left="715" w:right="2"/>
      </w:pPr>
      <w:r>
        <w:t xml:space="preserve"> </w:t>
      </w:r>
      <w:r>
        <w:tab/>
        <w:t xml:space="preserve"> </w:t>
      </w:r>
      <w:r>
        <w:tab/>
        <w:t xml:space="preserve">Exposure to high levels of noise can cause permanent damage to the human hearing, in   </w:t>
      </w:r>
      <w:r>
        <w:tab/>
        <w:t xml:space="preserve"> </w:t>
      </w:r>
      <w:r>
        <w:tab/>
        <w:t xml:space="preserve">the form of noise induced hearing loss (which may be frequency dependent) or tinnitus   </w:t>
      </w:r>
      <w:r>
        <w:tab/>
        <w:t xml:space="preserve"> </w:t>
      </w:r>
      <w:r>
        <w:tab/>
        <w:t xml:space="preserve">(a ringing noise in the ears). </w:t>
      </w:r>
    </w:p>
    <w:p w14:paraId="34B320D9" w14:textId="77777777" w:rsidR="0064557C" w:rsidRDefault="005F6E86">
      <w:pPr>
        <w:spacing w:after="0" w:line="259" w:lineRule="auto"/>
        <w:ind w:left="720" w:firstLine="0"/>
      </w:pPr>
      <w:r>
        <w:t xml:space="preserve"> </w:t>
      </w:r>
    </w:p>
    <w:p w14:paraId="570002B7" w14:textId="77777777" w:rsidR="0064557C" w:rsidRDefault="005F6E86">
      <w:pPr>
        <w:ind w:left="715" w:right="2"/>
      </w:pPr>
      <w:r>
        <w:lastRenderedPageBreak/>
        <w:t xml:space="preserve"> </w:t>
      </w:r>
      <w:r>
        <w:tab/>
        <w:t xml:space="preserve"> </w:t>
      </w:r>
      <w:r>
        <w:tab/>
        <w:t xml:space="preserve">Noise is measured in Decibels, on a logarithmic scale. Therefore an increase of 3   </w:t>
      </w:r>
      <w:r>
        <w:tab/>
        <w:t xml:space="preserve"> </w:t>
      </w:r>
      <w:r>
        <w:tab/>
        <w:t xml:space="preserve">Decibels would be a doubling of the sound intensity, a difference which you may not   </w:t>
      </w:r>
      <w:r>
        <w:tab/>
        <w:t xml:space="preserve"> </w:t>
      </w:r>
      <w:r>
        <w:tab/>
        <w:t xml:space="preserve">even notice. </w:t>
      </w:r>
    </w:p>
    <w:p w14:paraId="3675172C" w14:textId="77777777" w:rsidR="0064557C" w:rsidRDefault="005F6E86">
      <w:pPr>
        <w:spacing w:after="0" w:line="259" w:lineRule="auto"/>
        <w:ind w:left="720" w:firstLine="0"/>
      </w:pPr>
      <w:r>
        <w:t xml:space="preserve"> </w:t>
      </w:r>
    </w:p>
    <w:p w14:paraId="4506D404" w14:textId="77777777" w:rsidR="0064557C" w:rsidRDefault="005F6E86">
      <w:pPr>
        <w:spacing w:after="248"/>
        <w:ind w:left="1287" w:right="2" w:firstLine="569"/>
      </w:pPr>
      <w:r>
        <w:t xml:space="preserve">dB(A) is an average of the noise level received, usually averaged over an 8 hour   working day. </w:t>
      </w:r>
    </w:p>
    <w:p w14:paraId="32007FE9" w14:textId="77777777" w:rsidR="0064557C" w:rsidRDefault="005F6E86">
      <w:pPr>
        <w:spacing w:after="254"/>
        <w:ind w:left="1297" w:right="2"/>
      </w:pPr>
      <w:r>
        <w:t xml:space="preserve"> </w:t>
      </w:r>
      <w:r>
        <w:tab/>
        <w:t xml:space="preserve">Noise exposure is normally averaged over a single working day, but for largely varying   </w:t>
      </w:r>
      <w:r>
        <w:tab/>
        <w:t xml:space="preserve">or intermittent exposures, a weekly average may be taken. </w:t>
      </w:r>
    </w:p>
    <w:p w14:paraId="5837DB0B" w14:textId="77777777" w:rsidR="0064557C" w:rsidRDefault="005F6E86">
      <w:pPr>
        <w:spacing w:after="254"/>
        <w:ind w:left="1297" w:right="2"/>
      </w:pPr>
      <w:r>
        <w:t xml:space="preserve"> </w:t>
      </w:r>
      <w:r>
        <w:tab/>
        <w:t xml:space="preserve">In order to control exposure to harmful noise doses, Exposure Action Values have been   </w:t>
      </w:r>
      <w:r>
        <w:tab/>
        <w:t xml:space="preserve">set, at which differing levels of control are implemented. </w:t>
      </w:r>
    </w:p>
    <w:p w14:paraId="71DB272F" w14:textId="77777777" w:rsidR="0064557C" w:rsidRDefault="005F6E86">
      <w:pPr>
        <w:tabs>
          <w:tab w:val="center" w:pos="720"/>
          <w:tab w:val="center" w:pos="1287"/>
          <w:tab w:val="center" w:pos="3585"/>
        </w:tabs>
        <w:ind w:left="0" w:firstLine="0"/>
      </w:pPr>
      <w:r>
        <w:rPr>
          <w:rFonts w:ascii="Calibri" w:eastAsia="Calibri" w:hAnsi="Calibri" w:cs="Calibri"/>
        </w:rPr>
        <w:tab/>
      </w:r>
      <w:r>
        <w:t xml:space="preserve"> </w:t>
      </w:r>
      <w:r>
        <w:tab/>
        <w:t xml:space="preserve"> </w:t>
      </w:r>
      <w:r>
        <w:tab/>
        <w:t xml:space="preserve">These Exposure Action Values are:  </w:t>
      </w:r>
    </w:p>
    <w:p w14:paraId="7F7B2F61" w14:textId="77777777" w:rsidR="0064557C" w:rsidRDefault="005F6E86">
      <w:pPr>
        <w:tabs>
          <w:tab w:val="center" w:pos="720"/>
          <w:tab w:val="center" w:pos="1287"/>
          <w:tab w:val="center" w:pos="5716"/>
        </w:tabs>
        <w:ind w:left="0" w:firstLine="0"/>
      </w:pPr>
      <w:r>
        <w:rPr>
          <w:rFonts w:ascii="Calibri" w:eastAsia="Calibri" w:hAnsi="Calibri" w:cs="Calibri"/>
        </w:rPr>
        <w:tab/>
      </w:r>
      <w:r>
        <w:t xml:space="preserve"> </w:t>
      </w:r>
      <w:r>
        <w:tab/>
        <w:t xml:space="preserve"> </w:t>
      </w:r>
      <w:r>
        <w:tab/>
        <w:t xml:space="preserve">Lower Exposure Action Value = 80dB(A) with a peak sound pressure of 135dB. </w:t>
      </w:r>
    </w:p>
    <w:p w14:paraId="33D59F70" w14:textId="77777777" w:rsidR="0064557C" w:rsidRDefault="005F6E86">
      <w:pPr>
        <w:tabs>
          <w:tab w:val="center" w:pos="720"/>
          <w:tab w:val="center" w:pos="1287"/>
          <w:tab w:val="center" w:pos="5717"/>
        </w:tabs>
        <w:ind w:left="0" w:firstLine="0"/>
      </w:pPr>
      <w:r>
        <w:rPr>
          <w:rFonts w:ascii="Calibri" w:eastAsia="Calibri" w:hAnsi="Calibri" w:cs="Calibri"/>
        </w:rPr>
        <w:tab/>
      </w:r>
      <w:r>
        <w:t xml:space="preserve"> </w:t>
      </w:r>
      <w:r>
        <w:tab/>
        <w:t xml:space="preserve"> </w:t>
      </w:r>
      <w:r>
        <w:tab/>
        <w:t xml:space="preserve">Upper Exposure Action Value = 85dB(A) with a peak sound pressure of 137dB. </w:t>
      </w:r>
    </w:p>
    <w:p w14:paraId="255267A0" w14:textId="77777777" w:rsidR="0064557C" w:rsidRDefault="005F6E86">
      <w:pPr>
        <w:spacing w:after="0" w:line="259" w:lineRule="auto"/>
        <w:ind w:left="720" w:firstLine="0"/>
      </w:pPr>
      <w:r>
        <w:t xml:space="preserve"> </w:t>
      </w:r>
    </w:p>
    <w:p w14:paraId="655E3A17" w14:textId="77777777" w:rsidR="0064557C" w:rsidRDefault="005F6E86">
      <w:pPr>
        <w:tabs>
          <w:tab w:val="center" w:pos="720"/>
          <w:tab w:val="center" w:pos="1287"/>
          <w:tab w:val="center" w:pos="5330"/>
        </w:tabs>
        <w:ind w:left="0" w:firstLine="0"/>
      </w:pPr>
      <w:r>
        <w:rPr>
          <w:rFonts w:ascii="Calibri" w:eastAsia="Calibri" w:hAnsi="Calibri" w:cs="Calibri"/>
        </w:rPr>
        <w:tab/>
      </w:r>
      <w:r>
        <w:t xml:space="preserve"> </w:t>
      </w:r>
      <w:r>
        <w:tab/>
        <w:t xml:space="preserve"> </w:t>
      </w:r>
      <w:r>
        <w:tab/>
        <w:t xml:space="preserve">There are also Noise Levels that must not be exceeded, and these are: </w:t>
      </w:r>
    </w:p>
    <w:p w14:paraId="6AE783CE" w14:textId="77777777" w:rsidR="0064557C" w:rsidRDefault="005F6E86">
      <w:pPr>
        <w:spacing w:after="0" w:line="259" w:lineRule="auto"/>
        <w:ind w:left="720" w:firstLine="0"/>
      </w:pPr>
      <w:r>
        <w:t xml:space="preserve"> </w:t>
      </w:r>
      <w:r>
        <w:tab/>
        <w:t xml:space="preserve"> </w:t>
      </w:r>
    </w:p>
    <w:p w14:paraId="4EB874EA" w14:textId="77777777" w:rsidR="0064557C" w:rsidRDefault="005F6E86">
      <w:pPr>
        <w:tabs>
          <w:tab w:val="center" w:pos="720"/>
          <w:tab w:val="center" w:pos="1287"/>
          <w:tab w:val="center" w:pos="5512"/>
        </w:tabs>
        <w:ind w:left="0" w:firstLine="0"/>
      </w:pPr>
      <w:r>
        <w:rPr>
          <w:rFonts w:ascii="Calibri" w:eastAsia="Calibri" w:hAnsi="Calibri" w:cs="Calibri"/>
        </w:rPr>
        <w:tab/>
      </w:r>
      <w:r>
        <w:t xml:space="preserve"> </w:t>
      </w:r>
      <w:r>
        <w:tab/>
        <w:t xml:space="preserve"> </w:t>
      </w:r>
      <w:r>
        <w:tab/>
        <w:t xml:space="preserve">A daily or weekly exposure of 87dB(A) or a peak sound pressure of 140dB. </w:t>
      </w:r>
    </w:p>
    <w:p w14:paraId="156A113F" w14:textId="77777777" w:rsidR="0064557C" w:rsidRDefault="005F6E86">
      <w:pPr>
        <w:spacing w:after="0" w:line="259" w:lineRule="auto"/>
        <w:ind w:left="720" w:firstLine="0"/>
      </w:pPr>
      <w:r>
        <w:t xml:space="preserve"> </w:t>
      </w:r>
    </w:p>
    <w:p w14:paraId="2124685E" w14:textId="77777777" w:rsidR="0064557C" w:rsidRDefault="005F6E86">
      <w:pPr>
        <w:ind w:left="715" w:right="2"/>
      </w:pPr>
      <w:r>
        <w:t xml:space="preserve"> </w:t>
      </w:r>
      <w:r>
        <w:tab/>
        <w:t xml:space="preserve"> </w:t>
      </w:r>
      <w:r>
        <w:tab/>
        <w:t xml:space="preserve">It is the school policy to reduce noise at source, by the purchase and maintenance of   </w:t>
      </w:r>
      <w:r>
        <w:tab/>
        <w:t xml:space="preserve"> </w:t>
      </w:r>
      <w:r>
        <w:tab/>
        <w:t xml:space="preserve">equipment to keep the noise level generated as low as possible. Where this cannot be   </w:t>
      </w:r>
      <w:r>
        <w:tab/>
        <w:t xml:space="preserve"> </w:t>
      </w:r>
      <w:r>
        <w:tab/>
        <w:t xml:space="preserve">achieved engineering controls, such as acoustic damping etc are employed to further   </w:t>
      </w:r>
      <w:r>
        <w:tab/>
        <w:t xml:space="preserve"> </w:t>
      </w:r>
      <w:r>
        <w:tab/>
        <w:t xml:space="preserve">reduce noise exposure. Work scheduling and careful timing of activities is also used to   </w:t>
      </w:r>
      <w:r>
        <w:tab/>
        <w:t xml:space="preserve"> </w:t>
      </w:r>
      <w:r>
        <w:tab/>
        <w:t xml:space="preserve">reduce individual noise exposures to as low as is reasonably practicable. And only   </w:t>
      </w:r>
      <w:r>
        <w:tab/>
        <w:t xml:space="preserve"> </w:t>
      </w:r>
      <w:r>
        <w:tab/>
        <w:t xml:space="preserve">where the above measure are insufficient or inappropriate is personal ear protection   </w:t>
      </w:r>
      <w:r>
        <w:tab/>
        <w:t xml:space="preserve"> </w:t>
      </w:r>
      <w:r>
        <w:tab/>
        <w:t xml:space="preserve">resorted to. </w:t>
      </w:r>
    </w:p>
    <w:p w14:paraId="0CC4A6C2" w14:textId="77777777" w:rsidR="0064557C" w:rsidRDefault="005F6E86">
      <w:pPr>
        <w:ind w:left="715" w:right="2"/>
      </w:pPr>
      <w:r>
        <w:t xml:space="preserve"> </w:t>
      </w:r>
      <w:r>
        <w:tab/>
        <w:t xml:space="preserve"> </w:t>
      </w:r>
      <w:r>
        <w:tab/>
        <w:t xml:space="preserve">Additionally, practices are adopted, such as switching off unused equipment etc, in   </w:t>
      </w:r>
      <w:r>
        <w:tab/>
        <w:t xml:space="preserve"> </w:t>
      </w:r>
      <w:r>
        <w:tab/>
        <w:t xml:space="preserve">order to eliminate or reduce noise levels to as low as is reasonably practicable. </w:t>
      </w:r>
    </w:p>
    <w:p w14:paraId="6F3E1453" w14:textId="77777777" w:rsidR="0064557C" w:rsidRDefault="005F6E86">
      <w:pPr>
        <w:spacing w:after="0" w:line="259" w:lineRule="auto"/>
        <w:ind w:left="720" w:firstLine="0"/>
      </w:pPr>
      <w:r>
        <w:t xml:space="preserve"> </w:t>
      </w:r>
    </w:p>
    <w:p w14:paraId="3B9EA8AB" w14:textId="77777777" w:rsidR="0064557C" w:rsidRDefault="005F6E86">
      <w:pPr>
        <w:ind w:left="715" w:right="2"/>
      </w:pPr>
      <w:r>
        <w:t xml:space="preserve"> </w:t>
      </w:r>
      <w:r>
        <w:tab/>
        <w:t xml:space="preserve"> </w:t>
      </w:r>
      <w:r>
        <w:tab/>
        <w:t xml:space="preserve">Risk Assessments have been carried out to determine areas and activities where   </w:t>
      </w:r>
      <w:r>
        <w:tab/>
        <w:t xml:space="preserve"> </w:t>
      </w:r>
      <w:r>
        <w:tab/>
        <w:t xml:space="preserve">persons could be exposed to hazardous noise levels. </w:t>
      </w:r>
    </w:p>
    <w:p w14:paraId="50B96CFB" w14:textId="77777777" w:rsidR="0064557C" w:rsidRDefault="005F6E86">
      <w:pPr>
        <w:tabs>
          <w:tab w:val="center" w:pos="720"/>
          <w:tab w:val="center" w:pos="1287"/>
          <w:tab w:val="center" w:pos="4650"/>
        </w:tabs>
        <w:ind w:left="0" w:firstLine="0"/>
      </w:pPr>
      <w:r>
        <w:rPr>
          <w:rFonts w:ascii="Calibri" w:eastAsia="Calibri" w:hAnsi="Calibri" w:cs="Calibri"/>
        </w:rPr>
        <w:tab/>
      </w:r>
      <w:r>
        <w:t xml:space="preserve"> </w:t>
      </w:r>
      <w:r>
        <w:tab/>
        <w:t xml:space="preserve"> </w:t>
      </w:r>
      <w:r>
        <w:tab/>
        <w:t xml:space="preserve">Training is provided in the care and use of ear protection. </w:t>
      </w:r>
    </w:p>
    <w:p w14:paraId="7496B03F" w14:textId="77777777" w:rsidR="0064557C" w:rsidRDefault="005F6E86">
      <w:pPr>
        <w:tabs>
          <w:tab w:val="center" w:pos="720"/>
          <w:tab w:val="center" w:pos="1287"/>
          <w:tab w:val="center" w:pos="5769"/>
        </w:tabs>
        <w:ind w:left="0" w:firstLine="0"/>
      </w:pPr>
      <w:r>
        <w:rPr>
          <w:rFonts w:ascii="Calibri" w:eastAsia="Calibri" w:hAnsi="Calibri" w:cs="Calibri"/>
        </w:rPr>
        <w:tab/>
      </w:r>
      <w:r>
        <w:t xml:space="preserve"> </w:t>
      </w:r>
      <w:r>
        <w:tab/>
        <w:t xml:space="preserve"> </w:t>
      </w:r>
      <w:r>
        <w:tab/>
        <w:t xml:space="preserve">Storage containers are maintained for ear protectors at all appropriate locations. </w:t>
      </w:r>
    </w:p>
    <w:p w14:paraId="53F463A3" w14:textId="77777777" w:rsidR="0064557C" w:rsidRDefault="005F6E86">
      <w:pPr>
        <w:spacing w:after="0" w:line="259" w:lineRule="auto"/>
        <w:ind w:left="720" w:firstLine="0"/>
      </w:pPr>
      <w:r>
        <w:t xml:space="preserve"> </w:t>
      </w:r>
    </w:p>
    <w:p w14:paraId="619F3CB4" w14:textId="77777777" w:rsidR="0064557C" w:rsidRDefault="005F6E86">
      <w:pPr>
        <w:tabs>
          <w:tab w:val="center" w:pos="720"/>
          <w:tab w:val="center" w:pos="1287"/>
          <w:tab w:val="center" w:pos="2358"/>
        </w:tabs>
        <w:ind w:left="0" w:firstLine="0"/>
      </w:pPr>
      <w:r>
        <w:rPr>
          <w:rFonts w:ascii="Calibri" w:eastAsia="Calibri" w:hAnsi="Calibri" w:cs="Calibri"/>
        </w:rPr>
        <w:tab/>
      </w:r>
      <w:r>
        <w:t xml:space="preserve"> </w:t>
      </w:r>
      <w:r>
        <w:tab/>
        <w:t xml:space="preserve"> </w:t>
      </w:r>
      <w:r>
        <w:tab/>
        <w:t xml:space="preserve">Guidance. </w:t>
      </w:r>
    </w:p>
    <w:p w14:paraId="34E8B316" w14:textId="77777777" w:rsidR="0064557C" w:rsidRDefault="005F6E86">
      <w:pPr>
        <w:tabs>
          <w:tab w:val="center" w:pos="720"/>
          <w:tab w:val="center" w:pos="1287"/>
          <w:tab w:val="center" w:pos="3780"/>
        </w:tabs>
        <w:ind w:left="0" w:firstLine="0"/>
      </w:pPr>
      <w:r>
        <w:rPr>
          <w:rFonts w:ascii="Calibri" w:eastAsia="Calibri" w:hAnsi="Calibri" w:cs="Calibri"/>
        </w:rPr>
        <w:tab/>
      </w:r>
      <w:r>
        <w:t xml:space="preserve"> </w:t>
      </w:r>
      <w:r>
        <w:tab/>
        <w:t xml:space="preserve"> </w:t>
      </w:r>
      <w:r>
        <w:tab/>
        <w:t xml:space="preserve">Faintest audible sounds – Approx 0 </w:t>
      </w:r>
      <w:proofErr w:type="spellStart"/>
      <w:r>
        <w:t>dB.</w:t>
      </w:r>
      <w:proofErr w:type="spellEnd"/>
      <w:r>
        <w:t xml:space="preserve"> </w:t>
      </w:r>
    </w:p>
    <w:p w14:paraId="5E2B29D5" w14:textId="77777777" w:rsidR="0064557C" w:rsidRDefault="005F6E86">
      <w:pPr>
        <w:tabs>
          <w:tab w:val="center" w:pos="720"/>
          <w:tab w:val="center" w:pos="1287"/>
          <w:tab w:val="center" w:pos="3524"/>
        </w:tabs>
        <w:ind w:left="0" w:firstLine="0"/>
      </w:pPr>
      <w:r>
        <w:rPr>
          <w:rFonts w:ascii="Calibri" w:eastAsia="Calibri" w:hAnsi="Calibri" w:cs="Calibri"/>
        </w:rPr>
        <w:tab/>
      </w:r>
      <w:r>
        <w:t xml:space="preserve"> </w:t>
      </w:r>
      <w:r>
        <w:tab/>
        <w:t xml:space="preserve"> </w:t>
      </w:r>
      <w:r>
        <w:tab/>
        <w:t xml:space="preserve">Quiet Library – Approx 20 – 30 dB </w:t>
      </w:r>
    </w:p>
    <w:p w14:paraId="38F0BE39" w14:textId="77777777" w:rsidR="0064557C" w:rsidRDefault="005F6E86">
      <w:pPr>
        <w:tabs>
          <w:tab w:val="center" w:pos="720"/>
          <w:tab w:val="center" w:pos="1287"/>
          <w:tab w:val="center" w:pos="3456"/>
        </w:tabs>
        <w:ind w:left="0" w:firstLine="0"/>
      </w:pPr>
      <w:r>
        <w:rPr>
          <w:rFonts w:ascii="Calibri" w:eastAsia="Calibri" w:hAnsi="Calibri" w:cs="Calibri"/>
        </w:rPr>
        <w:tab/>
      </w:r>
      <w:r>
        <w:t xml:space="preserve"> </w:t>
      </w:r>
      <w:r>
        <w:tab/>
        <w:t xml:space="preserve"> </w:t>
      </w:r>
      <w:r>
        <w:tab/>
        <w:t xml:space="preserve">Quiet Office – Approx 40 - 50 dB </w:t>
      </w:r>
    </w:p>
    <w:p w14:paraId="06BE757D" w14:textId="77777777" w:rsidR="0064557C" w:rsidRDefault="005F6E86">
      <w:pPr>
        <w:tabs>
          <w:tab w:val="center" w:pos="720"/>
          <w:tab w:val="center" w:pos="1287"/>
          <w:tab w:val="center" w:pos="3517"/>
        </w:tabs>
        <w:ind w:left="0" w:firstLine="0"/>
      </w:pPr>
      <w:r>
        <w:rPr>
          <w:rFonts w:ascii="Calibri" w:eastAsia="Calibri" w:hAnsi="Calibri" w:cs="Calibri"/>
        </w:rPr>
        <w:tab/>
      </w:r>
      <w:r>
        <w:t xml:space="preserve"> </w:t>
      </w:r>
      <w:r>
        <w:tab/>
        <w:t xml:space="preserve"> </w:t>
      </w:r>
      <w:r>
        <w:tab/>
        <w:t xml:space="preserve">Conversation – Approx 50 - 60 dB </w:t>
      </w:r>
    </w:p>
    <w:p w14:paraId="53ADFBA6" w14:textId="77777777" w:rsidR="0064557C" w:rsidRDefault="005F6E86">
      <w:pPr>
        <w:tabs>
          <w:tab w:val="center" w:pos="720"/>
          <w:tab w:val="center" w:pos="1287"/>
          <w:tab w:val="center" w:pos="3432"/>
        </w:tabs>
        <w:ind w:left="0" w:firstLine="0"/>
      </w:pPr>
      <w:r>
        <w:rPr>
          <w:rFonts w:ascii="Calibri" w:eastAsia="Calibri" w:hAnsi="Calibri" w:cs="Calibri"/>
        </w:rPr>
        <w:tab/>
      </w:r>
      <w:r>
        <w:t xml:space="preserve"> </w:t>
      </w:r>
      <w:r>
        <w:tab/>
        <w:t xml:space="preserve"> </w:t>
      </w:r>
      <w:r>
        <w:tab/>
        <w:t xml:space="preserve">Loud Radio – Approx 65 - 75 dB </w:t>
      </w:r>
    </w:p>
    <w:p w14:paraId="549BF4D5" w14:textId="77777777" w:rsidR="0064557C" w:rsidRDefault="005F6E86">
      <w:pPr>
        <w:tabs>
          <w:tab w:val="center" w:pos="720"/>
          <w:tab w:val="center" w:pos="1287"/>
          <w:tab w:val="center" w:pos="3806"/>
        </w:tabs>
        <w:ind w:left="0" w:firstLine="0"/>
      </w:pPr>
      <w:r>
        <w:rPr>
          <w:rFonts w:ascii="Calibri" w:eastAsia="Calibri" w:hAnsi="Calibri" w:cs="Calibri"/>
        </w:rPr>
        <w:tab/>
      </w:r>
      <w:r>
        <w:t xml:space="preserve"> </w:t>
      </w:r>
      <w:r>
        <w:tab/>
        <w:t xml:space="preserve"> </w:t>
      </w:r>
      <w:r>
        <w:tab/>
        <w:t xml:space="preserve">Primary Classroom – Approx 67 - 80 dB </w:t>
      </w:r>
    </w:p>
    <w:p w14:paraId="7E0C6DEF" w14:textId="77777777" w:rsidR="0064557C" w:rsidRDefault="005F6E86">
      <w:pPr>
        <w:tabs>
          <w:tab w:val="center" w:pos="720"/>
          <w:tab w:val="center" w:pos="1287"/>
          <w:tab w:val="center" w:pos="3454"/>
        </w:tabs>
        <w:ind w:left="0" w:firstLine="0"/>
      </w:pPr>
      <w:r>
        <w:rPr>
          <w:rFonts w:ascii="Calibri" w:eastAsia="Calibri" w:hAnsi="Calibri" w:cs="Calibri"/>
        </w:rPr>
        <w:tab/>
      </w:r>
      <w:r>
        <w:t xml:space="preserve"> </w:t>
      </w:r>
      <w:r>
        <w:tab/>
        <w:t xml:space="preserve"> </w:t>
      </w:r>
      <w:r>
        <w:tab/>
        <w:t xml:space="preserve">Tractor Cab – Approx 80 - 85 dB </w:t>
      </w:r>
    </w:p>
    <w:p w14:paraId="3DE272DE" w14:textId="77777777" w:rsidR="0064557C" w:rsidRDefault="005F6E86">
      <w:pPr>
        <w:ind w:left="715" w:right="4740"/>
      </w:pPr>
      <w:r>
        <w:t xml:space="preserve"> </w:t>
      </w:r>
      <w:r>
        <w:tab/>
        <w:t xml:space="preserve"> </w:t>
      </w:r>
      <w:r>
        <w:tab/>
        <w:t xml:space="preserve">Arc Welding – Approx 87 - 97 dB  </w:t>
      </w:r>
      <w:r>
        <w:tab/>
        <w:t xml:space="preserve"> </w:t>
      </w:r>
      <w:r>
        <w:tab/>
        <w:t xml:space="preserve">Power Drill – Approx 87 - 97 dB </w:t>
      </w:r>
    </w:p>
    <w:p w14:paraId="335D9108" w14:textId="77777777" w:rsidR="0064557C" w:rsidRDefault="005F6E86">
      <w:pPr>
        <w:tabs>
          <w:tab w:val="center" w:pos="720"/>
          <w:tab w:val="center" w:pos="1287"/>
          <w:tab w:val="center" w:pos="3473"/>
        </w:tabs>
        <w:ind w:left="0" w:firstLine="0"/>
      </w:pPr>
      <w:r>
        <w:rPr>
          <w:rFonts w:ascii="Calibri" w:eastAsia="Calibri" w:hAnsi="Calibri" w:cs="Calibri"/>
        </w:rPr>
        <w:tab/>
      </w:r>
      <w:r>
        <w:t xml:space="preserve"> </w:t>
      </w:r>
      <w:r>
        <w:tab/>
        <w:t xml:space="preserve"> </w:t>
      </w:r>
      <w:r>
        <w:tab/>
        <w:t xml:space="preserve">Chainsaw – Approx 103 - 110 dB </w:t>
      </w:r>
    </w:p>
    <w:p w14:paraId="2791A657" w14:textId="77777777" w:rsidR="0064557C" w:rsidRDefault="005F6E86">
      <w:pPr>
        <w:spacing w:after="0" w:line="259" w:lineRule="auto"/>
        <w:ind w:left="720" w:firstLine="0"/>
      </w:pPr>
      <w:r>
        <w:t xml:space="preserve"> </w:t>
      </w:r>
    </w:p>
    <w:p w14:paraId="19A7278E" w14:textId="77777777" w:rsidR="0064557C" w:rsidRDefault="005F6E86">
      <w:pPr>
        <w:ind w:left="715" w:right="2"/>
      </w:pPr>
      <w:r>
        <w:t xml:space="preserve"> </w:t>
      </w:r>
      <w:r>
        <w:tab/>
        <w:t xml:space="preserve"> </w:t>
      </w:r>
      <w:r>
        <w:tab/>
        <w:t xml:space="preserve">As a rule of thumb; if a person has to raise their voice to be heard by another person   </w:t>
      </w:r>
      <w:r>
        <w:tab/>
        <w:t xml:space="preserve"> </w:t>
      </w:r>
      <w:r>
        <w:tab/>
        <w:t xml:space="preserve">standing 2m away (with normal hearing), then they are probably in a hazardous noise   </w:t>
      </w:r>
      <w:r>
        <w:tab/>
        <w:t xml:space="preserve"> </w:t>
      </w:r>
      <w:r>
        <w:tab/>
        <w:t xml:space="preserve">environment. </w:t>
      </w:r>
    </w:p>
    <w:p w14:paraId="3CA54528" w14:textId="77777777" w:rsidR="0064557C" w:rsidRDefault="005F6E86">
      <w:pPr>
        <w:spacing w:after="0" w:line="259" w:lineRule="auto"/>
        <w:ind w:left="720" w:firstLine="0"/>
      </w:pPr>
      <w:r>
        <w:t xml:space="preserve"> </w:t>
      </w:r>
    </w:p>
    <w:p w14:paraId="2B5AEFD1" w14:textId="77777777" w:rsidR="0064557C" w:rsidRDefault="005F6E86">
      <w:pPr>
        <w:ind w:left="715" w:right="2"/>
      </w:pPr>
      <w:r>
        <w:t xml:space="preserve"> </w:t>
      </w:r>
      <w:r>
        <w:tab/>
        <w:t xml:space="preserve"> </w:t>
      </w:r>
      <w:r>
        <w:tab/>
        <w:t xml:space="preserve">Activities/Areas where the noise is likely to be between the Lower and Upper Exposure   </w:t>
      </w:r>
      <w:r>
        <w:tab/>
        <w:t xml:space="preserve"> </w:t>
      </w:r>
      <w:r>
        <w:tab/>
        <w:t xml:space="preserve">Action Values have been identified, and in these areas. </w:t>
      </w:r>
    </w:p>
    <w:p w14:paraId="5AAEE80F" w14:textId="77777777" w:rsidR="0064557C" w:rsidRDefault="005F6E86">
      <w:pPr>
        <w:spacing w:after="0" w:line="259" w:lineRule="auto"/>
        <w:ind w:left="720" w:firstLine="0"/>
      </w:pPr>
      <w:r>
        <w:t xml:space="preserve"> </w:t>
      </w:r>
    </w:p>
    <w:p w14:paraId="03097E11" w14:textId="77777777" w:rsidR="0064557C" w:rsidRDefault="005F6E86">
      <w:pPr>
        <w:ind w:left="1450" w:right="284"/>
      </w:pPr>
      <w:r>
        <w:t xml:space="preserve"> </w:t>
      </w:r>
      <w:r>
        <w:tab/>
        <w:t xml:space="preserve">Persons are informed about the noise hazard and the controls to be adopted.  </w:t>
      </w:r>
      <w:r>
        <w:tab/>
        <w:t xml:space="preserve">Hearing protection is available, and provided upon request. </w:t>
      </w:r>
    </w:p>
    <w:p w14:paraId="1E35F3E5" w14:textId="77777777" w:rsidR="0064557C" w:rsidRDefault="005F6E86">
      <w:pPr>
        <w:spacing w:after="0" w:line="259" w:lineRule="auto"/>
        <w:ind w:left="720" w:firstLine="0"/>
      </w:pPr>
      <w:r>
        <w:lastRenderedPageBreak/>
        <w:t xml:space="preserve"> </w:t>
      </w:r>
    </w:p>
    <w:p w14:paraId="16DA67FF" w14:textId="77777777" w:rsidR="0064557C" w:rsidRDefault="005F6E86">
      <w:pPr>
        <w:ind w:left="715" w:right="2"/>
      </w:pPr>
      <w:r>
        <w:t xml:space="preserve"> </w:t>
      </w:r>
      <w:r>
        <w:tab/>
        <w:t xml:space="preserve"> </w:t>
      </w:r>
      <w:r>
        <w:tab/>
        <w:t xml:space="preserve">Areas where the noise is likely to be at or above the Upper Exposure Action Value have   </w:t>
      </w:r>
      <w:r>
        <w:tab/>
        <w:t xml:space="preserve"> </w:t>
      </w:r>
      <w:r>
        <w:tab/>
        <w:t xml:space="preserve">been identified, and in these areas. </w:t>
      </w:r>
    </w:p>
    <w:p w14:paraId="53D456E9" w14:textId="77777777" w:rsidR="0064557C" w:rsidRDefault="005F6E86">
      <w:pPr>
        <w:spacing w:after="0" w:line="259" w:lineRule="auto"/>
        <w:ind w:left="720" w:firstLine="0"/>
      </w:pPr>
      <w:r>
        <w:t xml:space="preserve"> </w:t>
      </w:r>
    </w:p>
    <w:p w14:paraId="1417081B" w14:textId="77777777" w:rsidR="0064557C" w:rsidRDefault="005F6E86">
      <w:pPr>
        <w:ind w:left="1450" w:right="2"/>
      </w:pPr>
      <w:r>
        <w:t xml:space="preserve"> </w:t>
      </w:r>
      <w:r>
        <w:tab/>
        <w:t xml:space="preserve">Hearing protection zones (where the use of hearing protection is compulsory) have been   </w:t>
      </w:r>
      <w:r>
        <w:tab/>
        <w:t xml:space="preserve">identified and appropriately signed. </w:t>
      </w:r>
    </w:p>
    <w:p w14:paraId="529EB705" w14:textId="77777777" w:rsidR="0064557C" w:rsidRDefault="005F6E86">
      <w:pPr>
        <w:tabs>
          <w:tab w:val="center" w:pos="1440"/>
          <w:tab w:val="center" w:pos="5619"/>
        </w:tabs>
        <w:ind w:left="0" w:firstLine="0"/>
      </w:pPr>
      <w:r>
        <w:rPr>
          <w:rFonts w:ascii="Calibri" w:eastAsia="Calibri" w:hAnsi="Calibri" w:cs="Calibri"/>
        </w:rPr>
        <w:tab/>
      </w:r>
      <w:r>
        <w:t xml:space="preserve"> </w:t>
      </w:r>
      <w:r>
        <w:tab/>
        <w:t xml:space="preserve">Persons are informed about the noise hazard and the controls to be adopted. </w:t>
      </w:r>
    </w:p>
    <w:p w14:paraId="2DE01209" w14:textId="77777777" w:rsidR="0064557C" w:rsidRDefault="005F6E86">
      <w:pPr>
        <w:tabs>
          <w:tab w:val="center" w:pos="1440"/>
          <w:tab w:val="center" w:pos="5838"/>
        </w:tabs>
        <w:ind w:left="0" w:firstLine="0"/>
      </w:pPr>
      <w:r>
        <w:rPr>
          <w:rFonts w:ascii="Calibri" w:eastAsia="Calibri" w:hAnsi="Calibri" w:cs="Calibri"/>
        </w:rPr>
        <w:tab/>
      </w:r>
      <w:r>
        <w:t xml:space="preserve"> </w:t>
      </w:r>
      <w:r>
        <w:tab/>
        <w:t xml:space="preserve">Hearing protection will be worn by all persons within the hearing protection zones. </w:t>
      </w:r>
    </w:p>
    <w:p w14:paraId="0820A73C" w14:textId="77777777" w:rsidR="0064557C" w:rsidRDefault="005F6E86">
      <w:pPr>
        <w:spacing w:after="293"/>
        <w:ind w:left="1450" w:right="2"/>
      </w:pPr>
      <w:r>
        <w:t xml:space="preserve"> </w:t>
      </w:r>
      <w:r>
        <w:tab/>
        <w:t xml:space="preserve">The use of hearing protection will be monitored and enforced by Heads of Department.  </w:t>
      </w:r>
      <w:r>
        <w:tab/>
        <w:t xml:space="preserve">Health surveillance will be undertaken at the commencement of employment and   </w:t>
      </w:r>
      <w:r>
        <w:tab/>
        <w:t xml:space="preserve">annually there-after for all employees who are likely to be regularly exposed to noise at   </w:t>
      </w:r>
      <w:r>
        <w:tab/>
        <w:t xml:space="preserve">or above the upper action levels. </w:t>
      </w:r>
    </w:p>
    <w:p w14:paraId="67BC529B" w14:textId="77777777" w:rsidR="0064557C" w:rsidRDefault="005F6E86">
      <w:pPr>
        <w:ind w:left="1297" w:right="2"/>
      </w:pPr>
      <w:r>
        <w:t xml:space="preserve"> </w:t>
      </w:r>
      <w:r>
        <w:tab/>
        <w:t xml:space="preserve">Instances where an individuals’ noise exposure reaches the Noise Limit will prompt an   </w:t>
      </w:r>
      <w:r>
        <w:tab/>
        <w:t xml:space="preserve">immediate investigation into reasons for this exposure, and the activity concerned will  </w:t>
      </w:r>
    </w:p>
    <w:p w14:paraId="3EB9EBC9" w14:textId="77777777" w:rsidR="0064557C" w:rsidRDefault="005F6E86">
      <w:pPr>
        <w:tabs>
          <w:tab w:val="center" w:pos="720"/>
          <w:tab w:val="center" w:pos="1287"/>
          <w:tab w:val="center" w:pos="5262"/>
        </w:tabs>
        <w:ind w:left="0" w:firstLine="0"/>
      </w:pPr>
      <w:r>
        <w:rPr>
          <w:rFonts w:ascii="Calibri" w:eastAsia="Calibri" w:hAnsi="Calibri" w:cs="Calibri"/>
        </w:rPr>
        <w:tab/>
      </w:r>
      <w:r>
        <w:t xml:space="preserve"> </w:t>
      </w:r>
      <w:r>
        <w:tab/>
        <w:t xml:space="preserve"> </w:t>
      </w:r>
      <w:r>
        <w:tab/>
        <w:t xml:space="preserve">cease until the noise exposure is brought down below the limit values. </w:t>
      </w:r>
    </w:p>
    <w:p w14:paraId="7D9751F0" w14:textId="77777777" w:rsidR="0064557C" w:rsidRDefault="005F6E86">
      <w:pPr>
        <w:spacing w:after="0" w:line="259" w:lineRule="auto"/>
        <w:ind w:left="720" w:firstLine="0"/>
      </w:pPr>
      <w:r>
        <w:t xml:space="preserve"> </w:t>
      </w:r>
    </w:p>
    <w:p w14:paraId="312F4ED0" w14:textId="77777777" w:rsidR="0064557C" w:rsidRDefault="005F6E86">
      <w:pPr>
        <w:ind w:left="715" w:right="2"/>
      </w:pPr>
      <w:r>
        <w:t xml:space="preserve"> </w:t>
      </w:r>
      <w:r>
        <w:tab/>
        <w:t xml:space="preserve"> </w:t>
      </w:r>
      <w:r>
        <w:tab/>
        <w:t xml:space="preserve">Appropriate hearing protection is where the attenuation of the hearing protectors at low,   </w:t>
      </w:r>
      <w:r>
        <w:tab/>
        <w:t xml:space="preserve"> </w:t>
      </w:r>
      <w:r>
        <w:tab/>
        <w:t xml:space="preserve">medium and high frequencies is sufficient to bring the noise level outside the hearing  </w:t>
      </w:r>
      <w:r>
        <w:tab/>
        <w:t xml:space="preserve"> </w:t>
      </w:r>
      <w:r>
        <w:tab/>
        <w:t xml:space="preserve">protectors down to below the Exposure Action Values when it reaches the ears. </w:t>
      </w:r>
    </w:p>
    <w:p w14:paraId="7EEF4751" w14:textId="77777777" w:rsidR="0064557C" w:rsidRDefault="005F6E86">
      <w:pPr>
        <w:spacing w:after="0" w:line="259" w:lineRule="auto"/>
        <w:ind w:left="720" w:firstLine="0"/>
      </w:pPr>
      <w:r>
        <w:t xml:space="preserve"> </w:t>
      </w:r>
    </w:p>
    <w:p w14:paraId="3C8FF2C0" w14:textId="77777777" w:rsidR="0064557C" w:rsidRDefault="005F6E86">
      <w:pPr>
        <w:tabs>
          <w:tab w:val="center" w:pos="720"/>
          <w:tab w:val="center" w:pos="2944"/>
        </w:tabs>
        <w:spacing w:after="2" w:line="261" w:lineRule="auto"/>
        <w:ind w:left="0" w:firstLine="0"/>
      </w:pPr>
      <w:r>
        <w:rPr>
          <w:rFonts w:ascii="Calibri" w:eastAsia="Calibri" w:hAnsi="Calibri" w:cs="Calibri"/>
        </w:rPr>
        <w:tab/>
      </w:r>
      <w:r>
        <w:rPr>
          <w:b/>
        </w:rPr>
        <w:t xml:space="preserve"> </w:t>
      </w:r>
      <w:r>
        <w:rPr>
          <w:b/>
        </w:rPr>
        <w:tab/>
        <w:t xml:space="preserve">3.54 Environmental Conditions </w:t>
      </w:r>
    </w:p>
    <w:p w14:paraId="79608132" w14:textId="77777777" w:rsidR="0064557C" w:rsidRDefault="005F6E86">
      <w:pPr>
        <w:spacing w:after="0" w:line="259" w:lineRule="auto"/>
        <w:ind w:left="720" w:firstLine="0"/>
      </w:pPr>
      <w:r>
        <w:t xml:space="preserve"> </w:t>
      </w:r>
    </w:p>
    <w:p w14:paraId="06494604" w14:textId="77777777" w:rsidR="0064557C" w:rsidRDefault="005F6E86">
      <w:pPr>
        <w:pStyle w:val="Heading1"/>
        <w:tabs>
          <w:tab w:val="center" w:pos="720"/>
          <w:tab w:val="center" w:pos="1287"/>
          <w:tab w:val="center" w:pos="2596"/>
        </w:tabs>
        <w:ind w:left="0" w:firstLine="0"/>
      </w:pPr>
      <w:r>
        <w:rPr>
          <w:rFonts w:ascii="Calibri" w:eastAsia="Calibri" w:hAnsi="Calibri" w:cs="Calibri"/>
          <w:b w:val="0"/>
        </w:rPr>
        <w:tab/>
      </w:r>
      <w:r>
        <w:t xml:space="preserve"> </w:t>
      </w:r>
      <w:r>
        <w:tab/>
        <w:t xml:space="preserve"> </w:t>
      </w:r>
      <w:r>
        <w:tab/>
        <w:t xml:space="preserve">Sun Exposure </w:t>
      </w:r>
    </w:p>
    <w:p w14:paraId="440FBBD4" w14:textId="77777777" w:rsidR="0064557C" w:rsidRDefault="005F6E86">
      <w:pPr>
        <w:spacing w:after="0" w:line="259" w:lineRule="auto"/>
        <w:ind w:left="720" w:firstLine="0"/>
      </w:pPr>
      <w:r>
        <w:t xml:space="preserve"> </w:t>
      </w:r>
    </w:p>
    <w:p w14:paraId="2AA58C95" w14:textId="77777777" w:rsidR="0064557C" w:rsidRDefault="005F6E86">
      <w:pPr>
        <w:ind w:left="1450" w:right="2"/>
      </w:pPr>
      <w:r>
        <w:t xml:space="preserve"> </w:t>
      </w:r>
      <w:r>
        <w:tab/>
        <w:t xml:space="preserve">During hot sunny weather adequate drinking water is available, and a shaded area is   </w:t>
      </w:r>
      <w:r>
        <w:tab/>
        <w:t xml:space="preserve">provided in the playground. </w:t>
      </w:r>
    </w:p>
    <w:p w14:paraId="2C0EFE6E" w14:textId="77777777" w:rsidR="0064557C" w:rsidRDefault="005F6E86">
      <w:pPr>
        <w:tabs>
          <w:tab w:val="center" w:pos="1440"/>
          <w:tab w:val="center" w:pos="5125"/>
        </w:tabs>
        <w:ind w:left="0" w:firstLine="0"/>
      </w:pPr>
      <w:r>
        <w:rPr>
          <w:rFonts w:ascii="Calibri" w:eastAsia="Calibri" w:hAnsi="Calibri" w:cs="Calibri"/>
        </w:rPr>
        <w:tab/>
      </w:r>
      <w:r>
        <w:t xml:space="preserve"> </w:t>
      </w:r>
      <w:r>
        <w:tab/>
        <w:t xml:space="preserve">Supervisory Staff are encouraged to wear sun hats, and sun-block. </w:t>
      </w:r>
    </w:p>
    <w:p w14:paraId="564394AE" w14:textId="77777777" w:rsidR="0064557C" w:rsidRDefault="005F6E86">
      <w:pPr>
        <w:tabs>
          <w:tab w:val="center" w:pos="1440"/>
          <w:tab w:val="center" w:pos="4582"/>
        </w:tabs>
        <w:ind w:left="0" w:firstLine="0"/>
      </w:pPr>
      <w:r>
        <w:rPr>
          <w:rFonts w:ascii="Calibri" w:eastAsia="Calibri" w:hAnsi="Calibri" w:cs="Calibri"/>
        </w:rPr>
        <w:tab/>
      </w:r>
      <w:r>
        <w:t xml:space="preserve"> </w:t>
      </w:r>
      <w:r>
        <w:tab/>
        <w:t xml:space="preserve">Pupils are encouraged to wear sun hats, and sun-block. </w:t>
      </w:r>
    </w:p>
    <w:p w14:paraId="79ABC56D" w14:textId="77777777" w:rsidR="0064557C" w:rsidRDefault="005F6E86">
      <w:pPr>
        <w:tabs>
          <w:tab w:val="center" w:pos="1440"/>
          <w:tab w:val="center" w:pos="3702"/>
        </w:tabs>
        <w:ind w:left="0" w:firstLine="0"/>
      </w:pPr>
      <w:r>
        <w:rPr>
          <w:rFonts w:ascii="Calibri" w:eastAsia="Calibri" w:hAnsi="Calibri" w:cs="Calibri"/>
        </w:rPr>
        <w:tab/>
      </w:r>
      <w:r>
        <w:t xml:space="preserve"> </w:t>
      </w:r>
      <w:r>
        <w:tab/>
        <w:t xml:space="preserve">A standby supply of sun-block is held. </w:t>
      </w:r>
    </w:p>
    <w:p w14:paraId="4DC1EE38" w14:textId="77777777" w:rsidR="0064557C" w:rsidRDefault="005F6E86">
      <w:pPr>
        <w:tabs>
          <w:tab w:val="center" w:pos="1440"/>
          <w:tab w:val="center" w:pos="5907"/>
        </w:tabs>
        <w:ind w:left="0" w:firstLine="0"/>
      </w:pPr>
      <w:r>
        <w:rPr>
          <w:rFonts w:ascii="Calibri" w:eastAsia="Calibri" w:hAnsi="Calibri" w:cs="Calibri"/>
        </w:rPr>
        <w:tab/>
      </w:r>
      <w:r>
        <w:t xml:space="preserve"> </w:t>
      </w:r>
      <w:r>
        <w:tab/>
        <w:t xml:space="preserve">Staff rotation ensures that no single member of Staff is overly exposed to sun/heat. </w:t>
      </w:r>
    </w:p>
    <w:p w14:paraId="23DCAB7E" w14:textId="77777777" w:rsidR="0064557C" w:rsidRDefault="005F6E86">
      <w:pPr>
        <w:spacing w:after="0" w:line="259" w:lineRule="auto"/>
        <w:ind w:left="720" w:firstLine="0"/>
      </w:pPr>
      <w:r>
        <w:t xml:space="preserve"> </w:t>
      </w:r>
    </w:p>
    <w:p w14:paraId="63ABCFBF" w14:textId="77777777" w:rsidR="0064557C" w:rsidRDefault="005F6E86">
      <w:pPr>
        <w:pStyle w:val="Heading1"/>
        <w:tabs>
          <w:tab w:val="center" w:pos="720"/>
          <w:tab w:val="center" w:pos="1287"/>
          <w:tab w:val="center" w:pos="2438"/>
        </w:tabs>
        <w:ind w:left="0" w:firstLine="0"/>
      </w:pPr>
      <w:r>
        <w:rPr>
          <w:rFonts w:ascii="Calibri" w:eastAsia="Calibri" w:hAnsi="Calibri" w:cs="Calibri"/>
          <w:b w:val="0"/>
        </w:rPr>
        <w:tab/>
      </w:r>
      <w:r>
        <w:t xml:space="preserve"> </w:t>
      </w:r>
      <w:r>
        <w:tab/>
        <w:t xml:space="preserve"> </w:t>
      </w:r>
      <w:r>
        <w:tab/>
        <w:t xml:space="preserve">Radon Gas </w:t>
      </w:r>
    </w:p>
    <w:p w14:paraId="514DBD75" w14:textId="77777777" w:rsidR="0064557C" w:rsidRDefault="005F6E86">
      <w:pPr>
        <w:spacing w:after="0" w:line="259" w:lineRule="auto"/>
        <w:ind w:left="720" w:firstLine="0"/>
      </w:pPr>
      <w:r>
        <w:t xml:space="preserve"> </w:t>
      </w:r>
    </w:p>
    <w:p w14:paraId="2E6A2100" w14:textId="77777777" w:rsidR="0064557C" w:rsidRDefault="005F6E86">
      <w:pPr>
        <w:ind w:left="1450" w:right="2"/>
      </w:pPr>
      <w:r>
        <w:t xml:space="preserve"> </w:t>
      </w:r>
      <w:r>
        <w:tab/>
        <w:t xml:space="preserve">Radon is a naturally occurring radioactive gas that can seep out of the ground and build   </w:t>
      </w:r>
      <w:r>
        <w:tab/>
        <w:t xml:space="preserve">up in indoor workplaces. </w:t>
      </w:r>
    </w:p>
    <w:p w14:paraId="3880BB44" w14:textId="77777777" w:rsidR="0064557C" w:rsidRDefault="005F6E86">
      <w:pPr>
        <w:spacing w:after="0" w:line="259" w:lineRule="auto"/>
        <w:ind w:left="1440" w:firstLine="0"/>
      </w:pPr>
      <w:r>
        <w:t xml:space="preserve"> </w:t>
      </w:r>
    </w:p>
    <w:p w14:paraId="3D9CF75F" w14:textId="77777777" w:rsidR="0064557C" w:rsidRDefault="005F6E86">
      <w:pPr>
        <w:tabs>
          <w:tab w:val="center" w:pos="1440"/>
          <w:tab w:val="center" w:pos="5782"/>
        </w:tabs>
        <w:ind w:left="0" w:firstLine="0"/>
      </w:pPr>
      <w:r>
        <w:rPr>
          <w:rFonts w:ascii="Calibri" w:eastAsia="Calibri" w:hAnsi="Calibri" w:cs="Calibri"/>
        </w:rPr>
        <w:tab/>
      </w:r>
      <w:r>
        <w:t xml:space="preserve"> </w:t>
      </w:r>
      <w:r>
        <w:tab/>
        <w:t xml:space="preserve">The highest levels are usually found in underground spaces such as basements.  </w:t>
      </w:r>
    </w:p>
    <w:p w14:paraId="49CABEEB" w14:textId="77777777" w:rsidR="0064557C" w:rsidRDefault="005F6E86">
      <w:pPr>
        <w:spacing w:after="0" w:line="259" w:lineRule="auto"/>
        <w:ind w:left="1440" w:firstLine="0"/>
      </w:pPr>
      <w:r>
        <w:t xml:space="preserve"> </w:t>
      </w:r>
    </w:p>
    <w:p w14:paraId="020B1B2F" w14:textId="77777777" w:rsidR="0064557C" w:rsidRDefault="005F6E86">
      <w:pPr>
        <w:ind w:left="1450" w:right="2"/>
      </w:pPr>
      <w:r>
        <w:t xml:space="preserve"> </w:t>
      </w:r>
      <w:r>
        <w:tab/>
        <w:t xml:space="preserve">However, high concentrations can also be found in ground floor buildings because they   </w:t>
      </w:r>
      <w:r>
        <w:tab/>
        <w:t xml:space="preserve">are usually at slightly lower pressure than the surrounding atmosphere; this allows radon   </w:t>
      </w:r>
      <w:r>
        <w:tab/>
        <w:t xml:space="preserve">from the sub-soil underneath buildings to enter through cracks and gaps in the floor. </w:t>
      </w:r>
    </w:p>
    <w:p w14:paraId="7F1E9D6E" w14:textId="77777777" w:rsidR="0064557C" w:rsidRDefault="005F6E86">
      <w:pPr>
        <w:spacing w:after="0" w:line="259" w:lineRule="auto"/>
        <w:ind w:left="1440" w:firstLine="0"/>
      </w:pPr>
      <w:r>
        <w:t xml:space="preserve"> </w:t>
      </w:r>
    </w:p>
    <w:p w14:paraId="548A907B" w14:textId="77777777" w:rsidR="0064557C" w:rsidRDefault="005F6E86">
      <w:pPr>
        <w:ind w:left="1450" w:right="2"/>
      </w:pPr>
      <w:r>
        <w:t xml:space="preserve"> </w:t>
      </w:r>
      <w:r>
        <w:tab/>
        <w:t xml:space="preserve">Most radon gas breathed in is immediately exhaled and presents little radiological   </w:t>
      </w:r>
      <w:r>
        <w:tab/>
        <w:t xml:space="preserve">hazard. However, the decay products of radon (radon daughters) behave more like solid   </w:t>
      </w:r>
      <w:r>
        <w:tab/>
        <w:t xml:space="preserve">materials than a gas and are themselves radioactive.  </w:t>
      </w:r>
    </w:p>
    <w:p w14:paraId="62D5917A" w14:textId="77777777" w:rsidR="0064557C" w:rsidRDefault="005F6E86">
      <w:pPr>
        <w:ind w:left="1450" w:right="2"/>
      </w:pPr>
      <w:r>
        <w:t xml:space="preserve"> </w:t>
      </w:r>
      <w:r>
        <w:tab/>
        <w:t xml:space="preserve">These solid decay products attach to atmospheric dust and water droplets which can   </w:t>
      </w:r>
      <w:r>
        <w:tab/>
        <w:t xml:space="preserve">then be breathed in and become lodged in the lungs and airways. Some decay products   </w:t>
      </w:r>
      <w:r>
        <w:tab/>
        <w:t xml:space="preserve">emit particularly hazardous radiation called alpha particles which cause significant   </w:t>
      </w:r>
      <w:r>
        <w:tab/>
        <w:t xml:space="preserve">damage to the sensitive cells in the lung. </w:t>
      </w:r>
    </w:p>
    <w:p w14:paraId="363AEA82" w14:textId="77777777" w:rsidR="0064557C" w:rsidRDefault="005F6E86">
      <w:pPr>
        <w:ind w:left="1450" w:right="2"/>
      </w:pPr>
      <w:r>
        <w:t xml:space="preserve"> </w:t>
      </w:r>
      <w:r>
        <w:tab/>
        <w:t xml:space="preserve">Radon is now recognised to be the second largest cause of lung cancer in the UK after   </w:t>
      </w:r>
      <w:r>
        <w:tab/>
        <w:t xml:space="preserve">smoking. </w:t>
      </w:r>
    </w:p>
    <w:p w14:paraId="0D435A5E" w14:textId="77777777" w:rsidR="0064557C" w:rsidRDefault="005F6E86">
      <w:pPr>
        <w:spacing w:after="1" w:line="259" w:lineRule="auto"/>
        <w:ind w:left="1440" w:firstLine="0"/>
      </w:pPr>
      <w:r>
        <w:t xml:space="preserve"> </w:t>
      </w:r>
    </w:p>
    <w:p w14:paraId="6BEE7328" w14:textId="77777777" w:rsidR="0064557C" w:rsidRDefault="005F6E86">
      <w:pPr>
        <w:ind w:left="1450" w:right="2"/>
      </w:pPr>
      <w:r>
        <w:lastRenderedPageBreak/>
        <w:t xml:space="preserve"> </w:t>
      </w:r>
      <w:r>
        <w:tab/>
        <w:t xml:space="preserve">William </w:t>
      </w:r>
      <w:proofErr w:type="spellStart"/>
      <w:r>
        <w:t>Alvey</w:t>
      </w:r>
      <w:proofErr w:type="spellEnd"/>
      <w:r>
        <w:t xml:space="preserve"> is coloured ‘light brown’ on the Health Protection Agency website at   </w:t>
      </w:r>
      <w:r>
        <w:tab/>
      </w:r>
      <w:hyperlink r:id="rId75">
        <w:r>
          <w:rPr>
            <w:u w:val="single" w:color="000000"/>
          </w:rPr>
          <w:t>www.ukradon.org</w:t>
        </w:r>
      </w:hyperlink>
      <w:hyperlink r:id="rId76">
        <w:r>
          <w:t>.</w:t>
        </w:r>
      </w:hyperlink>
      <w:r>
        <w:t xml:space="preserve"> As such we are monitoring the possibility of radon (from September  </w:t>
      </w:r>
    </w:p>
    <w:p w14:paraId="35C4A969" w14:textId="77777777" w:rsidR="0064557C" w:rsidRDefault="005F6E86">
      <w:pPr>
        <w:tabs>
          <w:tab w:val="center" w:pos="1440"/>
          <w:tab w:val="center" w:pos="2137"/>
        </w:tabs>
        <w:ind w:left="0" w:firstLine="0"/>
      </w:pPr>
      <w:r>
        <w:rPr>
          <w:rFonts w:ascii="Calibri" w:eastAsia="Calibri" w:hAnsi="Calibri" w:cs="Calibri"/>
        </w:rPr>
        <w:tab/>
      </w:r>
      <w:r>
        <w:t xml:space="preserve"> </w:t>
      </w:r>
      <w:r>
        <w:tab/>
        <w:t xml:space="preserve">2018) </w:t>
      </w:r>
    </w:p>
    <w:p w14:paraId="54A3FFEE" w14:textId="77777777" w:rsidR="0064557C" w:rsidRDefault="005F6E86">
      <w:pPr>
        <w:spacing w:after="0" w:line="259" w:lineRule="auto"/>
        <w:ind w:left="1440" w:firstLine="0"/>
      </w:pPr>
      <w:r>
        <w:t xml:space="preserve"> </w:t>
      </w:r>
    </w:p>
    <w:p w14:paraId="329E1EAF" w14:textId="77777777" w:rsidR="0064557C" w:rsidRDefault="005F6E86">
      <w:pPr>
        <w:tabs>
          <w:tab w:val="center" w:pos="1440"/>
          <w:tab w:val="center" w:pos="2841"/>
        </w:tabs>
        <w:ind w:left="0" w:firstLine="0"/>
      </w:pPr>
      <w:r>
        <w:rPr>
          <w:rFonts w:ascii="Calibri" w:eastAsia="Calibri" w:hAnsi="Calibri" w:cs="Calibri"/>
        </w:rPr>
        <w:tab/>
      </w:r>
      <w:r>
        <w:t xml:space="preserve"> </w:t>
      </w:r>
      <w:r>
        <w:tab/>
        <w:t xml:space="preserve">Within buildings etc, </w:t>
      </w:r>
    </w:p>
    <w:p w14:paraId="770BF584" w14:textId="77777777" w:rsidR="0064557C" w:rsidRDefault="005F6E86">
      <w:pPr>
        <w:numPr>
          <w:ilvl w:val="0"/>
          <w:numId w:val="49"/>
        </w:numPr>
        <w:ind w:right="2" w:hanging="283"/>
      </w:pPr>
      <w:r>
        <w:t xml:space="preserve">Where work is routinely carried out in a below ground workplace (occupied for more than approximately 1 hr per week), radon measuring has been carried out (irrespective of the radon map or search results). </w:t>
      </w:r>
    </w:p>
    <w:p w14:paraId="20D6AFE8" w14:textId="77777777" w:rsidR="0064557C" w:rsidRDefault="005F6E86">
      <w:pPr>
        <w:numPr>
          <w:ilvl w:val="0"/>
          <w:numId w:val="49"/>
        </w:numPr>
        <w:ind w:right="2" w:hanging="283"/>
      </w:pPr>
      <w:r>
        <w:t>Where the radon map or search has identified radon affected areas (</w:t>
      </w:r>
      <w:r>
        <w:rPr>
          <w:i/>
        </w:rPr>
        <w:t>any area not coloured white on the map</w:t>
      </w:r>
      <w:r>
        <w:t xml:space="preserve">), radon measuring has been carried out in ground floor workplaces. </w:t>
      </w:r>
    </w:p>
    <w:p w14:paraId="672720EF" w14:textId="77777777" w:rsidR="0064557C" w:rsidRDefault="005F6E86">
      <w:pPr>
        <w:spacing w:after="0" w:line="259" w:lineRule="auto"/>
        <w:ind w:left="2136" w:firstLine="0"/>
      </w:pPr>
      <w:r>
        <w:t xml:space="preserve"> </w:t>
      </w:r>
    </w:p>
    <w:p w14:paraId="63275FDE" w14:textId="77777777" w:rsidR="0064557C" w:rsidRDefault="005F6E86">
      <w:pPr>
        <w:spacing w:after="2" w:line="261" w:lineRule="auto"/>
        <w:ind w:left="1450"/>
      </w:pPr>
      <w:r>
        <w:rPr>
          <w:b/>
        </w:rPr>
        <w:t xml:space="preserve"> </w:t>
      </w:r>
      <w:r>
        <w:rPr>
          <w:b/>
        </w:rPr>
        <w:tab/>
        <w:t xml:space="preserve">Note. Due to the Health Protection Agency map and search information being   </w:t>
      </w:r>
      <w:r>
        <w:rPr>
          <w:b/>
        </w:rPr>
        <w:tab/>
        <w:t>indicative data only, based on samples in 1km</w:t>
      </w:r>
      <w:r>
        <w:rPr>
          <w:b/>
          <w:vertAlign w:val="superscript"/>
        </w:rPr>
        <w:t>2</w:t>
      </w:r>
      <w:r>
        <w:rPr>
          <w:b/>
        </w:rPr>
        <w:t xml:space="preserve"> areas of the UK, irrespective of   </w:t>
      </w:r>
      <w:r>
        <w:rPr>
          <w:b/>
        </w:rPr>
        <w:tab/>
        <w:t xml:space="preserve">any map or search results ‘best practice’ would require radon measuring to be   </w:t>
      </w:r>
      <w:r>
        <w:rPr>
          <w:b/>
        </w:rPr>
        <w:tab/>
        <w:t xml:space="preserve">carried out in all ground floor and below ground workplaces. </w:t>
      </w:r>
    </w:p>
    <w:p w14:paraId="7895A8D4" w14:textId="77777777" w:rsidR="0064557C" w:rsidRDefault="005F6E86">
      <w:pPr>
        <w:spacing w:after="0" w:line="259" w:lineRule="auto"/>
        <w:ind w:left="1440" w:firstLine="0"/>
      </w:pPr>
      <w:r>
        <w:t xml:space="preserve"> </w:t>
      </w:r>
    </w:p>
    <w:p w14:paraId="207ABD69" w14:textId="77777777" w:rsidR="0064557C" w:rsidRDefault="005F6E86">
      <w:pPr>
        <w:ind w:left="1450" w:right="2"/>
      </w:pPr>
      <w:r>
        <w:t xml:space="preserve"> </w:t>
      </w:r>
      <w:r>
        <w:tab/>
        <w:t xml:space="preserve">Where the results of this measuring indicates an annual average concentration of radon   </w:t>
      </w:r>
      <w:r>
        <w:tab/>
        <w:t>of above 300Bq/m</w:t>
      </w:r>
      <w:r>
        <w:rPr>
          <w:vertAlign w:val="superscript"/>
        </w:rPr>
        <w:t>3</w:t>
      </w:r>
      <w:r>
        <w:t xml:space="preserve"> the HSE have been notified on their website </w:t>
      </w:r>
      <w:hyperlink r:id="rId77">
        <w:r>
          <w:rPr>
            <w:u w:val="single" w:color="000000"/>
          </w:rPr>
          <w:t>www.hse.gov.uk</w:t>
        </w:r>
      </w:hyperlink>
      <w:hyperlink r:id="rId78">
        <w:r>
          <w:t>,</w:t>
        </w:r>
      </w:hyperlink>
      <w:r>
        <w:t xml:space="preserve"> and a   </w:t>
      </w:r>
      <w:r>
        <w:tab/>
        <w:t xml:space="preserve">Radiation Protection Advisor consulted. </w:t>
      </w:r>
    </w:p>
    <w:p w14:paraId="1FC12A4E" w14:textId="77777777" w:rsidR="0064557C" w:rsidRDefault="005F6E86">
      <w:pPr>
        <w:spacing w:line="249" w:lineRule="auto"/>
        <w:ind w:left="1450"/>
      </w:pPr>
      <w:r>
        <w:t xml:space="preserve"> </w:t>
      </w:r>
      <w:r>
        <w:tab/>
      </w:r>
      <w:r>
        <w:rPr>
          <w:i/>
        </w:rPr>
        <w:t xml:space="preserve">Alternatively, if the radon is to be removed immediately a specialist radon removal   </w:t>
      </w:r>
      <w:r>
        <w:rPr>
          <w:i/>
        </w:rPr>
        <w:tab/>
        <w:t xml:space="preserve">(remediation) contractor may be consulted in the first instance. </w:t>
      </w:r>
    </w:p>
    <w:p w14:paraId="5080BEE9" w14:textId="77777777" w:rsidR="0064557C" w:rsidRDefault="005F6E86">
      <w:pPr>
        <w:spacing w:after="0" w:line="259" w:lineRule="auto"/>
        <w:ind w:left="1440" w:firstLine="0"/>
      </w:pPr>
      <w:r>
        <w:t xml:space="preserve"> </w:t>
      </w:r>
    </w:p>
    <w:p w14:paraId="7628E2E8" w14:textId="77777777" w:rsidR="0064557C" w:rsidRDefault="005F6E86">
      <w:pPr>
        <w:ind w:left="1450" w:right="2"/>
      </w:pPr>
      <w:r>
        <w:t xml:space="preserve"> </w:t>
      </w:r>
      <w:r>
        <w:tab/>
        <w:t xml:space="preserve">A Radon Risk Assessment has been carried out of the affected areas to control radon   </w:t>
      </w:r>
      <w:r>
        <w:tab/>
        <w:t xml:space="preserve">exposures, and is reviewed routinely. </w:t>
      </w:r>
    </w:p>
    <w:p w14:paraId="1995DE90" w14:textId="77777777" w:rsidR="0064557C" w:rsidRDefault="005F6E86">
      <w:pPr>
        <w:spacing w:after="0" w:line="259" w:lineRule="auto"/>
        <w:ind w:left="720" w:firstLine="0"/>
      </w:pPr>
      <w:r>
        <w:t xml:space="preserve"> </w:t>
      </w:r>
    </w:p>
    <w:p w14:paraId="2587EC97" w14:textId="77777777" w:rsidR="0064557C" w:rsidRDefault="005F6E86">
      <w:pPr>
        <w:ind w:left="1450" w:right="2"/>
      </w:pPr>
      <w:r>
        <w:t xml:space="preserve"> </w:t>
      </w:r>
      <w:r>
        <w:tab/>
        <w:t xml:space="preserve">From the results of this monitoring, control measures and remedial works have been   </w:t>
      </w:r>
      <w:r>
        <w:tab/>
        <w:t xml:space="preserve">carried out as necessary to bring the exposure levels to below the Public Health England   </w:t>
      </w:r>
      <w:r>
        <w:tab/>
        <w:t>Target level of an annual average concentration of 300Bq/m</w:t>
      </w:r>
      <w:r>
        <w:rPr>
          <w:vertAlign w:val="superscript"/>
        </w:rPr>
        <w:t>3</w:t>
      </w:r>
      <w:r>
        <w:t xml:space="preserve">.  </w:t>
      </w:r>
    </w:p>
    <w:p w14:paraId="6A8C321F" w14:textId="77777777" w:rsidR="0064557C" w:rsidRDefault="005F6E86">
      <w:pPr>
        <w:spacing w:after="0" w:line="259" w:lineRule="auto"/>
        <w:ind w:left="1440" w:firstLine="0"/>
      </w:pPr>
      <w:r>
        <w:t xml:space="preserve"> </w:t>
      </w:r>
    </w:p>
    <w:p w14:paraId="1F6BC43A" w14:textId="77777777" w:rsidR="0064557C" w:rsidRDefault="005F6E86">
      <w:pPr>
        <w:spacing w:line="249" w:lineRule="auto"/>
        <w:ind w:left="1450"/>
      </w:pPr>
      <w:r>
        <w:rPr>
          <w:i/>
        </w:rPr>
        <w:t xml:space="preserve"> </w:t>
      </w:r>
      <w:r>
        <w:rPr>
          <w:i/>
        </w:rPr>
        <w:tab/>
        <w:t xml:space="preserve">Note. The </w:t>
      </w:r>
      <w:r>
        <w:rPr>
          <w:b/>
          <w:i/>
        </w:rPr>
        <w:t>300Bq/m</w:t>
      </w:r>
      <w:r>
        <w:rPr>
          <w:b/>
          <w:i/>
          <w:vertAlign w:val="superscript"/>
        </w:rPr>
        <w:t>3</w:t>
      </w:r>
      <w:r>
        <w:rPr>
          <w:i/>
          <w:vertAlign w:val="superscript"/>
        </w:rPr>
        <w:t xml:space="preserve"> </w:t>
      </w:r>
      <w:r>
        <w:rPr>
          <w:i/>
        </w:rPr>
        <w:t xml:space="preserve">figure is the current level from the Ionising Radiation Regulations   </w:t>
      </w:r>
      <w:r>
        <w:rPr>
          <w:i/>
        </w:rPr>
        <w:tab/>
        <w:t xml:space="preserve">2017, and this is now an </w:t>
      </w:r>
      <w:r>
        <w:rPr>
          <w:b/>
          <w:i/>
        </w:rPr>
        <w:t>annual average concentration</w:t>
      </w:r>
      <w:r>
        <w:rPr>
          <w:i/>
        </w:rPr>
        <w:t xml:space="preserve">, which is broadly similar to the   </w:t>
      </w:r>
      <w:r>
        <w:rPr>
          <w:i/>
        </w:rPr>
        <w:tab/>
        <w:t xml:space="preserve">previously identified </w:t>
      </w:r>
      <w:r>
        <w:rPr>
          <w:b/>
          <w:i/>
        </w:rPr>
        <w:t>seasonally adjusted average concentration of 400Bq/m</w:t>
      </w:r>
      <w:r>
        <w:rPr>
          <w:b/>
          <w:i/>
          <w:vertAlign w:val="superscript"/>
        </w:rPr>
        <w:t>3</w:t>
      </w:r>
      <w:r>
        <w:rPr>
          <w:i/>
        </w:rPr>
        <w:t xml:space="preserve">   </w:t>
      </w:r>
      <w:r>
        <w:rPr>
          <w:i/>
        </w:rPr>
        <w:tab/>
        <w:t xml:space="preserve">indicated in the now superseded 1999 Regulations. </w:t>
      </w:r>
    </w:p>
    <w:p w14:paraId="0453AD4E" w14:textId="77777777" w:rsidR="0064557C" w:rsidRDefault="005F6E86">
      <w:pPr>
        <w:spacing w:line="249" w:lineRule="auto"/>
        <w:ind w:left="1450"/>
      </w:pPr>
      <w:r>
        <w:rPr>
          <w:i/>
        </w:rPr>
        <w:t xml:space="preserve"> </w:t>
      </w:r>
      <w:r>
        <w:rPr>
          <w:i/>
        </w:rPr>
        <w:tab/>
        <w:t xml:space="preserve">In some areas the HSE website has yet to be updated and may still be incorrectly   </w:t>
      </w:r>
      <w:r>
        <w:rPr>
          <w:i/>
        </w:rPr>
        <w:tab/>
        <w:t>indicating the 1999 figure of 400Bq/m</w:t>
      </w:r>
      <w:r>
        <w:rPr>
          <w:i/>
          <w:vertAlign w:val="superscript"/>
        </w:rPr>
        <w:t>3</w:t>
      </w:r>
      <w:r>
        <w:rPr>
          <w:i/>
        </w:rPr>
        <w:t xml:space="preserve">. </w:t>
      </w:r>
    </w:p>
    <w:p w14:paraId="192C40B6" w14:textId="77777777" w:rsidR="0064557C" w:rsidRDefault="005F6E86">
      <w:pPr>
        <w:spacing w:after="0" w:line="259" w:lineRule="auto"/>
        <w:ind w:left="720" w:firstLine="0"/>
      </w:pPr>
      <w:r>
        <w:t xml:space="preserve"> </w:t>
      </w:r>
    </w:p>
    <w:p w14:paraId="51BB4282" w14:textId="77777777" w:rsidR="0064557C" w:rsidRDefault="005F6E86">
      <w:pPr>
        <w:pStyle w:val="Heading1"/>
        <w:tabs>
          <w:tab w:val="center" w:pos="720"/>
          <w:tab w:val="center" w:pos="1287"/>
          <w:tab w:val="center" w:pos="2447"/>
        </w:tabs>
        <w:ind w:left="0" w:firstLine="0"/>
      </w:pPr>
      <w:r>
        <w:rPr>
          <w:rFonts w:ascii="Calibri" w:eastAsia="Calibri" w:hAnsi="Calibri" w:cs="Calibri"/>
          <w:b w:val="0"/>
        </w:rPr>
        <w:tab/>
      </w:r>
      <w:r>
        <w:t xml:space="preserve"> </w:t>
      </w:r>
      <w:r>
        <w:tab/>
        <w:t xml:space="preserve"> </w:t>
      </w:r>
      <w:r>
        <w:tab/>
        <w:t xml:space="preserve">Snow &amp; Ice </w:t>
      </w:r>
    </w:p>
    <w:p w14:paraId="17F35E81" w14:textId="77777777" w:rsidR="0064557C" w:rsidRDefault="005F6E86">
      <w:pPr>
        <w:spacing w:after="0" w:line="259" w:lineRule="auto"/>
        <w:ind w:left="720" w:firstLine="0"/>
      </w:pPr>
      <w:r>
        <w:t xml:space="preserve"> </w:t>
      </w:r>
    </w:p>
    <w:p w14:paraId="6E7D3634" w14:textId="77777777" w:rsidR="0064557C" w:rsidRDefault="005F6E86">
      <w:pPr>
        <w:ind w:left="1450" w:right="2"/>
      </w:pPr>
      <w:r>
        <w:t xml:space="preserve"> </w:t>
      </w:r>
      <w:r>
        <w:tab/>
        <w:t xml:space="preserve">Stocks of rock-salt are kept. The Site Manager monitors the forecasts for snow/ice   </w:t>
      </w:r>
      <w:r>
        <w:tab/>
        <w:t xml:space="preserve">conditions, and during winter checks the site at least 1.5 hours before school opening   </w:t>
      </w:r>
      <w:r>
        <w:tab/>
        <w:t xml:space="preserve">times. </w:t>
      </w:r>
    </w:p>
    <w:p w14:paraId="549563B2" w14:textId="77777777" w:rsidR="0064557C" w:rsidRDefault="005F6E86">
      <w:pPr>
        <w:spacing w:after="0" w:line="259" w:lineRule="auto"/>
        <w:ind w:left="1440" w:firstLine="0"/>
      </w:pPr>
      <w:r>
        <w:t xml:space="preserve"> </w:t>
      </w:r>
    </w:p>
    <w:p w14:paraId="021E98C8" w14:textId="77777777" w:rsidR="0064557C" w:rsidRDefault="005F6E86">
      <w:pPr>
        <w:tabs>
          <w:tab w:val="center" w:pos="1440"/>
          <w:tab w:val="center" w:pos="5600"/>
        </w:tabs>
        <w:ind w:left="0" w:firstLine="0"/>
      </w:pPr>
      <w:r>
        <w:rPr>
          <w:rFonts w:ascii="Calibri" w:eastAsia="Calibri" w:hAnsi="Calibri" w:cs="Calibri"/>
        </w:rPr>
        <w:tab/>
      </w:r>
      <w:r>
        <w:t xml:space="preserve"> </w:t>
      </w:r>
      <w:r>
        <w:tab/>
        <w:t xml:space="preserve">A plan is devised detailing the priorities for clearing pathways &amp; playgrounds. </w:t>
      </w:r>
    </w:p>
    <w:p w14:paraId="6AD7E075" w14:textId="77777777" w:rsidR="0064557C" w:rsidRDefault="005F6E86">
      <w:pPr>
        <w:spacing w:after="0" w:line="259" w:lineRule="auto"/>
        <w:ind w:left="1440" w:firstLine="0"/>
      </w:pPr>
      <w:r>
        <w:t xml:space="preserve"> </w:t>
      </w:r>
    </w:p>
    <w:p w14:paraId="76CAE45C" w14:textId="77777777" w:rsidR="0064557C" w:rsidRDefault="005F6E86">
      <w:pPr>
        <w:ind w:left="1450" w:right="2"/>
      </w:pPr>
      <w:r>
        <w:t xml:space="preserve"> </w:t>
      </w:r>
      <w:r>
        <w:tab/>
        <w:t xml:space="preserve">A salt spreader, shovels and warm clothing are provided. The Site Staff clear pathways   </w:t>
      </w:r>
      <w:r>
        <w:tab/>
        <w:t xml:space="preserve">and playgrounds according to the time available and the severity of the conditions in   </w:t>
      </w:r>
      <w:r>
        <w:tab/>
        <w:t xml:space="preserve">order to maintain at the minimum clear access to the School building. </w:t>
      </w:r>
    </w:p>
    <w:p w14:paraId="60A797EE" w14:textId="77777777" w:rsidR="0064557C" w:rsidRDefault="005F6E86">
      <w:pPr>
        <w:spacing w:after="0" w:line="259" w:lineRule="auto"/>
        <w:ind w:left="1440" w:firstLine="0"/>
      </w:pPr>
      <w:r>
        <w:t xml:space="preserve"> </w:t>
      </w:r>
    </w:p>
    <w:p w14:paraId="187C5EB4" w14:textId="77777777" w:rsidR="0064557C" w:rsidRDefault="005F6E86">
      <w:pPr>
        <w:ind w:left="1450" w:right="2"/>
      </w:pPr>
      <w:r>
        <w:t xml:space="preserve"> </w:t>
      </w:r>
      <w:r>
        <w:tab/>
        <w:t xml:space="preserve">The condition of the pathways and hard surfaces is regularly monitored by the Site   </w:t>
      </w:r>
      <w:r>
        <w:tab/>
        <w:t xml:space="preserve">Manager, and appropriate clearance measures taken, with slippery areas cordoned off   </w:t>
      </w:r>
      <w:r>
        <w:tab/>
        <w:t xml:space="preserve">as necessary. </w:t>
      </w:r>
    </w:p>
    <w:p w14:paraId="7649DFAD" w14:textId="77777777" w:rsidR="0064557C" w:rsidRDefault="005F6E86">
      <w:pPr>
        <w:spacing w:after="0" w:line="259" w:lineRule="auto"/>
        <w:ind w:left="1440" w:firstLine="0"/>
      </w:pPr>
      <w:r>
        <w:t xml:space="preserve"> </w:t>
      </w:r>
    </w:p>
    <w:p w14:paraId="0B16EA36" w14:textId="77777777" w:rsidR="0064557C" w:rsidRDefault="005F6E86">
      <w:pPr>
        <w:ind w:left="1450" w:right="2"/>
      </w:pPr>
      <w:r>
        <w:t xml:space="preserve"> </w:t>
      </w:r>
      <w:r>
        <w:tab/>
        <w:t xml:space="preserve">The decision as to whether the weather conditions prevent the school from opening lies   </w:t>
      </w:r>
      <w:r>
        <w:tab/>
        <w:t xml:space="preserve">with the Head Teacher.  </w:t>
      </w:r>
    </w:p>
    <w:p w14:paraId="0923BE8F" w14:textId="77777777" w:rsidR="0064557C" w:rsidRDefault="005F6E86">
      <w:pPr>
        <w:spacing w:after="0" w:line="259" w:lineRule="auto"/>
        <w:ind w:left="1440" w:firstLine="0"/>
      </w:pPr>
      <w:r>
        <w:lastRenderedPageBreak/>
        <w:t xml:space="preserve"> </w:t>
      </w:r>
    </w:p>
    <w:p w14:paraId="3B523C7B" w14:textId="77777777" w:rsidR="0064557C" w:rsidRDefault="005F6E86">
      <w:pPr>
        <w:pStyle w:val="Heading1"/>
        <w:tabs>
          <w:tab w:val="center" w:pos="720"/>
          <w:tab w:val="center" w:pos="1287"/>
          <w:tab w:val="center" w:pos="2463"/>
        </w:tabs>
        <w:ind w:left="0" w:firstLine="0"/>
      </w:pPr>
      <w:r>
        <w:rPr>
          <w:rFonts w:ascii="Calibri" w:eastAsia="Calibri" w:hAnsi="Calibri" w:cs="Calibri"/>
          <w:b w:val="0"/>
        </w:rPr>
        <w:tab/>
      </w:r>
      <w:r>
        <w:t xml:space="preserve"> </w:t>
      </w:r>
      <w:r>
        <w:tab/>
        <w:t xml:space="preserve"> </w:t>
      </w:r>
      <w:r>
        <w:tab/>
        <w:t xml:space="preserve">High Winds </w:t>
      </w:r>
    </w:p>
    <w:p w14:paraId="5CE70DED" w14:textId="77777777" w:rsidR="0064557C" w:rsidRDefault="005F6E86">
      <w:pPr>
        <w:spacing w:after="0" w:line="259" w:lineRule="auto"/>
        <w:ind w:left="720" w:firstLine="0"/>
      </w:pPr>
      <w:r>
        <w:t xml:space="preserve"> </w:t>
      </w:r>
    </w:p>
    <w:p w14:paraId="270E35BC" w14:textId="77777777" w:rsidR="0064557C" w:rsidRDefault="005F6E86">
      <w:pPr>
        <w:ind w:left="1450" w:right="2"/>
      </w:pPr>
      <w:r>
        <w:t xml:space="preserve"> </w:t>
      </w:r>
      <w:r>
        <w:tab/>
        <w:t xml:space="preserve">The Site Manager inspects the School Site after high winds, heavy snow etc to identify   </w:t>
      </w:r>
      <w:r>
        <w:tab/>
        <w:t xml:space="preserve">any tree branches etc or parts of the building etc left in a hazardous condition, such that   </w:t>
      </w:r>
      <w:r>
        <w:tab/>
        <w:t xml:space="preserve">appropriate remedial action can be initiated. </w:t>
      </w:r>
    </w:p>
    <w:p w14:paraId="673031B4" w14:textId="77777777" w:rsidR="0064557C" w:rsidRDefault="005F6E86">
      <w:pPr>
        <w:spacing w:after="0" w:line="259" w:lineRule="auto"/>
        <w:ind w:left="720" w:firstLine="0"/>
      </w:pPr>
      <w:r>
        <w:t xml:space="preserve"> </w:t>
      </w:r>
    </w:p>
    <w:p w14:paraId="3EEFC060" w14:textId="77777777" w:rsidR="0064557C" w:rsidRDefault="005F6E86">
      <w:pPr>
        <w:pStyle w:val="Heading1"/>
        <w:tabs>
          <w:tab w:val="center" w:pos="720"/>
          <w:tab w:val="center" w:pos="1287"/>
          <w:tab w:val="center" w:pos="2094"/>
        </w:tabs>
        <w:ind w:left="0" w:firstLine="0"/>
      </w:pPr>
      <w:r>
        <w:rPr>
          <w:rFonts w:ascii="Calibri" w:eastAsia="Calibri" w:hAnsi="Calibri" w:cs="Calibri"/>
          <w:b w:val="0"/>
        </w:rPr>
        <w:tab/>
      </w:r>
      <w:r>
        <w:t xml:space="preserve"> </w:t>
      </w:r>
      <w:r>
        <w:tab/>
        <w:t xml:space="preserve"> </w:t>
      </w:r>
      <w:r>
        <w:tab/>
        <w:t xml:space="preserve">Rain </w:t>
      </w:r>
    </w:p>
    <w:p w14:paraId="0EB3F1A1" w14:textId="77777777" w:rsidR="0064557C" w:rsidRDefault="005F6E86">
      <w:pPr>
        <w:spacing w:after="0" w:line="259" w:lineRule="auto"/>
        <w:ind w:left="720" w:firstLine="0"/>
      </w:pPr>
      <w:r>
        <w:t xml:space="preserve"> </w:t>
      </w:r>
    </w:p>
    <w:p w14:paraId="28495D4B" w14:textId="77777777" w:rsidR="0064557C" w:rsidRDefault="005F6E86">
      <w:pPr>
        <w:ind w:left="715" w:right="2"/>
      </w:pPr>
      <w:r>
        <w:t xml:space="preserve"> </w:t>
      </w:r>
      <w:r>
        <w:tab/>
        <w:t xml:space="preserve"> </w:t>
      </w:r>
      <w:r>
        <w:tab/>
        <w:t xml:space="preserve">Suitable dry areas and supervision are provided for pupils when it is raining during   </w:t>
      </w:r>
      <w:r>
        <w:tab/>
        <w:t xml:space="preserve"> </w:t>
      </w:r>
      <w:r>
        <w:tab/>
        <w:t xml:space="preserve">non-teaching time. </w:t>
      </w:r>
    </w:p>
    <w:p w14:paraId="218CDBBE" w14:textId="77777777" w:rsidR="0064557C" w:rsidRDefault="005F6E86">
      <w:pPr>
        <w:spacing w:after="0" w:line="259" w:lineRule="auto"/>
        <w:ind w:left="720" w:firstLine="0"/>
      </w:pPr>
      <w:r>
        <w:t xml:space="preserve"> </w:t>
      </w:r>
    </w:p>
    <w:p w14:paraId="33D6C52A" w14:textId="77777777" w:rsidR="0064557C" w:rsidRDefault="005F6E86">
      <w:pPr>
        <w:pStyle w:val="Heading1"/>
        <w:tabs>
          <w:tab w:val="center" w:pos="720"/>
          <w:tab w:val="center" w:pos="1287"/>
          <w:tab w:val="center" w:pos="2359"/>
        </w:tabs>
        <w:ind w:left="0" w:firstLine="0"/>
      </w:pPr>
      <w:r>
        <w:rPr>
          <w:rFonts w:ascii="Calibri" w:eastAsia="Calibri" w:hAnsi="Calibri" w:cs="Calibri"/>
          <w:b w:val="0"/>
        </w:rPr>
        <w:tab/>
      </w:r>
      <w:r>
        <w:t xml:space="preserve"> </w:t>
      </w:r>
      <w:r>
        <w:tab/>
        <w:t xml:space="preserve"> </w:t>
      </w:r>
      <w:r>
        <w:tab/>
        <w:t xml:space="preserve">Lightning </w:t>
      </w:r>
    </w:p>
    <w:p w14:paraId="5156BE7D" w14:textId="77777777" w:rsidR="0064557C" w:rsidRDefault="005F6E86">
      <w:pPr>
        <w:spacing w:after="0" w:line="259" w:lineRule="auto"/>
        <w:ind w:left="720" w:firstLine="0"/>
      </w:pPr>
      <w:r>
        <w:t xml:space="preserve"> </w:t>
      </w:r>
    </w:p>
    <w:p w14:paraId="07D6A046" w14:textId="77777777" w:rsidR="0064557C" w:rsidRDefault="005F6E86">
      <w:pPr>
        <w:spacing w:after="242"/>
        <w:ind w:left="715" w:right="2"/>
      </w:pPr>
      <w:r>
        <w:t xml:space="preserve"> </w:t>
      </w:r>
      <w:r>
        <w:tab/>
        <w:t xml:space="preserve"> </w:t>
      </w:r>
      <w:r>
        <w:tab/>
        <w:t xml:space="preserve">Where necessary lightning protection is provided for the buildings. These measures are   </w:t>
      </w:r>
      <w:r>
        <w:tab/>
        <w:t xml:space="preserve"> </w:t>
      </w:r>
      <w:r>
        <w:tab/>
        <w:t xml:space="preserve">visually inspected annually and subject to conductivity and resistivity testing at intervals   </w:t>
      </w:r>
      <w:r>
        <w:tab/>
        <w:t xml:space="preserve">of not more than 4 years, and records kept. </w:t>
      </w:r>
    </w:p>
    <w:p w14:paraId="4FCF4F42" w14:textId="77777777" w:rsidR="0064557C" w:rsidRDefault="005F6E86">
      <w:pPr>
        <w:spacing w:after="261"/>
        <w:ind w:left="1297" w:right="413"/>
      </w:pPr>
      <w:r>
        <w:t xml:space="preserve"> </w:t>
      </w:r>
      <w:r>
        <w:tab/>
        <w:t xml:space="preserve">All hazardous areas are cordoned off, and reported for immediate remedial action.  </w:t>
      </w:r>
      <w:r>
        <w:tab/>
        <w:t xml:space="preserve">A supply of cordon material and signage is kept for this purpose. </w:t>
      </w:r>
    </w:p>
    <w:p w14:paraId="5F2068CC" w14:textId="77777777" w:rsidR="0064557C" w:rsidRDefault="005F6E86">
      <w:pPr>
        <w:tabs>
          <w:tab w:val="center" w:pos="720"/>
          <w:tab w:val="center" w:pos="2781"/>
        </w:tabs>
        <w:spacing w:after="2" w:line="261" w:lineRule="auto"/>
        <w:ind w:left="0" w:firstLine="0"/>
      </w:pPr>
      <w:r>
        <w:rPr>
          <w:rFonts w:ascii="Calibri" w:eastAsia="Calibri" w:hAnsi="Calibri" w:cs="Calibri"/>
        </w:rPr>
        <w:tab/>
      </w:r>
      <w:r>
        <w:rPr>
          <w:b/>
        </w:rPr>
        <w:t xml:space="preserve"> </w:t>
      </w:r>
      <w:r>
        <w:rPr>
          <w:b/>
        </w:rPr>
        <w:tab/>
        <w:t xml:space="preserve">3.55 Electromagnetic Fields </w:t>
      </w:r>
    </w:p>
    <w:p w14:paraId="7961416F" w14:textId="77777777" w:rsidR="0064557C" w:rsidRDefault="005F6E86">
      <w:pPr>
        <w:spacing w:after="0" w:line="259" w:lineRule="auto"/>
        <w:ind w:left="720" w:firstLine="0"/>
      </w:pPr>
      <w:r>
        <w:t xml:space="preserve"> </w:t>
      </w:r>
    </w:p>
    <w:p w14:paraId="23182BAC" w14:textId="77777777" w:rsidR="0064557C" w:rsidRDefault="005F6E86">
      <w:pPr>
        <w:pStyle w:val="Heading1"/>
        <w:tabs>
          <w:tab w:val="center" w:pos="720"/>
          <w:tab w:val="center" w:pos="1287"/>
          <w:tab w:val="center" w:pos="3927"/>
        </w:tabs>
        <w:ind w:left="0" w:firstLine="0"/>
      </w:pPr>
      <w:r>
        <w:rPr>
          <w:rFonts w:ascii="Calibri" w:eastAsia="Calibri" w:hAnsi="Calibri" w:cs="Calibri"/>
          <w:b w:val="0"/>
        </w:rPr>
        <w:tab/>
      </w:r>
      <w:r>
        <w:t xml:space="preserve"> </w:t>
      </w:r>
      <w:r>
        <w:tab/>
        <w:t xml:space="preserve"> </w:t>
      </w:r>
      <w:r>
        <w:tab/>
        <w:t xml:space="preserve">What is an Electromagnetic Field (EMF) </w:t>
      </w:r>
    </w:p>
    <w:p w14:paraId="71503222" w14:textId="77777777" w:rsidR="0064557C" w:rsidRDefault="005F6E86">
      <w:pPr>
        <w:ind w:left="715" w:right="2"/>
      </w:pPr>
      <w:r>
        <w:rPr>
          <w:b/>
        </w:rPr>
        <w:t xml:space="preserve"> </w:t>
      </w:r>
      <w:r>
        <w:rPr>
          <w:b/>
        </w:rPr>
        <w:tab/>
        <w:t xml:space="preserve"> </w:t>
      </w:r>
      <w:r>
        <w:rPr>
          <w:b/>
        </w:rPr>
        <w:tab/>
      </w:r>
      <w:r>
        <w:t>An EMF is produced whenever a piece of electrical or electronic equipment (</w:t>
      </w:r>
      <w:proofErr w:type="spellStart"/>
      <w:r>
        <w:t>ie</w:t>
      </w:r>
      <w:proofErr w:type="spellEnd"/>
      <w:r>
        <w:t xml:space="preserve"> TV,   </w:t>
      </w:r>
      <w:r>
        <w:tab/>
        <w:t xml:space="preserve"> </w:t>
      </w:r>
      <w:r>
        <w:tab/>
        <w:t xml:space="preserve">food mixer, computer, mobile phone etc) is used. EMFs are static electric, static   </w:t>
      </w:r>
      <w:r>
        <w:tab/>
        <w:t xml:space="preserve"> </w:t>
      </w:r>
      <w:r>
        <w:tab/>
        <w:t xml:space="preserve">magnetic and time varying electric, magnetic and electromagnetic fields with   </w:t>
      </w:r>
      <w:r>
        <w:tab/>
        <w:t xml:space="preserve"> </w:t>
      </w:r>
      <w:r>
        <w:tab/>
        <w:t xml:space="preserve">frequencies up to 300 GHz.  </w:t>
      </w:r>
    </w:p>
    <w:p w14:paraId="2CA03B96" w14:textId="77777777" w:rsidR="0064557C" w:rsidRDefault="005F6E86">
      <w:pPr>
        <w:spacing w:after="0" w:line="259" w:lineRule="auto"/>
        <w:ind w:left="720" w:firstLine="0"/>
      </w:pPr>
      <w:r>
        <w:t xml:space="preserve"> </w:t>
      </w:r>
    </w:p>
    <w:p w14:paraId="1A1ABF70" w14:textId="77777777" w:rsidR="0064557C" w:rsidRDefault="005F6E86">
      <w:pPr>
        <w:ind w:left="715" w:right="2"/>
      </w:pPr>
      <w:r>
        <w:t xml:space="preserve"> </w:t>
      </w:r>
      <w:r>
        <w:tab/>
        <w:t xml:space="preserve"> </w:t>
      </w:r>
      <w:r>
        <w:tab/>
        <w:t xml:space="preserve">EMFs are present in virtually all workplaces and if they are of high enough intensity,   </w:t>
      </w:r>
      <w:r>
        <w:tab/>
        <w:t xml:space="preserve"> </w:t>
      </w:r>
      <w:r>
        <w:tab/>
        <w:t xml:space="preserve">action may need to be taken to make sure workers are protected from any adverse   </w:t>
      </w:r>
      <w:r>
        <w:tab/>
        <w:t xml:space="preserve"> </w:t>
      </w:r>
      <w:r>
        <w:tab/>
        <w:t xml:space="preserve">effects. </w:t>
      </w:r>
    </w:p>
    <w:p w14:paraId="0F2EEC47" w14:textId="77777777" w:rsidR="0064557C" w:rsidRDefault="005F6E86">
      <w:pPr>
        <w:spacing w:after="0" w:line="259" w:lineRule="auto"/>
        <w:ind w:left="720" w:firstLine="0"/>
      </w:pPr>
      <w:r>
        <w:t xml:space="preserve"> </w:t>
      </w:r>
    </w:p>
    <w:p w14:paraId="162B294D" w14:textId="77777777" w:rsidR="0064557C" w:rsidRDefault="005F6E86">
      <w:pPr>
        <w:tabs>
          <w:tab w:val="center" w:pos="720"/>
          <w:tab w:val="center" w:pos="1287"/>
          <w:tab w:val="center" w:pos="2592"/>
        </w:tabs>
        <w:spacing w:after="2" w:line="261" w:lineRule="auto"/>
        <w:ind w:left="0" w:firstLine="0"/>
      </w:pPr>
      <w:r>
        <w:rPr>
          <w:rFonts w:ascii="Calibri" w:eastAsia="Calibri" w:hAnsi="Calibri" w:cs="Calibri"/>
        </w:rPr>
        <w:tab/>
      </w:r>
      <w:r>
        <w:rPr>
          <w:b/>
        </w:rPr>
        <w:t xml:space="preserve"> </w:t>
      </w:r>
      <w:r>
        <w:rPr>
          <w:b/>
        </w:rPr>
        <w:tab/>
        <w:t xml:space="preserve"> </w:t>
      </w:r>
      <w:r>
        <w:rPr>
          <w:b/>
        </w:rPr>
        <w:tab/>
        <w:t xml:space="preserve">Health Effects </w:t>
      </w:r>
    </w:p>
    <w:p w14:paraId="10DC29B8" w14:textId="77777777" w:rsidR="0064557C" w:rsidRDefault="005F6E86">
      <w:pPr>
        <w:tabs>
          <w:tab w:val="center" w:pos="720"/>
          <w:tab w:val="center" w:pos="1287"/>
          <w:tab w:val="center" w:pos="5245"/>
        </w:tabs>
        <w:ind w:left="0" w:firstLine="0"/>
      </w:pPr>
      <w:r>
        <w:rPr>
          <w:rFonts w:ascii="Calibri" w:eastAsia="Calibri" w:hAnsi="Calibri" w:cs="Calibri"/>
        </w:rPr>
        <w:tab/>
      </w:r>
      <w:r>
        <w:rPr>
          <w:b/>
        </w:rPr>
        <w:t xml:space="preserve"> </w:t>
      </w:r>
      <w:r>
        <w:rPr>
          <w:b/>
        </w:rPr>
        <w:tab/>
        <w:t xml:space="preserve"> </w:t>
      </w:r>
      <w:r>
        <w:rPr>
          <w:b/>
        </w:rPr>
        <w:tab/>
      </w:r>
      <w:r>
        <w:t xml:space="preserve">Effects of exposure to EMF can be indirect, sensory or health related. </w:t>
      </w:r>
    </w:p>
    <w:p w14:paraId="69393AE7" w14:textId="77777777" w:rsidR="0064557C" w:rsidRDefault="005F6E86">
      <w:pPr>
        <w:spacing w:after="0" w:line="259" w:lineRule="auto"/>
        <w:ind w:left="720" w:firstLine="0"/>
      </w:pPr>
      <w:r>
        <w:t xml:space="preserve"> </w:t>
      </w:r>
    </w:p>
    <w:p w14:paraId="53959F8F" w14:textId="77777777" w:rsidR="0064557C" w:rsidRDefault="005F6E86">
      <w:pPr>
        <w:pStyle w:val="Heading1"/>
        <w:tabs>
          <w:tab w:val="center" w:pos="720"/>
          <w:tab w:val="center" w:pos="1287"/>
          <w:tab w:val="center" w:pos="2643"/>
        </w:tabs>
        <w:ind w:left="0" w:firstLine="0"/>
      </w:pPr>
      <w:r>
        <w:rPr>
          <w:rFonts w:ascii="Calibri" w:eastAsia="Calibri" w:hAnsi="Calibri" w:cs="Calibri"/>
          <w:b w:val="0"/>
        </w:rPr>
        <w:tab/>
      </w:r>
      <w:r>
        <w:t xml:space="preserve"> </w:t>
      </w:r>
      <w:r>
        <w:tab/>
        <w:t xml:space="preserve"> </w:t>
      </w:r>
      <w:r>
        <w:tab/>
        <w:t>Indirect effects</w:t>
      </w:r>
      <w:r>
        <w:rPr>
          <w:b w:val="0"/>
        </w:rPr>
        <w:t xml:space="preserve"> </w:t>
      </w:r>
    </w:p>
    <w:p w14:paraId="2E172384" w14:textId="77777777" w:rsidR="0064557C" w:rsidRDefault="005F6E86">
      <w:pPr>
        <w:numPr>
          <w:ilvl w:val="0"/>
          <w:numId w:val="50"/>
        </w:numPr>
        <w:ind w:right="2" w:hanging="262"/>
      </w:pPr>
      <w:r>
        <w:t xml:space="preserve">The operation or safety of active or passive implanted or body-worn medical devices may be affected. </w:t>
      </w:r>
    </w:p>
    <w:p w14:paraId="48BA4E60" w14:textId="77777777" w:rsidR="0064557C" w:rsidRDefault="005F6E86">
      <w:pPr>
        <w:numPr>
          <w:ilvl w:val="0"/>
          <w:numId w:val="50"/>
        </w:numPr>
        <w:ind w:right="2" w:hanging="262"/>
      </w:pPr>
      <w:r>
        <w:t xml:space="preserve">Electric shocks may be felt, or electro-explosive devices may be triggered to initiate. </w:t>
      </w:r>
    </w:p>
    <w:p w14:paraId="2E5DA765" w14:textId="77777777" w:rsidR="0064557C" w:rsidRDefault="005F6E86">
      <w:pPr>
        <w:numPr>
          <w:ilvl w:val="0"/>
          <w:numId w:val="50"/>
        </w:numPr>
        <w:ind w:right="2" w:hanging="262"/>
      </w:pPr>
      <w:r>
        <w:t xml:space="preserve">Sparks caused by induced fields may trigger fires or explosions where flammable fuels, vapours or gases are present. </w:t>
      </w:r>
    </w:p>
    <w:p w14:paraId="59EBA475" w14:textId="77777777" w:rsidR="0064557C" w:rsidRDefault="005F6E86">
      <w:pPr>
        <w:spacing w:after="0" w:line="259" w:lineRule="auto"/>
        <w:ind w:left="720" w:firstLine="0"/>
      </w:pPr>
      <w:r>
        <w:rPr>
          <w:b/>
        </w:rPr>
        <w:t xml:space="preserve"> </w:t>
      </w:r>
      <w:r>
        <w:rPr>
          <w:b/>
        </w:rPr>
        <w:tab/>
        <w:t xml:space="preserve"> </w:t>
      </w:r>
      <w:r>
        <w:rPr>
          <w:b/>
        </w:rPr>
        <w:tab/>
        <w:t xml:space="preserve"> </w:t>
      </w:r>
    </w:p>
    <w:p w14:paraId="40110361" w14:textId="77777777" w:rsidR="0064557C" w:rsidRDefault="005F6E86">
      <w:pPr>
        <w:pStyle w:val="Heading1"/>
        <w:tabs>
          <w:tab w:val="center" w:pos="720"/>
          <w:tab w:val="center" w:pos="1287"/>
          <w:tab w:val="center" w:pos="2675"/>
        </w:tabs>
        <w:ind w:left="0" w:firstLine="0"/>
      </w:pPr>
      <w:r>
        <w:rPr>
          <w:rFonts w:ascii="Calibri" w:eastAsia="Calibri" w:hAnsi="Calibri" w:cs="Calibri"/>
          <w:b w:val="0"/>
        </w:rPr>
        <w:tab/>
      </w:r>
      <w:r>
        <w:t xml:space="preserve"> </w:t>
      </w:r>
      <w:r>
        <w:tab/>
        <w:t xml:space="preserve"> </w:t>
      </w:r>
      <w:r>
        <w:tab/>
        <w:t>Sensory effects</w:t>
      </w:r>
      <w:r>
        <w:rPr>
          <w:b w:val="0"/>
        </w:rPr>
        <w:t xml:space="preserve"> </w:t>
      </w:r>
    </w:p>
    <w:p w14:paraId="67BB8923" w14:textId="77777777" w:rsidR="0064557C" w:rsidRDefault="005F6E86">
      <w:pPr>
        <w:numPr>
          <w:ilvl w:val="0"/>
          <w:numId w:val="51"/>
        </w:numPr>
        <w:ind w:right="2" w:hanging="262"/>
      </w:pPr>
      <w:r>
        <w:t xml:space="preserve">Sensory effects may manifest as nausea, vertigo, a metallic taste in the mouth or flickering sensations. </w:t>
      </w:r>
    </w:p>
    <w:p w14:paraId="2088E8F2" w14:textId="77777777" w:rsidR="0064557C" w:rsidRDefault="005F6E86">
      <w:pPr>
        <w:spacing w:after="0" w:line="259" w:lineRule="auto"/>
        <w:ind w:left="720" w:firstLine="0"/>
      </w:pPr>
      <w:r>
        <w:rPr>
          <w:b/>
        </w:rPr>
        <w:t xml:space="preserve"> </w:t>
      </w:r>
      <w:r>
        <w:rPr>
          <w:b/>
        </w:rPr>
        <w:tab/>
        <w:t xml:space="preserve"> </w:t>
      </w:r>
      <w:r>
        <w:rPr>
          <w:b/>
        </w:rPr>
        <w:tab/>
        <w:t xml:space="preserve"> </w:t>
      </w:r>
    </w:p>
    <w:p w14:paraId="3F5D4E9A" w14:textId="77777777" w:rsidR="0064557C" w:rsidRDefault="005F6E86">
      <w:pPr>
        <w:tabs>
          <w:tab w:val="center" w:pos="720"/>
          <w:tab w:val="center" w:pos="1287"/>
          <w:tab w:val="center" w:pos="2611"/>
        </w:tabs>
        <w:spacing w:after="2" w:line="261" w:lineRule="auto"/>
        <w:ind w:left="0" w:firstLine="0"/>
      </w:pPr>
      <w:r>
        <w:rPr>
          <w:rFonts w:ascii="Calibri" w:eastAsia="Calibri" w:hAnsi="Calibri" w:cs="Calibri"/>
        </w:rPr>
        <w:tab/>
      </w:r>
      <w:r>
        <w:rPr>
          <w:b/>
        </w:rPr>
        <w:t xml:space="preserve"> </w:t>
      </w:r>
      <w:r>
        <w:rPr>
          <w:b/>
        </w:rPr>
        <w:tab/>
        <w:t xml:space="preserve"> </w:t>
      </w:r>
      <w:r>
        <w:rPr>
          <w:b/>
        </w:rPr>
        <w:tab/>
        <w:t>Health effects</w:t>
      </w:r>
      <w:r>
        <w:t xml:space="preserve">:  </w:t>
      </w:r>
    </w:p>
    <w:p w14:paraId="799D36BE" w14:textId="77777777" w:rsidR="0064557C" w:rsidRDefault="005F6E86">
      <w:pPr>
        <w:numPr>
          <w:ilvl w:val="0"/>
          <w:numId w:val="51"/>
        </w:numPr>
        <w:ind w:right="2" w:hanging="262"/>
      </w:pPr>
      <w:r>
        <w:t xml:space="preserve">Health effects may range from nerve stimulation, effects on the central and peripheral nervous system of the body: tingling, muscle contraction to heart arrhythmia. </w:t>
      </w:r>
    </w:p>
    <w:p w14:paraId="1F4A1E32" w14:textId="77777777" w:rsidR="0064557C" w:rsidRDefault="005F6E86">
      <w:pPr>
        <w:spacing w:after="0" w:line="259" w:lineRule="auto"/>
        <w:ind w:left="720" w:firstLine="0"/>
      </w:pPr>
      <w:r>
        <w:t xml:space="preserve"> </w:t>
      </w:r>
    </w:p>
    <w:p w14:paraId="797531B6" w14:textId="77777777" w:rsidR="0064557C" w:rsidRDefault="005F6E86">
      <w:pPr>
        <w:pStyle w:val="Heading1"/>
        <w:tabs>
          <w:tab w:val="center" w:pos="720"/>
          <w:tab w:val="center" w:pos="1287"/>
          <w:tab w:val="center" w:pos="3569"/>
        </w:tabs>
        <w:ind w:left="0" w:firstLine="0"/>
      </w:pPr>
      <w:r>
        <w:rPr>
          <w:rFonts w:ascii="Calibri" w:eastAsia="Calibri" w:hAnsi="Calibri" w:cs="Calibri"/>
          <w:b w:val="0"/>
        </w:rPr>
        <w:tab/>
      </w:r>
      <w:r>
        <w:t xml:space="preserve"> </w:t>
      </w:r>
      <w:r>
        <w:tab/>
        <w:t xml:space="preserve"> </w:t>
      </w:r>
      <w:r>
        <w:tab/>
        <w:t xml:space="preserve">Action Levels &amp; Exposure Limits </w:t>
      </w:r>
    </w:p>
    <w:p w14:paraId="2001133F" w14:textId="77777777" w:rsidR="0064557C" w:rsidRDefault="005F6E86">
      <w:pPr>
        <w:ind w:left="715" w:right="109"/>
      </w:pPr>
      <w:r>
        <w:t xml:space="preserve"> </w:t>
      </w:r>
      <w:r>
        <w:tab/>
        <w:t xml:space="preserve"> </w:t>
      </w:r>
      <w:r>
        <w:tab/>
        <w:t xml:space="preserve">An Exposure Limit Value (ELV) is the legal limit of exposure of an employee to an   </w:t>
      </w:r>
      <w:r>
        <w:tab/>
        <w:t xml:space="preserve"> </w:t>
      </w:r>
      <w:r>
        <w:tab/>
        <w:t xml:space="preserve">EMF (Often this is impossible or difficult to measure). </w:t>
      </w:r>
    </w:p>
    <w:p w14:paraId="644C22BD" w14:textId="77777777" w:rsidR="0064557C" w:rsidRDefault="005F6E86">
      <w:pPr>
        <w:ind w:left="715" w:right="2"/>
      </w:pPr>
      <w:r>
        <w:lastRenderedPageBreak/>
        <w:t xml:space="preserve"> </w:t>
      </w:r>
      <w:r>
        <w:tab/>
        <w:t xml:space="preserve"> </w:t>
      </w:r>
      <w:r>
        <w:tab/>
        <w:t xml:space="preserve">Therefore Action Levels have been produced to keep EMF exposure below levels   </w:t>
      </w:r>
      <w:r>
        <w:tab/>
        <w:t xml:space="preserve"> </w:t>
      </w:r>
      <w:r>
        <w:tab/>
        <w:t xml:space="preserve">where health or sensory effects may occur. If an Action Level is not exceeded – the   </w:t>
      </w:r>
      <w:r>
        <w:tab/>
        <w:t xml:space="preserve"> </w:t>
      </w:r>
      <w:r>
        <w:tab/>
        <w:t xml:space="preserve">corresponding ELV is not met. </w:t>
      </w:r>
    </w:p>
    <w:p w14:paraId="57DD981B" w14:textId="77777777" w:rsidR="0064557C" w:rsidRDefault="005F6E86">
      <w:pPr>
        <w:spacing w:after="0" w:line="259" w:lineRule="auto"/>
        <w:ind w:left="720" w:firstLine="0"/>
      </w:pPr>
      <w:r>
        <w:t xml:space="preserve"> </w:t>
      </w:r>
    </w:p>
    <w:p w14:paraId="6B212FC7" w14:textId="77777777" w:rsidR="0064557C" w:rsidRDefault="005F6E86">
      <w:pPr>
        <w:ind w:left="715" w:right="225"/>
      </w:pPr>
      <w:r>
        <w:t xml:space="preserve"> </w:t>
      </w:r>
      <w:r>
        <w:tab/>
        <w:t xml:space="preserve"> </w:t>
      </w:r>
      <w:r>
        <w:tab/>
        <w:t xml:space="preserve">Action Levels are detailed in the Schedule of The Control of Electromagnetic Fields   </w:t>
      </w:r>
      <w:r>
        <w:tab/>
        <w:t xml:space="preserve"> </w:t>
      </w:r>
      <w:r>
        <w:tab/>
        <w:t xml:space="preserve">at Work Regulations (but specialist equipment / manufacturers data is needed to   </w:t>
      </w:r>
      <w:r>
        <w:tab/>
        <w:t xml:space="preserve"> </w:t>
      </w:r>
      <w:r>
        <w:tab/>
        <w:t xml:space="preserve">confirm if these Action Levels are met). </w:t>
      </w:r>
    </w:p>
    <w:p w14:paraId="7332DBAD" w14:textId="77777777" w:rsidR="0064557C" w:rsidRDefault="005F6E86">
      <w:pPr>
        <w:spacing w:after="0" w:line="259" w:lineRule="auto"/>
        <w:ind w:left="720" w:firstLine="0"/>
      </w:pPr>
      <w:r>
        <w:t xml:space="preserve"> </w:t>
      </w:r>
    </w:p>
    <w:p w14:paraId="01227BC1" w14:textId="77777777" w:rsidR="0064557C" w:rsidRDefault="005F6E86">
      <w:pPr>
        <w:ind w:left="715" w:right="2"/>
      </w:pPr>
      <w:r>
        <w:t xml:space="preserve"> </w:t>
      </w:r>
      <w:r>
        <w:tab/>
        <w:t xml:space="preserve"> </w:t>
      </w:r>
      <w:r>
        <w:tab/>
        <w:t xml:space="preserve">An indirect Action Level is not tied to a particular Exposure Limit Value but details the   </w:t>
      </w:r>
      <w:r>
        <w:tab/>
        <w:t xml:space="preserve"> </w:t>
      </w:r>
      <w:r>
        <w:tab/>
        <w:t xml:space="preserve">EMF level above which indirect effects my take place. </w:t>
      </w:r>
    </w:p>
    <w:p w14:paraId="22F250FD" w14:textId="77777777" w:rsidR="0064557C" w:rsidRDefault="005F6E86">
      <w:pPr>
        <w:spacing w:after="0" w:line="259" w:lineRule="auto"/>
        <w:ind w:left="720" w:firstLine="0"/>
      </w:pPr>
      <w:r>
        <w:t xml:space="preserve"> </w:t>
      </w:r>
    </w:p>
    <w:p w14:paraId="4519C464" w14:textId="77777777" w:rsidR="0064557C" w:rsidRDefault="005F6E86">
      <w:pPr>
        <w:ind w:left="715" w:right="181"/>
      </w:pPr>
      <w:r>
        <w:t xml:space="preserve"> </w:t>
      </w:r>
      <w:r>
        <w:tab/>
        <w:t xml:space="preserve"> </w:t>
      </w:r>
      <w:r>
        <w:tab/>
        <w:t xml:space="preserve">Workplaces accessible to the general public should meet the exposure limits   </w:t>
      </w:r>
      <w:r>
        <w:tab/>
        <w:t xml:space="preserve"> </w:t>
      </w:r>
      <w:r>
        <w:tab/>
        <w:t xml:space="preserve">specified in Council Recommendation 1999/519/EC. </w:t>
      </w:r>
    </w:p>
    <w:p w14:paraId="08900470" w14:textId="77777777" w:rsidR="0064557C" w:rsidRDefault="005F6E86">
      <w:pPr>
        <w:spacing w:after="0" w:line="259" w:lineRule="auto"/>
        <w:ind w:left="720" w:firstLine="0"/>
      </w:pPr>
      <w:r>
        <w:t xml:space="preserve"> </w:t>
      </w:r>
    </w:p>
    <w:p w14:paraId="1806FF3A" w14:textId="77777777" w:rsidR="0064557C" w:rsidRDefault="005F6E86">
      <w:pPr>
        <w:pStyle w:val="Heading1"/>
        <w:ind w:left="715"/>
      </w:pPr>
      <w:r>
        <w:t xml:space="preserve"> </w:t>
      </w:r>
      <w:r>
        <w:tab/>
        <w:t xml:space="preserve"> </w:t>
      </w:r>
      <w:r>
        <w:tab/>
        <w:t xml:space="preserve">Examples of equipment producing EMF at levels below the Exposure Limit   </w:t>
      </w:r>
      <w:r>
        <w:tab/>
        <w:t xml:space="preserve"> </w:t>
      </w:r>
      <w:r>
        <w:tab/>
        <w:t xml:space="preserve">Values and which will NOT exceed the indirect-effect Action Levels </w:t>
      </w:r>
    </w:p>
    <w:p w14:paraId="5F7A12EF" w14:textId="77777777" w:rsidR="0064557C" w:rsidRDefault="005F6E86">
      <w:pPr>
        <w:spacing w:after="0" w:line="259" w:lineRule="auto"/>
        <w:ind w:left="720" w:firstLine="0"/>
      </w:pPr>
      <w:r>
        <w:rPr>
          <w:b/>
        </w:rPr>
        <w:t xml:space="preserve"> </w:t>
      </w:r>
    </w:p>
    <w:p w14:paraId="693543DF" w14:textId="77777777" w:rsidR="0064557C" w:rsidRDefault="005F6E86">
      <w:pPr>
        <w:spacing w:after="253"/>
        <w:ind w:left="715" w:right="2"/>
      </w:pPr>
      <w:r>
        <w:rPr>
          <w:b/>
        </w:rPr>
        <w:t xml:space="preserve"> </w:t>
      </w:r>
      <w:r>
        <w:rPr>
          <w:b/>
        </w:rPr>
        <w:tab/>
        <w:t xml:space="preserve"> </w:t>
      </w:r>
      <w:r>
        <w:rPr>
          <w:b/>
        </w:rPr>
        <w:tab/>
      </w:r>
      <w:r>
        <w:t xml:space="preserve">Mobile or cordless phones, standard wireless office equipment, IT equipment, fans or   </w:t>
      </w:r>
      <w:r>
        <w:tab/>
        <w:t xml:space="preserve">heaters. </w:t>
      </w:r>
    </w:p>
    <w:p w14:paraId="3B79B52D" w14:textId="77777777" w:rsidR="0064557C" w:rsidRDefault="005F6E86">
      <w:pPr>
        <w:ind w:left="1297" w:right="2"/>
      </w:pPr>
      <w:r>
        <w:t xml:space="preserve"> </w:t>
      </w:r>
      <w:r>
        <w:tab/>
        <w:t xml:space="preserve">Hand held tools, electrical room heating equipment, lighting equipment, overhead   </w:t>
      </w:r>
      <w:r>
        <w:tab/>
        <w:t xml:space="preserve">power lines crossing the workplace, battery chargers and standard building electrical   </w:t>
      </w:r>
      <w:r>
        <w:tab/>
        <w:t xml:space="preserve">supplies less than 100amps. </w:t>
      </w:r>
    </w:p>
    <w:p w14:paraId="47286028" w14:textId="77777777" w:rsidR="0064557C" w:rsidRDefault="005F6E86">
      <w:pPr>
        <w:spacing w:after="0" w:line="259" w:lineRule="auto"/>
        <w:ind w:left="720" w:firstLine="0"/>
      </w:pPr>
      <w:r>
        <w:t xml:space="preserve"> </w:t>
      </w:r>
    </w:p>
    <w:p w14:paraId="72FDAC14" w14:textId="77777777" w:rsidR="0064557C" w:rsidRDefault="005F6E86">
      <w:pPr>
        <w:pStyle w:val="Heading1"/>
        <w:ind w:left="715"/>
      </w:pPr>
      <w:r>
        <w:t xml:space="preserve"> </w:t>
      </w:r>
      <w:r>
        <w:tab/>
        <w:t xml:space="preserve"> </w:t>
      </w:r>
      <w:r>
        <w:tab/>
        <w:t xml:space="preserve">Examples of equipment that MAY be likely to produce EMF exceeding the   </w:t>
      </w:r>
      <w:r>
        <w:tab/>
        <w:t xml:space="preserve"> </w:t>
      </w:r>
      <w:r>
        <w:tab/>
        <w:t xml:space="preserve">Exposure Limit Values and/or the Indirect-effect Action Levels </w:t>
      </w:r>
    </w:p>
    <w:p w14:paraId="08BF7B66" w14:textId="77777777" w:rsidR="0064557C" w:rsidRDefault="005F6E86">
      <w:pPr>
        <w:spacing w:after="0" w:line="259" w:lineRule="auto"/>
        <w:ind w:left="720" w:firstLine="0"/>
      </w:pPr>
      <w:r>
        <w:rPr>
          <w:b/>
        </w:rPr>
        <w:t xml:space="preserve"> </w:t>
      </w:r>
    </w:p>
    <w:p w14:paraId="34ED9C8C" w14:textId="77777777" w:rsidR="0064557C" w:rsidRDefault="005F6E86">
      <w:pPr>
        <w:tabs>
          <w:tab w:val="center" w:pos="720"/>
          <w:tab w:val="center" w:pos="1287"/>
          <w:tab w:val="center" w:pos="5981"/>
        </w:tabs>
        <w:ind w:left="0" w:firstLine="0"/>
      </w:pPr>
      <w:r>
        <w:rPr>
          <w:rFonts w:ascii="Calibri" w:eastAsia="Calibri" w:hAnsi="Calibri" w:cs="Calibri"/>
        </w:rPr>
        <w:tab/>
      </w:r>
      <w:r>
        <w:rPr>
          <w:b/>
        </w:rPr>
        <w:t xml:space="preserve"> </w:t>
      </w:r>
      <w:r>
        <w:rPr>
          <w:b/>
        </w:rPr>
        <w:tab/>
        <w:t xml:space="preserve"> </w:t>
      </w:r>
      <w:r>
        <w:rPr>
          <w:b/>
        </w:rPr>
        <w:tab/>
      </w:r>
      <w:r>
        <w:t xml:space="preserve">Broadcast and telecoms base stations (within the designated exclusion zones), radio  </w:t>
      </w:r>
    </w:p>
    <w:p w14:paraId="1A9B6BF2" w14:textId="77777777" w:rsidR="0064557C" w:rsidRDefault="005F6E86">
      <w:pPr>
        <w:ind w:left="715" w:right="2"/>
      </w:pPr>
      <w:r>
        <w:t xml:space="preserve"> </w:t>
      </w:r>
      <w:r>
        <w:tab/>
        <w:t xml:space="preserve"> </w:t>
      </w:r>
      <w:r>
        <w:tab/>
        <w:t xml:space="preserve">&amp; TV broadcasting systems. Electrical supply systems above 100amps or 23Kwatts,   </w:t>
      </w:r>
      <w:r>
        <w:tab/>
        <w:t xml:space="preserve"> </w:t>
      </w:r>
      <w:r>
        <w:tab/>
        <w:t xml:space="preserve">RF Plasma devices, dielectric heating &amp; welding, resistance welding, or induction   </w:t>
      </w:r>
      <w:r>
        <w:tab/>
        <w:t xml:space="preserve"> </w:t>
      </w:r>
      <w:r>
        <w:tab/>
        <w:t xml:space="preserve">soldering,  </w:t>
      </w:r>
    </w:p>
    <w:p w14:paraId="5788E885" w14:textId="77777777" w:rsidR="0064557C" w:rsidRDefault="005F6E86">
      <w:pPr>
        <w:spacing w:after="0" w:line="259" w:lineRule="auto"/>
        <w:ind w:left="720" w:firstLine="0"/>
      </w:pPr>
      <w:r>
        <w:t xml:space="preserve"> </w:t>
      </w:r>
    </w:p>
    <w:p w14:paraId="3A4D2CB4" w14:textId="77777777" w:rsidR="0064557C" w:rsidRDefault="005F6E86">
      <w:pPr>
        <w:pStyle w:val="Heading1"/>
        <w:ind w:left="715"/>
      </w:pPr>
      <w:r>
        <w:t xml:space="preserve"> </w:t>
      </w:r>
      <w:r>
        <w:tab/>
        <w:t xml:space="preserve"> </w:t>
      </w:r>
      <w:r>
        <w:tab/>
        <w:t xml:space="preserve">Examples of equipment that MAY pose a hazard to persons with Passive   </w:t>
      </w:r>
      <w:r>
        <w:tab/>
        <w:t xml:space="preserve"> </w:t>
      </w:r>
      <w:r>
        <w:tab/>
        <w:t xml:space="preserve">Implanted Medical Devices (PIMD) </w:t>
      </w:r>
    </w:p>
    <w:p w14:paraId="3DB8CEEE" w14:textId="77777777" w:rsidR="0064557C" w:rsidRDefault="005F6E86">
      <w:pPr>
        <w:spacing w:after="0" w:line="259" w:lineRule="auto"/>
        <w:ind w:left="720" w:firstLine="0"/>
      </w:pPr>
      <w:r>
        <w:rPr>
          <w:b/>
        </w:rPr>
        <w:t xml:space="preserve"> </w:t>
      </w:r>
    </w:p>
    <w:p w14:paraId="75E75C9F" w14:textId="77777777" w:rsidR="0064557C" w:rsidRDefault="005F6E86">
      <w:pPr>
        <w:ind w:left="715" w:right="114"/>
      </w:pPr>
      <w:r>
        <w:t xml:space="preserve"> </w:t>
      </w:r>
      <w:r>
        <w:tab/>
        <w:t xml:space="preserve"> </w:t>
      </w:r>
      <w:r>
        <w:tab/>
        <w:t xml:space="preserve">Electric cables carrying high currents, automated induction heating systems, hand   </w:t>
      </w:r>
      <w:r>
        <w:tab/>
        <w:t xml:space="preserve"> </w:t>
      </w:r>
      <w:r>
        <w:tab/>
        <w:t xml:space="preserve">held induction heating coils, automated welding systems or MRI equipment. </w:t>
      </w:r>
    </w:p>
    <w:p w14:paraId="47D929A3" w14:textId="77777777" w:rsidR="0064557C" w:rsidRDefault="005F6E86">
      <w:pPr>
        <w:spacing w:after="0" w:line="259" w:lineRule="auto"/>
        <w:ind w:left="720" w:firstLine="0"/>
      </w:pPr>
      <w:r>
        <w:t xml:space="preserve"> </w:t>
      </w:r>
    </w:p>
    <w:p w14:paraId="711F1F04" w14:textId="77777777" w:rsidR="0064557C" w:rsidRDefault="005F6E86">
      <w:pPr>
        <w:pStyle w:val="Heading1"/>
        <w:ind w:left="715"/>
      </w:pPr>
      <w:r>
        <w:t xml:space="preserve"> </w:t>
      </w:r>
      <w:r>
        <w:tab/>
        <w:t xml:space="preserve"> </w:t>
      </w:r>
      <w:r>
        <w:tab/>
        <w:t xml:space="preserve">Examples of equipment that MAY pose a risk to persons using Active   </w:t>
      </w:r>
      <w:r>
        <w:tab/>
        <w:t xml:space="preserve"> </w:t>
      </w:r>
      <w:r>
        <w:tab/>
        <w:t xml:space="preserve">Implanted Medical Devices (AIMD) or Active Body Worn Medical Devices   </w:t>
      </w:r>
      <w:r>
        <w:tab/>
        <w:t xml:space="preserve"> </w:t>
      </w:r>
      <w:r>
        <w:tab/>
        <w:t xml:space="preserve">(BWMD) </w:t>
      </w:r>
    </w:p>
    <w:p w14:paraId="51F5BD42" w14:textId="77777777" w:rsidR="0064557C" w:rsidRDefault="005F6E86">
      <w:pPr>
        <w:spacing w:after="0" w:line="259" w:lineRule="auto"/>
        <w:ind w:left="720" w:firstLine="0"/>
      </w:pPr>
      <w:r>
        <w:rPr>
          <w:b/>
        </w:rPr>
        <w:t xml:space="preserve"> </w:t>
      </w:r>
    </w:p>
    <w:p w14:paraId="5B6A80E4" w14:textId="77777777" w:rsidR="0064557C" w:rsidRDefault="005F6E86">
      <w:pPr>
        <w:ind w:left="715" w:right="363"/>
      </w:pPr>
      <w:r>
        <w:t xml:space="preserve"> </w:t>
      </w:r>
      <w:r>
        <w:tab/>
        <w:t xml:space="preserve"> </w:t>
      </w:r>
      <w:r>
        <w:tab/>
        <w:t xml:space="preserve">Wireless communication devices including WIFI, cordless and mobile phones, audio-  </w:t>
      </w:r>
      <w:r>
        <w:tab/>
        <w:t xml:space="preserve"> </w:t>
      </w:r>
      <w:r>
        <w:tab/>
        <w:t xml:space="preserve">visual equipment using RF transmitters or electric garden type appliances.  </w:t>
      </w:r>
      <w:r>
        <w:tab/>
        <w:t xml:space="preserve"> </w:t>
      </w:r>
      <w:r>
        <w:tab/>
        <w:t xml:space="preserve">Active security surveillance equipment including RF transmitters, metal detectors,   </w:t>
      </w:r>
      <w:r>
        <w:tab/>
        <w:t xml:space="preserve"> </w:t>
      </w:r>
      <w:r>
        <w:tab/>
        <w:t xml:space="preserve">tape or hard drive erasers, inverters (including photovoltaic systems, generators   </w:t>
      </w:r>
      <w:r>
        <w:tab/>
        <w:t xml:space="preserve"> </w:t>
      </w:r>
      <w:r>
        <w:tab/>
        <w:t xml:space="preserve">producing high currents, arc welding (MIG TIG &amp; MAG), large battery chargers, heat   </w:t>
      </w:r>
      <w:r>
        <w:tab/>
        <w:t xml:space="preserve"> </w:t>
      </w:r>
      <w:r>
        <w:tab/>
        <w:t xml:space="preserve">or glue guns, hand held portable tools, automated induction heating systems,   </w:t>
      </w:r>
      <w:r>
        <w:tab/>
        <w:t xml:space="preserve"> </w:t>
      </w:r>
      <w:r>
        <w:tab/>
        <w:t xml:space="preserve">machine tools (pedestal drills, saws etc), Concrete mixers, MRI equipment, motor   </w:t>
      </w:r>
      <w:r>
        <w:tab/>
        <w:t xml:space="preserve"> </w:t>
      </w:r>
      <w:r>
        <w:tab/>
        <w:t xml:space="preserve">vehicles and plant (starter, alternator &amp; ignition systems etc, or battery chargers).   </w:t>
      </w:r>
      <w:r>
        <w:tab/>
        <w:t xml:space="preserve"> </w:t>
      </w:r>
      <w:r>
        <w:tab/>
        <w:t xml:space="preserve">Some equipment generating static magnetic fields, headphones producing strong   </w:t>
      </w:r>
      <w:r>
        <w:tab/>
        <w:t xml:space="preserve"> </w:t>
      </w:r>
      <w:r>
        <w:tab/>
        <w:t xml:space="preserve">magnetic fields, professional inductive cooking equipment, two way radios, battery   </w:t>
      </w:r>
      <w:r>
        <w:tab/>
        <w:t xml:space="preserve"> </w:t>
      </w:r>
      <w:r>
        <w:tab/>
        <w:t xml:space="preserve">powered transmitters, </w:t>
      </w:r>
    </w:p>
    <w:p w14:paraId="1FDF8498" w14:textId="77777777" w:rsidR="0064557C" w:rsidRDefault="005F6E86">
      <w:pPr>
        <w:spacing w:after="0" w:line="259" w:lineRule="auto"/>
        <w:ind w:left="720" w:firstLine="0"/>
      </w:pPr>
      <w:r>
        <w:rPr>
          <w:b/>
        </w:rPr>
        <w:t xml:space="preserve"> </w:t>
      </w:r>
    </w:p>
    <w:p w14:paraId="5CEE85EC" w14:textId="77777777" w:rsidR="0064557C" w:rsidRDefault="005F6E86">
      <w:pPr>
        <w:pStyle w:val="Heading1"/>
        <w:tabs>
          <w:tab w:val="center" w:pos="720"/>
          <w:tab w:val="center" w:pos="1287"/>
          <w:tab w:val="center" w:pos="2941"/>
        </w:tabs>
        <w:ind w:left="0" w:firstLine="0"/>
      </w:pPr>
      <w:r>
        <w:rPr>
          <w:rFonts w:ascii="Calibri" w:eastAsia="Calibri" w:hAnsi="Calibri" w:cs="Calibri"/>
          <w:b w:val="0"/>
        </w:rPr>
        <w:tab/>
      </w:r>
      <w:r>
        <w:t xml:space="preserve"> </w:t>
      </w:r>
      <w:r>
        <w:tab/>
        <w:t xml:space="preserve"> </w:t>
      </w:r>
      <w:r>
        <w:tab/>
        <w:t xml:space="preserve">Susceptible Persons </w:t>
      </w:r>
    </w:p>
    <w:p w14:paraId="45948C3F" w14:textId="77777777" w:rsidR="0064557C" w:rsidRDefault="005F6E86">
      <w:pPr>
        <w:tabs>
          <w:tab w:val="center" w:pos="720"/>
          <w:tab w:val="center" w:pos="1287"/>
          <w:tab w:val="center" w:pos="5292"/>
        </w:tabs>
        <w:ind w:left="0" w:firstLine="0"/>
      </w:pPr>
      <w:r>
        <w:rPr>
          <w:rFonts w:ascii="Calibri" w:eastAsia="Calibri" w:hAnsi="Calibri" w:cs="Calibri"/>
        </w:rPr>
        <w:tab/>
      </w:r>
      <w:r>
        <w:t xml:space="preserve"> </w:t>
      </w:r>
      <w:r>
        <w:tab/>
        <w:t xml:space="preserve"> </w:t>
      </w:r>
      <w:r>
        <w:tab/>
        <w:t xml:space="preserve">Some persons are more susceptible to the effects of EMF than others. </w:t>
      </w:r>
    </w:p>
    <w:p w14:paraId="6ED51ABC" w14:textId="77777777" w:rsidR="0064557C" w:rsidRDefault="005F6E86">
      <w:pPr>
        <w:tabs>
          <w:tab w:val="center" w:pos="720"/>
          <w:tab w:val="center" w:pos="1287"/>
          <w:tab w:val="center" w:pos="5358"/>
        </w:tabs>
        <w:ind w:left="0" w:firstLine="0"/>
      </w:pPr>
      <w:r>
        <w:rPr>
          <w:rFonts w:ascii="Calibri" w:eastAsia="Calibri" w:hAnsi="Calibri" w:cs="Calibri"/>
        </w:rPr>
        <w:tab/>
      </w:r>
      <w:r>
        <w:t xml:space="preserve"> </w:t>
      </w:r>
      <w:r>
        <w:tab/>
        <w:t xml:space="preserve"> </w:t>
      </w:r>
      <w:r>
        <w:tab/>
        <w:t xml:space="preserve">This includes </w:t>
      </w:r>
      <w:r>
        <w:rPr>
          <w:b/>
        </w:rPr>
        <w:t>Expectant Mothers</w:t>
      </w:r>
      <w:r>
        <w:t xml:space="preserve"> and those persons with the following, </w:t>
      </w:r>
    </w:p>
    <w:p w14:paraId="006F93F0" w14:textId="77777777" w:rsidR="0064557C" w:rsidRDefault="005F6E86">
      <w:pPr>
        <w:spacing w:after="0" w:line="259" w:lineRule="auto"/>
        <w:ind w:left="720" w:firstLine="0"/>
      </w:pPr>
      <w:r>
        <w:lastRenderedPageBreak/>
        <w:t xml:space="preserve"> </w:t>
      </w:r>
    </w:p>
    <w:tbl>
      <w:tblPr>
        <w:tblStyle w:val="TableGrid"/>
        <w:tblW w:w="9832" w:type="dxa"/>
        <w:tblInd w:w="720" w:type="dxa"/>
        <w:tblLook w:val="04A0" w:firstRow="1" w:lastRow="0" w:firstColumn="1" w:lastColumn="0" w:noHBand="0" w:noVBand="1"/>
      </w:tblPr>
      <w:tblGrid>
        <w:gridCol w:w="3601"/>
        <w:gridCol w:w="3601"/>
        <w:gridCol w:w="2630"/>
      </w:tblGrid>
      <w:tr w:rsidR="0064557C" w14:paraId="55F402C9" w14:textId="77777777">
        <w:trPr>
          <w:trHeight w:val="255"/>
        </w:trPr>
        <w:tc>
          <w:tcPr>
            <w:tcW w:w="3601" w:type="dxa"/>
            <w:tcBorders>
              <w:top w:val="nil"/>
              <w:left w:val="nil"/>
              <w:bottom w:val="nil"/>
              <w:right w:val="nil"/>
            </w:tcBorders>
          </w:tcPr>
          <w:p w14:paraId="538B188E" w14:textId="77777777" w:rsidR="0064557C" w:rsidRDefault="005F6E86">
            <w:pPr>
              <w:tabs>
                <w:tab w:val="center" w:pos="2881"/>
              </w:tabs>
              <w:spacing w:after="0" w:line="259" w:lineRule="auto"/>
              <w:ind w:left="0" w:firstLine="0"/>
            </w:pPr>
            <w:r>
              <w:rPr>
                <w:b/>
              </w:rPr>
              <w:t xml:space="preserve">ACTIVE IMPLANTED  </w:t>
            </w:r>
            <w:r>
              <w:rPr>
                <w:b/>
              </w:rPr>
              <w:tab/>
              <w:t xml:space="preserve"> </w:t>
            </w:r>
          </w:p>
        </w:tc>
        <w:tc>
          <w:tcPr>
            <w:tcW w:w="3601" w:type="dxa"/>
            <w:tcBorders>
              <w:top w:val="nil"/>
              <w:left w:val="nil"/>
              <w:bottom w:val="nil"/>
              <w:right w:val="nil"/>
            </w:tcBorders>
          </w:tcPr>
          <w:p w14:paraId="1A39EC89" w14:textId="77777777" w:rsidR="0064557C" w:rsidRDefault="005F6E86">
            <w:pPr>
              <w:tabs>
                <w:tab w:val="center" w:pos="2880"/>
              </w:tabs>
              <w:spacing w:after="0" w:line="259" w:lineRule="auto"/>
              <w:ind w:left="0" w:firstLine="0"/>
            </w:pPr>
            <w:r>
              <w:rPr>
                <w:b/>
              </w:rPr>
              <w:t xml:space="preserve">PASSIVE IMPLANTED  </w:t>
            </w:r>
            <w:r>
              <w:rPr>
                <w:b/>
              </w:rPr>
              <w:tab/>
              <w:t xml:space="preserve"> </w:t>
            </w:r>
          </w:p>
        </w:tc>
        <w:tc>
          <w:tcPr>
            <w:tcW w:w="2630" w:type="dxa"/>
            <w:tcBorders>
              <w:top w:val="nil"/>
              <w:left w:val="nil"/>
              <w:bottom w:val="nil"/>
              <w:right w:val="nil"/>
            </w:tcBorders>
          </w:tcPr>
          <w:p w14:paraId="3B3406C2" w14:textId="77777777" w:rsidR="0064557C" w:rsidRDefault="005F6E86">
            <w:pPr>
              <w:spacing w:after="0" w:line="259" w:lineRule="auto"/>
              <w:ind w:left="0" w:firstLine="0"/>
            </w:pPr>
            <w:r>
              <w:rPr>
                <w:b/>
              </w:rPr>
              <w:t xml:space="preserve">BODY WORN </w:t>
            </w:r>
          </w:p>
        </w:tc>
      </w:tr>
      <w:tr w:rsidR="0064557C" w14:paraId="6C8C381C" w14:textId="77777777">
        <w:trPr>
          <w:trHeight w:val="264"/>
        </w:trPr>
        <w:tc>
          <w:tcPr>
            <w:tcW w:w="3601" w:type="dxa"/>
            <w:tcBorders>
              <w:top w:val="nil"/>
              <w:left w:val="nil"/>
              <w:bottom w:val="nil"/>
              <w:right w:val="nil"/>
            </w:tcBorders>
          </w:tcPr>
          <w:p w14:paraId="0D1BCFB6" w14:textId="77777777" w:rsidR="0064557C" w:rsidRDefault="005F6E86">
            <w:pPr>
              <w:tabs>
                <w:tab w:val="center" w:pos="2881"/>
              </w:tabs>
              <w:spacing w:after="0" w:line="259" w:lineRule="auto"/>
              <w:ind w:left="0" w:firstLine="0"/>
            </w:pPr>
            <w:r>
              <w:rPr>
                <w:b/>
              </w:rPr>
              <w:t xml:space="preserve">MEDICAL DEVICES  </w:t>
            </w:r>
            <w:r>
              <w:rPr>
                <w:b/>
              </w:rPr>
              <w:tab/>
              <w:t xml:space="preserve"> </w:t>
            </w:r>
          </w:p>
        </w:tc>
        <w:tc>
          <w:tcPr>
            <w:tcW w:w="3601" w:type="dxa"/>
            <w:tcBorders>
              <w:top w:val="nil"/>
              <w:left w:val="nil"/>
              <w:bottom w:val="nil"/>
              <w:right w:val="nil"/>
            </w:tcBorders>
          </w:tcPr>
          <w:p w14:paraId="7EFC21CD" w14:textId="77777777" w:rsidR="0064557C" w:rsidRDefault="005F6E86">
            <w:pPr>
              <w:tabs>
                <w:tab w:val="center" w:pos="2880"/>
              </w:tabs>
              <w:spacing w:after="0" w:line="259" w:lineRule="auto"/>
              <w:ind w:left="0" w:firstLine="0"/>
            </w:pPr>
            <w:r>
              <w:rPr>
                <w:b/>
              </w:rPr>
              <w:t xml:space="preserve">MEDICAL DEVICES  </w:t>
            </w:r>
            <w:r>
              <w:rPr>
                <w:b/>
              </w:rPr>
              <w:tab/>
              <w:t xml:space="preserve"> </w:t>
            </w:r>
          </w:p>
        </w:tc>
        <w:tc>
          <w:tcPr>
            <w:tcW w:w="2630" w:type="dxa"/>
            <w:tcBorders>
              <w:top w:val="nil"/>
              <w:left w:val="nil"/>
              <w:bottom w:val="nil"/>
              <w:right w:val="nil"/>
            </w:tcBorders>
          </w:tcPr>
          <w:p w14:paraId="29A9A784" w14:textId="77777777" w:rsidR="0064557C" w:rsidRDefault="005F6E86">
            <w:pPr>
              <w:spacing w:after="0" w:line="259" w:lineRule="auto"/>
              <w:ind w:left="0" w:firstLine="0"/>
            </w:pPr>
            <w:r>
              <w:rPr>
                <w:b/>
              </w:rPr>
              <w:t xml:space="preserve">MEDICAL DEVICES </w:t>
            </w:r>
          </w:p>
        </w:tc>
      </w:tr>
      <w:tr w:rsidR="0064557C" w14:paraId="6FC94F5E" w14:textId="77777777">
        <w:trPr>
          <w:trHeight w:val="260"/>
        </w:trPr>
        <w:tc>
          <w:tcPr>
            <w:tcW w:w="3601" w:type="dxa"/>
            <w:tcBorders>
              <w:top w:val="nil"/>
              <w:left w:val="nil"/>
              <w:bottom w:val="nil"/>
              <w:right w:val="nil"/>
            </w:tcBorders>
          </w:tcPr>
          <w:p w14:paraId="5A517D1C" w14:textId="77777777" w:rsidR="0064557C" w:rsidRDefault="005F6E86">
            <w:pPr>
              <w:tabs>
                <w:tab w:val="center" w:pos="2160"/>
                <w:tab w:val="center" w:pos="2881"/>
              </w:tabs>
              <w:spacing w:after="0" w:line="259" w:lineRule="auto"/>
              <w:ind w:left="0" w:firstLine="0"/>
            </w:pPr>
            <w:r>
              <w:rPr>
                <w:b/>
              </w:rPr>
              <w:t xml:space="preserve">Examples include </w:t>
            </w:r>
            <w:r>
              <w:rPr>
                <w:b/>
              </w:rPr>
              <w:tab/>
              <w:t xml:space="preserve"> </w:t>
            </w:r>
            <w:r>
              <w:rPr>
                <w:b/>
              </w:rPr>
              <w:tab/>
              <w:t xml:space="preserve"> </w:t>
            </w:r>
          </w:p>
        </w:tc>
        <w:tc>
          <w:tcPr>
            <w:tcW w:w="3601" w:type="dxa"/>
            <w:tcBorders>
              <w:top w:val="nil"/>
              <w:left w:val="nil"/>
              <w:bottom w:val="nil"/>
              <w:right w:val="nil"/>
            </w:tcBorders>
          </w:tcPr>
          <w:p w14:paraId="03398D97" w14:textId="77777777" w:rsidR="0064557C" w:rsidRDefault="005F6E86">
            <w:pPr>
              <w:tabs>
                <w:tab w:val="center" w:pos="2160"/>
                <w:tab w:val="center" w:pos="2880"/>
              </w:tabs>
              <w:spacing w:after="0" w:line="259" w:lineRule="auto"/>
              <w:ind w:left="0" w:firstLine="0"/>
            </w:pPr>
            <w:r>
              <w:rPr>
                <w:b/>
              </w:rPr>
              <w:t xml:space="preserve">Examples include </w:t>
            </w:r>
            <w:r>
              <w:rPr>
                <w:b/>
              </w:rPr>
              <w:tab/>
              <w:t xml:space="preserve"> </w:t>
            </w:r>
            <w:r>
              <w:rPr>
                <w:b/>
              </w:rPr>
              <w:tab/>
              <w:t xml:space="preserve"> </w:t>
            </w:r>
          </w:p>
        </w:tc>
        <w:tc>
          <w:tcPr>
            <w:tcW w:w="2630" w:type="dxa"/>
            <w:tcBorders>
              <w:top w:val="nil"/>
              <w:left w:val="nil"/>
              <w:bottom w:val="nil"/>
              <w:right w:val="nil"/>
            </w:tcBorders>
          </w:tcPr>
          <w:p w14:paraId="51F99B58" w14:textId="77777777" w:rsidR="0064557C" w:rsidRDefault="005F6E86">
            <w:pPr>
              <w:spacing w:after="0" w:line="259" w:lineRule="auto"/>
              <w:ind w:left="0" w:firstLine="0"/>
            </w:pPr>
            <w:r>
              <w:rPr>
                <w:b/>
              </w:rPr>
              <w:t xml:space="preserve">Examples include </w:t>
            </w:r>
          </w:p>
        </w:tc>
      </w:tr>
      <w:tr w:rsidR="0064557C" w14:paraId="6F71B056" w14:textId="77777777">
        <w:trPr>
          <w:trHeight w:val="256"/>
        </w:trPr>
        <w:tc>
          <w:tcPr>
            <w:tcW w:w="3601" w:type="dxa"/>
            <w:tcBorders>
              <w:top w:val="nil"/>
              <w:left w:val="nil"/>
              <w:bottom w:val="nil"/>
              <w:right w:val="nil"/>
            </w:tcBorders>
          </w:tcPr>
          <w:p w14:paraId="18F6B62C" w14:textId="77777777" w:rsidR="0064557C" w:rsidRDefault="005F6E86">
            <w:pPr>
              <w:tabs>
                <w:tab w:val="center" w:pos="2881"/>
              </w:tabs>
              <w:spacing w:after="0" w:line="259" w:lineRule="auto"/>
              <w:ind w:left="0" w:firstLine="0"/>
            </w:pPr>
            <w:r>
              <w:t xml:space="preserve">Cardiac pacemakers   </w:t>
            </w:r>
            <w:r>
              <w:tab/>
              <w:t xml:space="preserve"> </w:t>
            </w:r>
          </w:p>
        </w:tc>
        <w:tc>
          <w:tcPr>
            <w:tcW w:w="3601" w:type="dxa"/>
            <w:tcBorders>
              <w:top w:val="nil"/>
              <w:left w:val="nil"/>
              <w:bottom w:val="nil"/>
              <w:right w:val="nil"/>
            </w:tcBorders>
          </w:tcPr>
          <w:p w14:paraId="4BB7748D" w14:textId="77777777" w:rsidR="0064557C" w:rsidRDefault="005F6E86">
            <w:pPr>
              <w:spacing w:after="0" w:line="259" w:lineRule="auto"/>
              <w:ind w:left="0" w:firstLine="0"/>
            </w:pPr>
            <w:r>
              <w:t xml:space="preserve">Orthopaedic implants or joints  </w:t>
            </w:r>
          </w:p>
        </w:tc>
        <w:tc>
          <w:tcPr>
            <w:tcW w:w="2630" w:type="dxa"/>
            <w:tcBorders>
              <w:top w:val="nil"/>
              <w:left w:val="nil"/>
              <w:bottom w:val="nil"/>
              <w:right w:val="nil"/>
            </w:tcBorders>
          </w:tcPr>
          <w:p w14:paraId="57FF1266" w14:textId="77777777" w:rsidR="0064557C" w:rsidRDefault="005F6E86">
            <w:pPr>
              <w:spacing w:after="0" w:line="259" w:lineRule="auto"/>
              <w:ind w:left="0" w:firstLine="0"/>
            </w:pPr>
            <w:r>
              <w:t xml:space="preserve">Insulin pumps </w:t>
            </w:r>
          </w:p>
        </w:tc>
      </w:tr>
      <w:tr w:rsidR="0064557C" w14:paraId="10BC2B81" w14:textId="77777777">
        <w:trPr>
          <w:trHeight w:val="254"/>
        </w:trPr>
        <w:tc>
          <w:tcPr>
            <w:tcW w:w="3601" w:type="dxa"/>
            <w:tcBorders>
              <w:top w:val="nil"/>
              <w:left w:val="nil"/>
              <w:bottom w:val="nil"/>
              <w:right w:val="nil"/>
            </w:tcBorders>
          </w:tcPr>
          <w:p w14:paraId="7786D8E9" w14:textId="77777777" w:rsidR="0064557C" w:rsidRDefault="005F6E86">
            <w:pPr>
              <w:spacing w:after="0" w:line="259" w:lineRule="auto"/>
              <w:ind w:left="0" w:firstLine="0"/>
            </w:pPr>
            <w:r>
              <w:t xml:space="preserve">Implantable cardiac defibrillators </w:t>
            </w:r>
          </w:p>
        </w:tc>
        <w:tc>
          <w:tcPr>
            <w:tcW w:w="3601" w:type="dxa"/>
            <w:tcBorders>
              <w:top w:val="nil"/>
              <w:left w:val="nil"/>
              <w:bottom w:val="nil"/>
              <w:right w:val="nil"/>
            </w:tcBorders>
          </w:tcPr>
          <w:p w14:paraId="0B3C64A6" w14:textId="77777777" w:rsidR="0064557C" w:rsidRDefault="005F6E86">
            <w:pPr>
              <w:tabs>
                <w:tab w:val="center" w:pos="2880"/>
              </w:tabs>
              <w:spacing w:after="0" w:line="259" w:lineRule="auto"/>
              <w:ind w:left="0" w:firstLine="0"/>
            </w:pPr>
            <w:r>
              <w:t xml:space="preserve">Pins, plates, screws   </w:t>
            </w:r>
            <w:r>
              <w:tab/>
              <w:t xml:space="preserve"> </w:t>
            </w:r>
          </w:p>
        </w:tc>
        <w:tc>
          <w:tcPr>
            <w:tcW w:w="2630" w:type="dxa"/>
            <w:tcBorders>
              <w:top w:val="nil"/>
              <w:left w:val="nil"/>
              <w:bottom w:val="nil"/>
              <w:right w:val="nil"/>
            </w:tcBorders>
          </w:tcPr>
          <w:p w14:paraId="26EDED7A" w14:textId="77777777" w:rsidR="0064557C" w:rsidRDefault="005F6E86">
            <w:pPr>
              <w:spacing w:after="0" w:line="259" w:lineRule="auto"/>
              <w:ind w:left="0" w:firstLine="0"/>
            </w:pPr>
            <w:r>
              <w:t xml:space="preserve">Hormone infusion pumps </w:t>
            </w:r>
          </w:p>
        </w:tc>
      </w:tr>
      <w:tr w:rsidR="0064557C" w14:paraId="6E1E460C" w14:textId="77777777">
        <w:trPr>
          <w:trHeight w:val="254"/>
        </w:trPr>
        <w:tc>
          <w:tcPr>
            <w:tcW w:w="3601" w:type="dxa"/>
            <w:tcBorders>
              <w:top w:val="nil"/>
              <w:left w:val="nil"/>
              <w:bottom w:val="nil"/>
              <w:right w:val="nil"/>
            </w:tcBorders>
          </w:tcPr>
          <w:p w14:paraId="1DDDA099" w14:textId="77777777" w:rsidR="0064557C" w:rsidRDefault="005F6E86">
            <w:pPr>
              <w:tabs>
                <w:tab w:val="center" w:pos="2160"/>
                <w:tab w:val="center" w:pos="2881"/>
              </w:tabs>
              <w:spacing w:after="0" w:line="259" w:lineRule="auto"/>
              <w:ind w:left="0" w:firstLine="0"/>
            </w:pPr>
            <w:r>
              <w:t xml:space="preserve">Cochlea implants  </w:t>
            </w:r>
            <w:r>
              <w:tab/>
              <w:t xml:space="preserve"> </w:t>
            </w:r>
            <w:r>
              <w:tab/>
              <w:t xml:space="preserve"> </w:t>
            </w:r>
          </w:p>
        </w:tc>
        <w:tc>
          <w:tcPr>
            <w:tcW w:w="3601" w:type="dxa"/>
            <w:tcBorders>
              <w:top w:val="nil"/>
              <w:left w:val="nil"/>
              <w:bottom w:val="nil"/>
              <w:right w:val="nil"/>
            </w:tcBorders>
          </w:tcPr>
          <w:p w14:paraId="5A66D1EA" w14:textId="77777777" w:rsidR="0064557C" w:rsidRDefault="005F6E86">
            <w:pPr>
              <w:spacing w:after="0" w:line="259" w:lineRule="auto"/>
              <w:ind w:left="0" w:firstLine="0"/>
            </w:pPr>
            <w:r>
              <w:t xml:space="preserve">Surgical staples and clips, </w:t>
            </w:r>
            <w:proofErr w:type="spellStart"/>
            <w:r>
              <w:t>ie</w:t>
            </w:r>
            <w:proofErr w:type="spellEnd"/>
            <w:r>
              <w:t xml:space="preserve">  </w:t>
            </w:r>
          </w:p>
        </w:tc>
        <w:tc>
          <w:tcPr>
            <w:tcW w:w="2630" w:type="dxa"/>
            <w:tcBorders>
              <w:top w:val="nil"/>
              <w:left w:val="nil"/>
              <w:bottom w:val="nil"/>
              <w:right w:val="nil"/>
            </w:tcBorders>
          </w:tcPr>
          <w:p w14:paraId="358FF106" w14:textId="77777777" w:rsidR="0064557C" w:rsidRDefault="005F6E86">
            <w:pPr>
              <w:spacing w:after="0" w:line="259" w:lineRule="auto"/>
              <w:ind w:left="0" w:firstLine="0"/>
            </w:pPr>
            <w:r>
              <w:t xml:space="preserve">Hearing Aids </w:t>
            </w:r>
          </w:p>
        </w:tc>
      </w:tr>
      <w:tr w:rsidR="0064557C" w14:paraId="59065F5A" w14:textId="77777777">
        <w:trPr>
          <w:trHeight w:val="255"/>
        </w:trPr>
        <w:tc>
          <w:tcPr>
            <w:tcW w:w="3601" w:type="dxa"/>
            <w:tcBorders>
              <w:top w:val="nil"/>
              <w:left w:val="nil"/>
              <w:bottom w:val="nil"/>
              <w:right w:val="nil"/>
            </w:tcBorders>
          </w:tcPr>
          <w:p w14:paraId="1A723685" w14:textId="77777777" w:rsidR="0064557C" w:rsidRDefault="005F6E86">
            <w:pPr>
              <w:tabs>
                <w:tab w:val="center" w:pos="2881"/>
              </w:tabs>
              <w:spacing w:after="0" w:line="259" w:lineRule="auto"/>
              <w:ind w:left="0" w:firstLine="0"/>
            </w:pPr>
            <w:r>
              <w:t xml:space="preserve">Brainstem implants   </w:t>
            </w:r>
            <w:r>
              <w:tab/>
              <w:t xml:space="preserve"> </w:t>
            </w:r>
          </w:p>
        </w:tc>
        <w:tc>
          <w:tcPr>
            <w:tcW w:w="3601" w:type="dxa"/>
            <w:tcBorders>
              <w:top w:val="nil"/>
              <w:left w:val="nil"/>
              <w:bottom w:val="nil"/>
              <w:right w:val="nil"/>
            </w:tcBorders>
          </w:tcPr>
          <w:p w14:paraId="2AA23F0B" w14:textId="77777777" w:rsidR="0064557C" w:rsidRDefault="005F6E86">
            <w:pPr>
              <w:spacing w:after="0" w:line="259" w:lineRule="auto"/>
              <w:ind w:left="0" w:firstLine="0"/>
            </w:pPr>
            <w:r>
              <w:t xml:space="preserve">tubal ligation clips – used in  </w:t>
            </w:r>
          </w:p>
        </w:tc>
        <w:tc>
          <w:tcPr>
            <w:tcW w:w="2630" w:type="dxa"/>
            <w:tcBorders>
              <w:top w:val="nil"/>
              <w:left w:val="nil"/>
              <w:bottom w:val="nil"/>
              <w:right w:val="nil"/>
            </w:tcBorders>
          </w:tcPr>
          <w:p w14:paraId="2D5961B6" w14:textId="77777777" w:rsidR="0064557C" w:rsidRDefault="005F6E86">
            <w:pPr>
              <w:spacing w:after="0" w:line="259" w:lineRule="auto"/>
              <w:ind w:left="0" w:firstLine="0"/>
            </w:pPr>
            <w:r>
              <w:t xml:space="preserve">Continuous glucose </w:t>
            </w:r>
          </w:p>
        </w:tc>
      </w:tr>
      <w:tr w:rsidR="0064557C" w14:paraId="4327B186" w14:textId="77777777">
        <w:trPr>
          <w:trHeight w:val="254"/>
        </w:trPr>
        <w:tc>
          <w:tcPr>
            <w:tcW w:w="3601" w:type="dxa"/>
            <w:tcBorders>
              <w:top w:val="nil"/>
              <w:left w:val="nil"/>
              <w:bottom w:val="nil"/>
              <w:right w:val="nil"/>
            </w:tcBorders>
          </w:tcPr>
          <w:p w14:paraId="6484F089" w14:textId="77777777" w:rsidR="0064557C" w:rsidRDefault="005F6E86">
            <w:pPr>
              <w:tabs>
                <w:tab w:val="center" w:pos="2881"/>
              </w:tabs>
              <w:spacing w:after="0" w:line="259" w:lineRule="auto"/>
              <w:ind w:left="0" w:firstLine="0"/>
            </w:pPr>
            <w:r>
              <w:t xml:space="preserve">Inner ear prostheses   </w:t>
            </w:r>
            <w:r>
              <w:tab/>
              <w:t xml:space="preserve"> </w:t>
            </w:r>
          </w:p>
        </w:tc>
        <w:tc>
          <w:tcPr>
            <w:tcW w:w="3601" w:type="dxa"/>
            <w:tcBorders>
              <w:top w:val="nil"/>
              <w:left w:val="nil"/>
              <w:bottom w:val="nil"/>
              <w:right w:val="nil"/>
            </w:tcBorders>
          </w:tcPr>
          <w:p w14:paraId="5B0CA6BD" w14:textId="77777777" w:rsidR="0064557C" w:rsidRDefault="005F6E86">
            <w:pPr>
              <w:tabs>
                <w:tab w:val="center" w:pos="2880"/>
              </w:tabs>
              <w:spacing w:after="0" w:line="259" w:lineRule="auto"/>
              <w:ind w:left="0" w:firstLine="0"/>
            </w:pPr>
            <w:r>
              <w:t xml:space="preserve">female sterilisation and </w:t>
            </w:r>
            <w:r>
              <w:tab/>
              <w:t xml:space="preserve"> </w:t>
            </w:r>
          </w:p>
        </w:tc>
        <w:tc>
          <w:tcPr>
            <w:tcW w:w="2630" w:type="dxa"/>
            <w:tcBorders>
              <w:top w:val="nil"/>
              <w:left w:val="nil"/>
              <w:bottom w:val="nil"/>
              <w:right w:val="nil"/>
            </w:tcBorders>
          </w:tcPr>
          <w:p w14:paraId="0F657AE1" w14:textId="77777777" w:rsidR="0064557C" w:rsidRDefault="005F6E86">
            <w:pPr>
              <w:spacing w:after="0" w:line="259" w:lineRule="auto"/>
              <w:ind w:left="0" w:firstLine="0"/>
            </w:pPr>
            <w:r>
              <w:t xml:space="preserve">monitoring systems </w:t>
            </w:r>
          </w:p>
        </w:tc>
      </w:tr>
      <w:tr w:rsidR="0064557C" w14:paraId="5143AC09" w14:textId="77777777">
        <w:trPr>
          <w:trHeight w:val="254"/>
        </w:trPr>
        <w:tc>
          <w:tcPr>
            <w:tcW w:w="3601" w:type="dxa"/>
            <w:tcBorders>
              <w:top w:val="nil"/>
              <w:left w:val="nil"/>
              <w:bottom w:val="nil"/>
              <w:right w:val="nil"/>
            </w:tcBorders>
          </w:tcPr>
          <w:p w14:paraId="64D24CD3" w14:textId="77777777" w:rsidR="0064557C" w:rsidRDefault="005F6E86">
            <w:pPr>
              <w:tabs>
                <w:tab w:val="center" w:pos="2160"/>
                <w:tab w:val="center" w:pos="2881"/>
              </w:tabs>
              <w:spacing w:after="0" w:line="259" w:lineRule="auto"/>
              <w:ind w:left="0" w:firstLine="0"/>
            </w:pPr>
            <w:r>
              <w:t xml:space="preserve">Neuro-stimulators  </w:t>
            </w:r>
            <w:r>
              <w:tab/>
              <w:t xml:space="preserve"> </w:t>
            </w:r>
            <w:r>
              <w:tab/>
              <w:t xml:space="preserve"> </w:t>
            </w:r>
          </w:p>
        </w:tc>
        <w:tc>
          <w:tcPr>
            <w:tcW w:w="3601" w:type="dxa"/>
            <w:tcBorders>
              <w:top w:val="nil"/>
              <w:left w:val="nil"/>
              <w:bottom w:val="nil"/>
              <w:right w:val="nil"/>
            </w:tcBorders>
          </w:tcPr>
          <w:p w14:paraId="72DA311C" w14:textId="77777777" w:rsidR="0064557C" w:rsidRDefault="005F6E86">
            <w:pPr>
              <w:tabs>
                <w:tab w:val="center" w:pos="2160"/>
                <w:tab w:val="center" w:pos="2880"/>
              </w:tabs>
              <w:spacing w:after="0" w:line="259" w:lineRule="auto"/>
              <w:ind w:left="0" w:firstLine="0"/>
            </w:pPr>
            <w:r>
              <w:t xml:space="preserve">aneurism clips  </w:t>
            </w:r>
            <w:r>
              <w:tab/>
              <w:t xml:space="preserve"> </w:t>
            </w:r>
            <w:r>
              <w:tab/>
              <w:t xml:space="preserve"> </w:t>
            </w:r>
          </w:p>
        </w:tc>
        <w:tc>
          <w:tcPr>
            <w:tcW w:w="2630" w:type="dxa"/>
            <w:tcBorders>
              <w:top w:val="nil"/>
              <w:left w:val="nil"/>
              <w:bottom w:val="nil"/>
              <w:right w:val="nil"/>
            </w:tcBorders>
          </w:tcPr>
          <w:p w14:paraId="379B060B" w14:textId="77777777" w:rsidR="0064557C" w:rsidRDefault="005F6E86">
            <w:pPr>
              <w:spacing w:after="0" w:line="259" w:lineRule="auto"/>
              <w:ind w:left="0" w:firstLine="0"/>
            </w:pPr>
            <w:proofErr w:type="spellStart"/>
            <w:r>
              <w:t>Metalised</w:t>
            </w:r>
            <w:proofErr w:type="spellEnd"/>
            <w:r>
              <w:t xml:space="preserve"> drug-delivery  </w:t>
            </w:r>
          </w:p>
        </w:tc>
      </w:tr>
      <w:tr w:rsidR="0064557C" w14:paraId="4A32238D" w14:textId="77777777">
        <w:trPr>
          <w:trHeight w:val="254"/>
        </w:trPr>
        <w:tc>
          <w:tcPr>
            <w:tcW w:w="3601" w:type="dxa"/>
            <w:tcBorders>
              <w:top w:val="nil"/>
              <w:left w:val="nil"/>
              <w:bottom w:val="nil"/>
              <w:right w:val="nil"/>
            </w:tcBorders>
          </w:tcPr>
          <w:p w14:paraId="2C2BBF85" w14:textId="77777777" w:rsidR="0064557C" w:rsidRDefault="005F6E86">
            <w:pPr>
              <w:tabs>
                <w:tab w:val="center" w:pos="2160"/>
                <w:tab w:val="center" w:pos="2881"/>
              </w:tabs>
              <w:spacing w:after="0" w:line="259" w:lineRule="auto"/>
              <w:ind w:left="0" w:firstLine="0"/>
            </w:pPr>
            <w:r>
              <w:t xml:space="preserve">Retinal encoders  </w:t>
            </w:r>
            <w:r>
              <w:tab/>
              <w:t xml:space="preserve"> </w:t>
            </w:r>
            <w:r>
              <w:tab/>
              <w:t xml:space="preserve"> </w:t>
            </w:r>
          </w:p>
        </w:tc>
        <w:tc>
          <w:tcPr>
            <w:tcW w:w="3601" w:type="dxa"/>
            <w:tcBorders>
              <w:top w:val="nil"/>
              <w:left w:val="nil"/>
              <w:bottom w:val="nil"/>
              <w:right w:val="nil"/>
            </w:tcBorders>
          </w:tcPr>
          <w:p w14:paraId="255F1A86" w14:textId="77777777" w:rsidR="0064557C" w:rsidRDefault="005F6E86">
            <w:pPr>
              <w:tabs>
                <w:tab w:val="center" w:pos="1440"/>
                <w:tab w:val="center" w:pos="2160"/>
                <w:tab w:val="center" w:pos="2880"/>
              </w:tabs>
              <w:spacing w:after="0" w:line="259" w:lineRule="auto"/>
              <w:ind w:left="0" w:firstLine="0"/>
            </w:pPr>
            <w:r>
              <w:t xml:space="preserve">Stents  </w:t>
            </w:r>
            <w:r>
              <w:tab/>
              <w:t xml:space="preserve"> </w:t>
            </w:r>
            <w:r>
              <w:tab/>
              <w:t xml:space="preserve"> </w:t>
            </w:r>
            <w:r>
              <w:tab/>
              <w:t xml:space="preserve"> </w:t>
            </w:r>
          </w:p>
        </w:tc>
        <w:tc>
          <w:tcPr>
            <w:tcW w:w="2630" w:type="dxa"/>
            <w:tcBorders>
              <w:top w:val="nil"/>
              <w:left w:val="nil"/>
              <w:bottom w:val="nil"/>
              <w:right w:val="nil"/>
            </w:tcBorders>
          </w:tcPr>
          <w:p w14:paraId="4C894BEA" w14:textId="77777777" w:rsidR="0064557C" w:rsidRDefault="005F6E86">
            <w:pPr>
              <w:spacing w:after="0" w:line="259" w:lineRule="auto"/>
              <w:ind w:left="0" w:firstLine="0"/>
              <w:jc w:val="both"/>
            </w:pPr>
            <w:r>
              <w:t xml:space="preserve">patches (over the counter  </w:t>
            </w:r>
          </w:p>
        </w:tc>
      </w:tr>
      <w:tr w:rsidR="0064557C" w14:paraId="34F82854" w14:textId="77777777">
        <w:trPr>
          <w:trHeight w:val="254"/>
        </w:trPr>
        <w:tc>
          <w:tcPr>
            <w:tcW w:w="3601" w:type="dxa"/>
            <w:tcBorders>
              <w:top w:val="nil"/>
              <w:left w:val="nil"/>
              <w:bottom w:val="nil"/>
              <w:right w:val="nil"/>
            </w:tcBorders>
          </w:tcPr>
          <w:p w14:paraId="008AC65F" w14:textId="77777777" w:rsidR="0064557C" w:rsidRDefault="005F6E86">
            <w:pPr>
              <w:spacing w:after="0" w:line="259" w:lineRule="auto"/>
              <w:ind w:left="0" w:firstLine="0"/>
            </w:pPr>
            <w:r>
              <w:t xml:space="preserve">Implanted drug infusion pumps  </w:t>
            </w:r>
          </w:p>
        </w:tc>
        <w:tc>
          <w:tcPr>
            <w:tcW w:w="3601" w:type="dxa"/>
            <w:tcBorders>
              <w:top w:val="nil"/>
              <w:left w:val="nil"/>
              <w:bottom w:val="nil"/>
              <w:right w:val="nil"/>
            </w:tcBorders>
          </w:tcPr>
          <w:p w14:paraId="66E8DE6F" w14:textId="77777777" w:rsidR="0064557C" w:rsidRDefault="005F6E86">
            <w:pPr>
              <w:tabs>
                <w:tab w:val="center" w:pos="2880"/>
              </w:tabs>
              <w:spacing w:after="0" w:line="259" w:lineRule="auto"/>
              <w:ind w:left="0" w:firstLine="0"/>
            </w:pPr>
            <w:r>
              <w:t xml:space="preserve">Heart valve prosthesis </w:t>
            </w:r>
            <w:r>
              <w:tab/>
              <w:t xml:space="preserve"> </w:t>
            </w:r>
          </w:p>
        </w:tc>
        <w:tc>
          <w:tcPr>
            <w:tcW w:w="2630" w:type="dxa"/>
            <w:tcBorders>
              <w:top w:val="nil"/>
              <w:left w:val="nil"/>
              <w:bottom w:val="nil"/>
              <w:right w:val="nil"/>
            </w:tcBorders>
          </w:tcPr>
          <w:p w14:paraId="0EAA43CF" w14:textId="77777777" w:rsidR="0064557C" w:rsidRDefault="005F6E86">
            <w:pPr>
              <w:spacing w:after="0" w:line="259" w:lineRule="auto"/>
              <w:ind w:left="0" w:firstLine="0"/>
            </w:pPr>
            <w:r>
              <w:t xml:space="preserve">or prescription) </w:t>
            </w:r>
          </w:p>
        </w:tc>
      </w:tr>
      <w:tr w:rsidR="0064557C" w14:paraId="35FC7E56" w14:textId="77777777">
        <w:trPr>
          <w:trHeight w:val="254"/>
        </w:trPr>
        <w:tc>
          <w:tcPr>
            <w:tcW w:w="3601" w:type="dxa"/>
            <w:tcBorders>
              <w:top w:val="nil"/>
              <w:left w:val="nil"/>
              <w:bottom w:val="nil"/>
              <w:right w:val="nil"/>
            </w:tcBorders>
          </w:tcPr>
          <w:p w14:paraId="2F2FE6F9" w14:textId="77777777" w:rsidR="0064557C" w:rsidRDefault="005F6E86">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3601" w:type="dxa"/>
            <w:tcBorders>
              <w:top w:val="nil"/>
              <w:left w:val="nil"/>
              <w:bottom w:val="nil"/>
              <w:right w:val="nil"/>
            </w:tcBorders>
          </w:tcPr>
          <w:p w14:paraId="5BBCAABC" w14:textId="77777777" w:rsidR="0064557C" w:rsidRDefault="005F6E86">
            <w:pPr>
              <w:spacing w:after="0" w:line="259" w:lineRule="auto"/>
              <w:ind w:left="0" w:firstLine="0"/>
            </w:pPr>
            <w:r>
              <w:t xml:space="preserve">Annuloplasty rings </w:t>
            </w:r>
          </w:p>
        </w:tc>
        <w:tc>
          <w:tcPr>
            <w:tcW w:w="2630" w:type="dxa"/>
            <w:tcBorders>
              <w:top w:val="nil"/>
              <w:left w:val="nil"/>
              <w:bottom w:val="nil"/>
              <w:right w:val="nil"/>
            </w:tcBorders>
          </w:tcPr>
          <w:p w14:paraId="6FEEC4B0" w14:textId="77777777" w:rsidR="0064557C" w:rsidRDefault="0064557C">
            <w:pPr>
              <w:spacing w:after="160" w:line="259" w:lineRule="auto"/>
              <w:ind w:left="0" w:firstLine="0"/>
            </w:pPr>
          </w:p>
        </w:tc>
      </w:tr>
      <w:tr w:rsidR="0064557C" w14:paraId="5D357C8F" w14:textId="77777777">
        <w:trPr>
          <w:trHeight w:val="1523"/>
        </w:trPr>
        <w:tc>
          <w:tcPr>
            <w:tcW w:w="3601" w:type="dxa"/>
            <w:tcBorders>
              <w:top w:val="nil"/>
              <w:left w:val="nil"/>
              <w:bottom w:val="nil"/>
              <w:right w:val="nil"/>
            </w:tcBorders>
          </w:tcPr>
          <w:p w14:paraId="32878063" w14:textId="77777777" w:rsidR="0064557C" w:rsidRDefault="005F6E86">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3601" w:type="dxa"/>
            <w:tcBorders>
              <w:top w:val="nil"/>
              <w:left w:val="nil"/>
              <w:bottom w:val="nil"/>
              <w:right w:val="nil"/>
            </w:tcBorders>
          </w:tcPr>
          <w:p w14:paraId="135512F6" w14:textId="77777777" w:rsidR="0064557C" w:rsidRDefault="005F6E86">
            <w:pPr>
              <w:spacing w:after="0" w:line="241" w:lineRule="auto"/>
              <w:ind w:left="0" w:right="736" w:firstLine="0"/>
            </w:pPr>
            <w:r>
              <w:t xml:space="preserve">Intrauterine contraceptive device (IUD) or other metallic contraceptive implants Penile implants – used to treat erectile dysfunction </w:t>
            </w:r>
          </w:p>
          <w:p w14:paraId="41C5154C" w14:textId="77777777" w:rsidR="0064557C" w:rsidRDefault="005F6E86">
            <w:pPr>
              <w:spacing w:after="0" w:line="259" w:lineRule="auto"/>
              <w:ind w:left="0" w:firstLine="0"/>
            </w:pPr>
            <w:r>
              <w:t xml:space="preserve">(impotence) </w:t>
            </w:r>
          </w:p>
        </w:tc>
        <w:tc>
          <w:tcPr>
            <w:tcW w:w="2630" w:type="dxa"/>
            <w:tcBorders>
              <w:top w:val="nil"/>
              <w:left w:val="nil"/>
              <w:bottom w:val="nil"/>
              <w:right w:val="nil"/>
            </w:tcBorders>
          </w:tcPr>
          <w:p w14:paraId="40CEEBB6" w14:textId="77777777" w:rsidR="0064557C" w:rsidRDefault="0064557C">
            <w:pPr>
              <w:spacing w:after="160" w:line="259" w:lineRule="auto"/>
              <w:ind w:left="0" w:firstLine="0"/>
            </w:pPr>
          </w:p>
        </w:tc>
      </w:tr>
    </w:tbl>
    <w:p w14:paraId="67F852D0" w14:textId="77777777" w:rsidR="0064557C" w:rsidRDefault="005F6E86">
      <w:pPr>
        <w:ind w:left="705" w:right="2" w:firstLine="567"/>
      </w:pPr>
      <w:r>
        <w:t xml:space="preserve"> </w:t>
      </w:r>
      <w:r>
        <w:tab/>
        <w:t xml:space="preserve">This is because some levels of EMFs could cause devices to malfunction or workers to   </w:t>
      </w:r>
      <w:r>
        <w:tab/>
        <w:t xml:space="preserve">receive injuries as a result of EMFs interacting with them. For example, very strong   </w:t>
      </w:r>
      <w:r>
        <w:tab/>
        <w:t xml:space="preserve">static magnetic fields could create turning forces that move ferromagnetic PIMDs and   </w:t>
      </w:r>
      <w:r>
        <w:tab/>
        <w:t xml:space="preserve">intermediate frequencies may cause them to heat up, which may lead to injury to the   </w:t>
      </w:r>
      <w:r>
        <w:tab/>
        <w:t xml:space="preserve"> </w:t>
      </w:r>
      <w:r>
        <w:tab/>
        <w:t xml:space="preserve">surrounding tissues. </w:t>
      </w:r>
    </w:p>
    <w:p w14:paraId="3C8DDFBD" w14:textId="77777777" w:rsidR="0064557C" w:rsidRDefault="005F6E86">
      <w:pPr>
        <w:spacing w:after="0" w:line="259" w:lineRule="auto"/>
        <w:ind w:left="720" w:firstLine="0"/>
      </w:pPr>
      <w:r>
        <w:t xml:space="preserve"> </w:t>
      </w:r>
    </w:p>
    <w:p w14:paraId="29CD17E6" w14:textId="77777777" w:rsidR="0064557C" w:rsidRDefault="005F6E86">
      <w:pPr>
        <w:pStyle w:val="Heading1"/>
        <w:ind w:left="715"/>
      </w:pPr>
      <w:r>
        <w:t xml:space="preserve"> </w:t>
      </w:r>
      <w:r>
        <w:tab/>
        <w:t xml:space="preserve"> </w:t>
      </w:r>
      <w:r>
        <w:tab/>
        <w:t xml:space="preserve">Examples of equipment producing EMF levels that may pose a risk to Expectant   </w:t>
      </w:r>
      <w:r>
        <w:tab/>
        <w:t xml:space="preserve"> </w:t>
      </w:r>
      <w:r>
        <w:tab/>
        <w:t>Mothers</w:t>
      </w:r>
      <w:r>
        <w:rPr>
          <w:b w:val="0"/>
        </w:rPr>
        <w:t xml:space="preserve"> </w:t>
      </w:r>
    </w:p>
    <w:p w14:paraId="3C1A9BE9" w14:textId="77777777" w:rsidR="0064557C" w:rsidRDefault="005F6E86">
      <w:pPr>
        <w:ind w:left="715" w:right="2"/>
      </w:pPr>
      <w:r>
        <w:t xml:space="preserve"> </w:t>
      </w:r>
      <w:r>
        <w:tab/>
        <w:t xml:space="preserve"> </w:t>
      </w:r>
      <w:r>
        <w:tab/>
        <w:t xml:space="preserve">Electrical equipment carrying high currents, automated induction heating systems,   </w:t>
      </w:r>
      <w:r>
        <w:tab/>
        <w:t xml:space="preserve"> </w:t>
      </w:r>
      <w:r>
        <w:tab/>
        <w:t xml:space="preserve">automated welding systems, or MRI equipment. </w:t>
      </w:r>
    </w:p>
    <w:p w14:paraId="63DC0CD0" w14:textId="77777777" w:rsidR="0064557C" w:rsidRDefault="005F6E86">
      <w:pPr>
        <w:spacing w:after="0" w:line="259" w:lineRule="auto"/>
        <w:ind w:left="720" w:firstLine="0"/>
      </w:pPr>
      <w:r>
        <w:t xml:space="preserve"> </w:t>
      </w:r>
    </w:p>
    <w:p w14:paraId="0BE4793B" w14:textId="77777777" w:rsidR="0064557C" w:rsidRDefault="005F6E86">
      <w:pPr>
        <w:pStyle w:val="Heading1"/>
        <w:tabs>
          <w:tab w:val="center" w:pos="720"/>
          <w:tab w:val="center" w:pos="1287"/>
          <w:tab w:val="center" w:pos="3050"/>
        </w:tabs>
        <w:ind w:left="0" w:firstLine="0"/>
      </w:pPr>
      <w:r>
        <w:rPr>
          <w:rFonts w:ascii="Calibri" w:eastAsia="Calibri" w:hAnsi="Calibri" w:cs="Calibri"/>
          <w:b w:val="0"/>
        </w:rPr>
        <w:tab/>
      </w:r>
      <w:r>
        <w:t xml:space="preserve"> </w:t>
      </w:r>
      <w:r>
        <w:tab/>
        <w:t xml:space="preserve"> </w:t>
      </w:r>
      <w:r>
        <w:tab/>
        <w:t xml:space="preserve">CONTROL MEASURES </w:t>
      </w:r>
    </w:p>
    <w:p w14:paraId="570B94F7" w14:textId="77777777" w:rsidR="0064557C" w:rsidRDefault="005F6E86">
      <w:pPr>
        <w:spacing w:after="0" w:line="259" w:lineRule="auto"/>
        <w:ind w:left="720" w:firstLine="0"/>
      </w:pPr>
      <w:r>
        <w:rPr>
          <w:b/>
        </w:rPr>
        <w:t xml:space="preserve"> </w:t>
      </w:r>
    </w:p>
    <w:p w14:paraId="725E9AF9" w14:textId="77777777" w:rsidR="0064557C" w:rsidRDefault="005F6E86">
      <w:pPr>
        <w:ind w:left="715" w:right="2"/>
      </w:pPr>
      <w:r>
        <w:rPr>
          <w:b/>
        </w:rPr>
        <w:t xml:space="preserve"> </w:t>
      </w:r>
      <w:r>
        <w:rPr>
          <w:b/>
        </w:rPr>
        <w:tab/>
        <w:t xml:space="preserve"> </w:t>
      </w:r>
      <w:r>
        <w:rPr>
          <w:b/>
        </w:rPr>
        <w:tab/>
        <w:t>Most</w:t>
      </w:r>
      <w:r>
        <w:t xml:space="preserve"> work activities carried out by this organisation will not expose employees, visitors   </w:t>
      </w:r>
      <w:r>
        <w:tab/>
        <w:t xml:space="preserve"> </w:t>
      </w:r>
      <w:r>
        <w:tab/>
        <w:t xml:space="preserve">or contractors to significant risk from high levels of EMF, where those employees’   </w:t>
      </w:r>
      <w:r>
        <w:tab/>
        <w:t xml:space="preserve"> </w:t>
      </w:r>
      <w:r>
        <w:tab/>
        <w:t xml:space="preserve">visitors and contractors do not use implanted or body worn medical devices. </w:t>
      </w:r>
    </w:p>
    <w:p w14:paraId="326C3B18" w14:textId="77777777" w:rsidR="0064557C" w:rsidRDefault="005F6E86">
      <w:pPr>
        <w:spacing w:after="0" w:line="259" w:lineRule="auto"/>
        <w:ind w:left="720" w:firstLine="0"/>
      </w:pPr>
      <w:r>
        <w:t xml:space="preserve"> </w:t>
      </w:r>
    </w:p>
    <w:p w14:paraId="7D23CC46" w14:textId="77777777" w:rsidR="0064557C" w:rsidRDefault="005F6E86">
      <w:pPr>
        <w:ind w:left="715" w:right="193"/>
      </w:pPr>
      <w:r>
        <w:rPr>
          <w:b/>
        </w:rPr>
        <w:t xml:space="preserve"> </w:t>
      </w:r>
      <w:r>
        <w:rPr>
          <w:b/>
        </w:rPr>
        <w:tab/>
        <w:t xml:space="preserve"> </w:t>
      </w:r>
      <w:r>
        <w:rPr>
          <w:b/>
        </w:rPr>
        <w:tab/>
        <w:t xml:space="preserve">Equipment producing EMF levels that may pose a risk to Expectant Mothers  </w:t>
      </w:r>
      <w:r>
        <w:rPr>
          <w:b/>
        </w:rPr>
        <w:tab/>
        <w:t xml:space="preserve"> </w:t>
      </w:r>
      <w:r>
        <w:rPr>
          <w:b/>
        </w:rPr>
        <w:tab/>
      </w:r>
      <w:r>
        <w:t xml:space="preserve">This organisation uses no equipment producing EMF levels likely to pose a risk to   </w:t>
      </w:r>
      <w:r>
        <w:tab/>
        <w:t xml:space="preserve"> </w:t>
      </w:r>
      <w:r>
        <w:tab/>
        <w:t xml:space="preserve">Expectant Mothers, therefore no additional controls are necessary. </w:t>
      </w:r>
    </w:p>
    <w:p w14:paraId="6160A159" w14:textId="77777777" w:rsidR="0064557C" w:rsidRDefault="005F6E86">
      <w:pPr>
        <w:spacing w:after="0" w:line="259" w:lineRule="auto"/>
        <w:ind w:left="720" w:firstLine="0"/>
      </w:pPr>
      <w:r>
        <w:t xml:space="preserve"> </w:t>
      </w:r>
    </w:p>
    <w:p w14:paraId="531AC05A" w14:textId="77777777" w:rsidR="0064557C" w:rsidRDefault="005F6E86">
      <w:pPr>
        <w:pStyle w:val="Heading1"/>
        <w:ind w:left="715"/>
      </w:pPr>
      <w:r>
        <w:t xml:space="preserve"> </w:t>
      </w:r>
      <w:r>
        <w:tab/>
        <w:t xml:space="preserve"> </w:t>
      </w:r>
      <w:r>
        <w:tab/>
        <w:t xml:space="preserve">Equipment that MAY pose a hazard to persons with Passive Implanted Medical   </w:t>
      </w:r>
      <w:r>
        <w:tab/>
        <w:t xml:space="preserve"> </w:t>
      </w:r>
      <w:r>
        <w:tab/>
        <w:t xml:space="preserve">Devices </w:t>
      </w:r>
    </w:p>
    <w:p w14:paraId="4452218D" w14:textId="77777777" w:rsidR="0064557C" w:rsidRDefault="005F6E86">
      <w:pPr>
        <w:ind w:left="715" w:right="2"/>
      </w:pPr>
      <w:r>
        <w:t xml:space="preserve"> </w:t>
      </w:r>
      <w:r>
        <w:tab/>
        <w:t xml:space="preserve"> </w:t>
      </w:r>
      <w:r>
        <w:tab/>
        <w:t xml:space="preserve">This organisation uses no equipment producing EMF levels likely to pose a risk to   </w:t>
      </w:r>
      <w:r>
        <w:tab/>
        <w:t xml:space="preserve"> </w:t>
      </w:r>
      <w:r>
        <w:tab/>
        <w:t xml:space="preserve">persons with Passive Implanted Medical Devices, therefore no additional controls are   </w:t>
      </w:r>
      <w:r>
        <w:tab/>
        <w:t xml:space="preserve"> </w:t>
      </w:r>
      <w:r>
        <w:tab/>
        <w:t xml:space="preserve">necessary. </w:t>
      </w:r>
    </w:p>
    <w:p w14:paraId="1DDDE46F" w14:textId="77777777" w:rsidR="0064557C" w:rsidRDefault="005F6E86">
      <w:pPr>
        <w:spacing w:after="0" w:line="259" w:lineRule="auto"/>
        <w:ind w:left="720" w:firstLine="0"/>
      </w:pPr>
      <w:r>
        <w:t xml:space="preserve"> </w:t>
      </w:r>
    </w:p>
    <w:p w14:paraId="6491315E" w14:textId="77777777" w:rsidR="0064557C" w:rsidRDefault="005F6E86">
      <w:pPr>
        <w:pStyle w:val="Heading1"/>
        <w:ind w:left="715"/>
      </w:pPr>
      <w:r>
        <w:t xml:space="preserve"> </w:t>
      </w:r>
      <w:r>
        <w:tab/>
        <w:t xml:space="preserve"> </w:t>
      </w:r>
      <w:r>
        <w:tab/>
        <w:t xml:space="preserve">Equipment that MAY be likely to produce EMF exceeding the Exposure Limit   </w:t>
      </w:r>
      <w:r>
        <w:tab/>
        <w:t xml:space="preserve"> </w:t>
      </w:r>
      <w:r>
        <w:tab/>
        <w:t xml:space="preserve">Values and/or the Indirect-effect Action Levels </w:t>
      </w:r>
    </w:p>
    <w:p w14:paraId="311FC215" w14:textId="77777777" w:rsidR="0064557C" w:rsidRDefault="005F6E86">
      <w:pPr>
        <w:ind w:left="715" w:right="2"/>
      </w:pPr>
      <w:r>
        <w:rPr>
          <w:b/>
        </w:rPr>
        <w:t xml:space="preserve"> </w:t>
      </w:r>
      <w:r>
        <w:rPr>
          <w:b/>
        </w:rPr>
        <w:tab/>
        <w:t xml:space="preserve"> </w:t>
      </w:r>
      <w:r>
        <w:rPr>
          <w:b/>
        </w:rPr>
        <w:tab/>
      </w:r>
      <w:r>
        <w:t xml:space="preserve">This organisation uses no equipment producing EMF likely to exceed the Exposure Limit   </w:t>
      </w:r>
      <w:r>
        <w:tab/>
        <w:t xml:space="preserve"> </w:t>
      </w:r>
      <w:r>
        <w:tab/>
        <w:t xml:space="preserve">Values and/or the Indirect-effect Action Levels, therefore no additional controls are   </w:t>
      </w:r>
      <w:r>
        <w:tab/>
        <w:t xml:space="preserve"> </w:t>
      </w:r>
      <w:r>
        <w:tab/>
        <w:t xml:space="preserve">necessary. </w:t>
      </w:r>
    </w:p>
    <w:p w14:paraId="2A657ECA" w14:textId="77777777" w:rsidR="0064557C" w:rsidRDefault="005F6E86">
      <w:pPr>
        <w:spacing w:after="0" w:line="259" w:lineRule="auto"/>
        <w:ind w:left="720" w:firstLine="0"/>
      </w:pPr>
      <w:r>
        <w:t xml:space="preserve"> </w:t>
      </w:r>
    </w:p>
    <w:p w14:paraId="12BDD916" w14:textId="77777777" w:rsidR="0064557C" w:rsidRDefault="005F6E86">
      <w:pPr>
        <w:pStyle w:val="Heading1"/>
        <w:ind w:left="715"/>
      </w:pPr>
      <w:r>
        <w:lastRenderedPageBreak/>
        <w:t xml:space="preserve"> </w:t>
      </w:r>
      <w:r>
        <w:tab/>
        <w:t xml:space="preserve"> </w:t>
      </w:r>
      <w:r>
        <w:tab/>
        <w:t xml:space="preserve">Equipment that MAY pose a risk to persons using Active Implanted Medical   </w:t>
      </w:r>
      <w:r>
        <w:tab/>
        <w:t xml:space="preserve"> </w:t>
      </w:r>
      <w:r>
        <w:tab/>
        <w:t xml:space="preserve">Devices or Active Body Worn Medical Devices </w:t>
      </w:r>
    </w:p>
    <w:p w14:paraId="183DE255" w14:textId="77777777" w:rsidR="0064557C" w:rsidRDefault="005F6E86">
      <w:pPr>
        <w:ind w:left="715" w:right="2"/>
      </w:pPr>
      <w:r>
        <w:t xml:space="preserve"> </w:t>
      </w:r>
      <w:r>
        <w:tab/>
        <w:t xml:space="preserve"> </w:t>
      </w:r>
      <w:r>
        <w:tab/>
        <w:t xml:space="preserve">Any Staff, contractors or visitors who have/use any of the above Medical Devices are to   </w:t>
      </w:r>
      <w:r>
        <w:tab/>
        <w:t xml:space="preserve"> </w:t>
      </w:r>
      <w:r>
        <w:tab/>
        <w:t xml:space="preserve">notify the Department Head such that appropriate control measures can be taken.  </w:t>
      </w:r>
    </w:p>
    <w:p w14:paraId="19209958" w14:textId="77777777" w:rsidR="0064557C" w:rsidRDefault="005F6E86">
      <w:pPr>
        <w:spacing w:after="0" w:line="259" w:lineRule="auto"/>
        <w:ind w:left="720" w:firstLine="0"/>
      </w:pPr>
      <w:r>
        <w:t xml:space="preserve"> </w:t>
      </w:r>
    </w:p>
    <w:p w14:paraId="12A77CDE" w14:textId="77777777" w:rsidR="0064557C" w:rsidRDefault="005F6E86">
      <w:pPr>
        <w:ind w:left="715" w:right="2"/>
      </w:pPr>
      <w:r>
        <w:t xml:space="preserve"> </w:t>
      </w:r>
      <w:r>
        <w:tab/>
        <w:t xml:space="preserve"> </w:t>
      </w:r>
      <w:r>
        <w:tab/>
        <w:t xml:space="preserve">This will generate the requirement for a risk assessment, and will normally be relocation   </w:t>
      </w:r>
      <w:r>
        <w:tab/>
        <w:t xml:space="preserve"> </w:t>
      </w:r>
      <w:r>
        <w:tab/>
        <w:t>of work activities away from equipment generating significant levels of EMF (</w:t>
      </w:r>
      <w:r>
        <w:rPr>
          <w:i/>
        </w:rPr>
        <w:t xml:space="preserve">Note. This   </w:t>
      </w:r>
      <w:r>
        <w:rPr>
          <w:i/>
        </w:rPr>
        <w:tab/>
        <w:t xml:space="preserve"> </w:t>
      </w:r>
      <w:r>
        <w:rPr>
          <w:i/>
        </w:rPr>
        <w:tab/>
        <w:t>can be something as basic as a mobile phone</w:t>
      </w:r>
      <w:r>
        <w:t xml:space="preserve">), identifying exclusion areas, and posting   </w:t>
      </w:r>
      <w:r>
        <w:tab/>
        <w:t xml:space="preserve"> </w:t>
      </w:r>
      <w:r>
        <w:tab/>
        <w:t xml:space="preserve">notices as a warning. </w:t>
      </w:r>
    </w:p>
    <w:p w14:paraId="3E6E1775" w14:textId="77777777" w:rsidR="0064557C" w:rsidRDefault="005F6E86">
      <w:pPr>
        <w:spacing w:after="0" w:line="259" w:lineRule="auto"/>
        <w:ind w:left="720" w:firstLine="0"/>
      </w:pPr>
      <w:r>
        <w:t xml:space="preserve"> </w:t>
      </w:r>
    </w:p>
    <w:p w14:paraId="2086AFEF" w14:textId="77777777" w:rsidR="0064557C" w:rsidRDefault="005F6E86">
      <w:pPr>
        <w:ind w:left="715" w:right="2"/>
      </w:pPr>
      <w:r>
        <w:t xml:space="preserve">  Those who are unsure of the potential for any Medical Device they use to be affected by    EMF should consult their medical practitioner / team, and inform their Department Head. </w:t>
      </w:r>
    </w:p>
    <w:p w14:paraId="6A1821CA" w14:textId="77777777" w:rsidR="0064557C" w:rsidRDefault="005F6E86">
      <w:pPr>
        <w:spacing w:after="0" w:line="259" w:lineRule="auto"/>
        <w:ind w:left="720" w:firstLine="0"/>
      </w:pPr>
      <w:r>
        <w:t xml:space="preserve"> </w:t>
      </w:r>
    </w:p>
    <w:p w14:paraId="3AD5248A" w14:textId="77777777" w:rsidR="0064557C" w:rsidRDefault="005F6E86">
      <w:pPr>
        <w:ind w:left="715" w:right="2"/>
      </w:pPr>
      <w:r>
        <w:t xml:space="preserve"> </w:t>
      </w:r>
      <w:r>
        <w:tab/>
        <w:t xml:space="preserve"> </w:t>
      </w:r>
      <w:r>
        <w:tab/>
        <w:t xml:space="preserve">In the unlikely event that equipment is used that MAY generate levels of EMF above the   </w:t>
      </w:r>
      <w:r>
        <w:tab/>
        <w:t xml:space="preserve"> </w:t>
      </w:r>
      <w:r>
        <w:tab/>
        <w:t xml:space="preserve">Action Levels or a person using one of the Medical Devices above has identified a need   </w:t>
      </w:r>
      <w:r>
        <w:tab/>
        <w:t xml:space="preserve"> </w:t>
      </w:r>
      <w:r>
        <w:tab/>
        <w:t xml:space="preserve">to work with or near any item of equipment that could affect their Medical Device, the   </w:t>
      </w:r>
      <w:r>
        <w:tab/>
        <w:t xml:space="preserve"> </w:t>
      </w:r>
      <w:r>
        <w:tab/>
        <w:t xml:space="preserve">individual’s medical practitioner / team and the work equipment manufacturer’s data is to   </w:t>
      </w:r>
      <w:r>
        <w:tab/>
        <w:t xml:space="preserve"> </w:t>
      </w:r>
      <w:r>
        <w:tab/>
        <w:t xml:space="preserve">be consulted to determine the level of EMF produced by that equipment, any potential   </w:t>
      </w:r>
      <w:r>
        <w:tab/>
        <w:t xml:space="preserve"> </w:t>
      </w:r>
      <w:r>
        <w:tab/>
        <w:t xml:space="preserve">effect on the Medical Device, and to identify the necessary controls.  </w:t>
      </w:r>
    </w:p>
    <w:p w14:paraId="1DE79A07" w14:textId="77777777" w:rsidR="0064557C" w:rsidRDefault="005F6E86">
      <w:pPr>
        <w:spacing w:after="0" w:line="259" w:lineRule="auto"/>
        <w:ind w:left="720" w:firstLine="0"/>
      </w:pPr>
      <w:r>
        <w:t xml:space="preserve"> </w:t>
      </w:r>
    </w:p>
    <w:p w14:paraId="590CB47D" w14:textId="77777777" w:rsidR="0064557C" w:rsidRDefault="005F6E86">
      <w:pPr>
        <w:tabs>
          <w:tab w:val="center" w:pos="720"/>
          <w:tab w:val="center" w:pos="1287"/>
          <w:tab w:val="center" w:pos="5095"/>
        </w:tabs>
        <w:ind w:left="0" w:firstLine="0"/>
      </w:pPr>
      <w:r>
        <w:rPr>
          <w:rFonts w:ascii="Calibri" w:eastAsia="Calibri" w:hAnsi="Calibri" w:cs="Calibri"/>
        </w:rPr>
        <w:tab/>
      </w:r>
      <w:r>
        <w:t xml:space="preserve"> </w:t>
      </w:r>
      <w:r>
        <w:tab/>
        <w:t xml:space="preserve"> </w:t>
      </w:r>
      <w:r>
        <w:tab/>
        <w:t xml:space="preserve">These will then be documented in an appropriate risk assessment. </w:t>
      </w:r>
    </w:p>
    <w:p w14:paraId="57751738" w14:textId="77777777" w:rsidR="0064557C" w:rsidRDefault="005F6E86">
      <w:pPr>
        <w:spacing w:after="0" w:line="259" w:lineRule="auto"/>
        <w:ind w:left="720" w:firstLine="0"/>
      </w:pPr>
      <w:r>
        <w:t xml:space="preserve"> </w:t>
      </w:r>
    </w:p>
    <w:p w14:paraId="4208AA31" w14:textId="77777777" w:rsidR="0064557C" w:rsidRDefault="005F6E86">
      <w:pPr>
        <w:ind w:left="715" w:right="2"/>
      </w:pPr>
      <w:r>
        <w:t xml:space="preserve"> </w:t>
      </w:r>
      <w:r>
        <w:tab/>
        <w:t xml:space="preserve"> </w:t>
      </w:r>
      <w:r>
        <w:tab/>
        <w:t xml:space="preserve">In any cases of doubt, action will initially include exclusion from the area where the   </w:t>
      </w:r>
      <w:r>
        <w:tab/>
        <w:t xml:space="preserve"> </w:t>
      </w:r>
      <w:r>
        <w:tab/>
        <w:t xml:space="preserve">equipment of concern is located, followed by reference to manufacturer’s data to identify   </w:t>
      </w:r>
      <w:r>
        <w:tab/>
        <w:t xml:space="preserve"> </w:t>
      </w:r>
      <w:r>
        <w:tab/>
        <w:t xml:space="preserve">the EMF Levels produced by that equipment, and to identify if any Medical Devices may   </w:t>
      </w:r>
      <w:r>
        <w:tab/>
        <w:t xml:space="preserve">be affected and then to develop the safety controls necessary. A risk assessment will be   </w:t>
      </w:r>
      <w:r>
        <w:tab/>
        <w:t xml:space="preserve">used to document the necessary controls. </w:t>
      </w:r>
    </w:p>
    <w:p w14:paraId="6175F463" w14:textId="77777777" w:rsidR="0064557C" w:rsidRDefault="005F6E86">
      <w:pPr>
        <w:spacing w:after="19" w:line="259" w:lineRule="auto"/>
        <w:ind w:left="720" w:firstLine="0"/>
      </w:pPr>
      <w:r>
        <w:t xml:space="preserve"> </w:t>
      </w:r>
    </w:p>
    <w:p w14:paraId="052D6AF6" w14:textId="77777777" w:rsidR="0064557C" w:rsidRDefault="005F6E86">
      <w:pPr>
        <w:tabs>
          <w:tab w:val="center" w:pos="720"/>
          <w:tab w:val="center" w:pos="1287"/>
          <w:tab w:val="center" w:pos="5463"/>
        </w:tabs>
        <w:ind w:left="0" w:firstLine="0"/>
      </w:pPr>
      <w:r>
        <w:rPr>
          <w:rFonts w:ascii="Calibri" w:eastAsia="Calibri" w:hAnsi="Calibri" w:cs="Calibri"/>
        </w:rPr>
        <w:tab/>
      </w:r>
      <w:r>
        <w:t xml:space="preserve"> </w:t>
      </w:r>
      <w:r>
        <w:tab/>
        <w:t xml:space="preserve"> </w:t>
      </w:r>
      <w:r>
        <w:tab/>
        <w:t xml:space="preserve">Should no manufacturer’s data be found, EMF monitoring will be required. </w:t>
      </w:r>
    </w:p>
    <w:p w14:paraId="3A6D0F8C" w14:textId="77777777" w:rsidR="0064557C" w:rsidRDefault="005F6E86">
      <w:pPr>
        <w:spacing w:after="0" w:line="259" w:lineRule="auto"/>
        <w:ind w:left="720" w:firstLine="0"/>
      </w:pPr>
      <w:r>
        <w:t xml:space="preserve"> </w:t>
      </w:r>
    </w:p>
    <w:p w14:paraId="04FA3FD6" w14:textId="77777777" w:rsidR="0064557C" w:rsidRDefault="005F6E86">
      <w:pPr>
        <w:ind w:left="715" w:right="2"/>
      </w:pPr>
      <w:r>
        <w:t xml:space="preserve"> </w:t>
      </w:r>
      <w:r>
        <w:tab/>
        <w:t xml:space="preserve"> </w:t>
      </w:r>
      <w:r>
        <w:tab/>
        <w:t xml:space="preserve">Note, Van De Graf Generators, EHT Power Supplies, </w:t>
      </w:r>
      <w:proofErr w:type="spellStart"/>
      <w:r>
        <w:t>Wimshurst</w:t>
      </w:r>
      <w:proofErr w:type="spellEnd"/>
      <w:r>
        <w:t xml:space="preserve"> Machines and </w:t>
      </w:r>
      <w:proofErr w:type="spellStart"/>
      <w:r>
        <w:t>Plamsa</w:t>
      </w:r>
      <w:proofErr w:type="spellEnd"/>
      <w:r>
        <w:t xml:space="preserve">   </w:t>
      </w:r>
      <w:r>
        <w:tab/>
        <w:t xml:space="preserve"> </w:t>
      </w:r>
      <w:r>
        <w:tab/>
        <w:t xml:space="preserve">Cutters (or similar) are not to be used during open evenings etc when members of the   </w:t>
      </w:r>
      <w:r>
        <w:tab/>
        <w:t xml:space="preserve"> </w:t>
      </w:r>
      <w:r>
        <w:tab/>
        <w:t xml:space="preserve">public with unknown medical conditions or implanted devices etc may be visiting areas   </w:t>
      </w:r>
      <w:r>
        <w:tab/>
        <w:t xml:space="preserve"> </w:t>
      </w:r>
      <w:r>
        <w:tab/>
        <w:t xml:space="preserve">where these are located. </w:t>
      </w:r>
    </w:p>
    <w:p w14:paraId="0F6F9D48" w14:textId="77777777" w:rsidR="0064557C" w:rsidRDefault="005F6E86">
      <w:pPr>
        <w:spacing w:after="0" w:line="259" w:lineRule="auto"/>
        <w:ind w:left="720" w:firstLine="0"/>
      </w:pPr>
      <w:r>
        <w:t xml:space="preserve"> </w:t>
      </w:r>
    </w:p>
    <w:p w14:paraId="47F190E6" w14:textId="77777777" w:rsidR="0064557C" w:rsidRDefault="005F6E86">
      <w:pPr>
        <w:spacing w:after="0" w:line="259" w:lineRule="auto"/>
        <w:ind w:left="720" w:firstLine="0"/>
      </w:pPr>
      <w:r>
        <w:t xml:space="preserve"> </w:t>
      </w:r>
    </w:p>
    <w:p w14:paraId="195094CF" w14:textId="77777777" w:rsidR="0064557C" w:rsidRDefault="005F6E86">
      <w:pPr>
        <w:spacing w:after="0" w:line="259" w:lineRule="auto"/>
        <w:ind w:left="720" w:firstLine="0"/>
      </w:pPr>
      <w:r>
        <w:t xml:space="preserve"> </w:t>
      </w:r>
      <w:r>
        <w:br w:type="page"/>
      </w:r>
    </w:p>
    <w:p w14:paraId="43698717" w14:textId="77777777" w:rsidR="0064557C" w:rsidRDefault="005F6E86">
      <w:pPr>
        <w:pStyle w:val="Heading1"/>
        <w:ind w:left="715"/>
      </w:pPr>
      <w:r>
        <w:lastRenderedPageBreak/>
        <w:t xml:space="preserve">COVID 19 Addendum </w:t>
      </w:r>
    </w:p>
    <w:p w14:paraId="4270588B" w14:textId="77777777" w:rsidR="0064557C" w:rsidRDefault="005F6E86">
      <w:pPr>
        <w:spacing w:after="3" w:line="259" w:lineRule="auto"/>
        <w:ind w:left="720" w:firstLine="0"/>
      </w:pPr>
      <w:r>
        <w:rPr>
          <w:b/>
        </w:rPr>
        <w:t xml:space="preserve"> </w:t>
      </w:r>
    </w:p>
    <w:p w14:paraId="6B01A881" w14:textId="77777777" w:rsidR="0064557C" w:rsidRDefault="005F6E86">
      <w:pPr>
        <w:ind w:left="715" w:right="2"/>
      </w:pPr>
      <w:r>
        <w:t xml:space="preserve">The advice regarding schools’ measures for COVID-19 is continually changing. As such we have created a separate COVID-19 folder. The latest version is on the Head Teacher’s laptop (desktop) but a version created in August 2020 has also been saved into the Health and Safety aspect folder in our policies section. The guidance has been approved by Governors at their 15.7.20 FGB meeting and discussed with our Chair of Governors during their weekly meetings </w:t>
      </w:r>
    </w:p>
    <w:p w14:paraId="39AA5F2A" w14:textId="77777777" w:rsidR="0064557C" w:rsidRDefault="005F6E86">
      <w:pPr>
        <w:spacing w:after="0" w:line="259" w:lineRule="auto"/>
        <w:ind w:left="720" w:firstLine="0"/>
      </w:pPr>
      <w:r>
        <w:t xml:space="preserve"> </w:t>
      </w:r>
    </w:p>
    <w:p w14:paraId="5811A34D" w14:textId="77777777" w:rsidR="0064557C" w:rsidRDefault="005F6E86">
      <w:pPr>
        <w:ind w:left="715" w:right="2"/>
      </w:pPr>
      <w:r>
        <w:t xml:space="preserve">You can also see an updated album of measures on our Facebook site: </w:t>
      </w:r>
    </w:p>
    <w:p w14:paraId="37B2A108" w14:textId="77777777" w:rsidR="0064557C" w:rsidRDefault="005F6E86">
      <w:pPr>
        <w:spacing w:after="0" w:line="259" w:lineRule="auto"/>
        <w:ind w:left="720" w:firstLine="0"/>
      </w:pPr>
      <w:r>
        <w:t xml:space="preserve"> </w:t>
      </w:r>
    </w:p>
    <w:p w14:paraId="5AD88480" w14:textId="77777777" w:rsidR="0064557C" w:rsidRDefault="0046678C">
      <w:pPr>
        <w:spacing w:after="0" w:line="242" w:lineRule="auto"/>
        <w:ind w:left="720" w:firstLine="0"/>
      </w:pPr>
      <w:hyperlink r:id="rId79">
        <w:r w:rsidR="005F6E86">
          <w:rPr>
            <w:color w:val="0000FF"/>
            <w:sz w:val="24"/>
            <w:u w:val="single" w:color="0000FF"/>
          </w:rPr>
          <w:t xml:space="preserve">https://www.facebook.com/pg/AlveySchool/photos/?tab=album&amp;album_id=2652817508371 </w:t>
        </w:r>
      </w:hyperlink>
      <w:hyperlink r:id="rId80">
        <w:r w:rsidR="005F6E86">
          <w:rPr>
            <w:color w:val="0000FF"/>
            <w:sz w:val="24"/>
            <w:u w:val="single" w:color="0000FF"/>
          </w:rPr>
          <w:t>617</w:t>
        </w:r>
      </w:hyperlink>
      <w:hyperlink r:id="rId81">
        <w:r w:rsidR="005F6E86">
          <w:t xml:space="preserve"> </w:t>
        </w:r>
      </w:hyperlink>
    </w:p>
    <w:p w14:paraId="3F5FFF1D" w14:textId="77777777" w:rsidR="0064557C" w:rsidRDefault="005F6E86">
      <w:pPr>
        <w:spacing w:after="0" w:line="259" w:lineRule="auto"/>
        <w:ind w:left="720" w:firstLine="0"/>
      </w:pPr>
      <w:r>
        <w:t xml:space="preserve"> </w:t>
      </w:r>
    </w:p>
    <w:p w14:paraId="60CAC27E" w14:textId="77777777" w:rsidR="0064557C" w:rsidRDefault="005F6E86">
      <w:pPr>
        <w:ind w:left="715" w:right="2"/>
      </w:pPr>
      <w:r>
        <w:t xml:space="preserve">This guidance must be read in relation to the policies listed below and associated addendums: </w:t>
      </w:r>
    </w:p>
    <w:p w14:paraId="5D943623" w14:textId="77777777" w:rsidR="0064557C" w:rsidRDefault="005F6E86">
      <w:pPr>
        <w:spacing w:after="0" w:line="259" w:lineRule="auto"/>
        <w:ind w:left="720" w:firstLine="0"/>
      </w:pPr>
      <w:r>
        <w:t xml:space="preserve"> </w:t>
      </w:r>
    </w:p>
    <w:p w14:paraId="19EDB8CE" w14:textId="77777777" w:rsidR="0064557C" w:rsidRDefault="005F6E86">
      <w:pPr>
        <w:ind w:left="715" w:right="2"/>
      </w:pPr>
      <w:r>
        <w:t xml:space="preserve">Safeguarding policy </w:t>
      </w:r>
    </w:p>
    <w:p w14:paraId="4FD77361" w14:textId="77777777" w:rsidR="0064557C" w:rsidRDefault="005F6E86">
      <w:pPr>
        <w:ind w:left="715" w:right="2"/>
      </w:pPr>
      <w:r>
        <w:t xml:space="preserve">Child protection policy </w:t>
      </w:r>
    </w:p>
    <w:p w14:paraId="17722117" w14:textId="77777777" w:rsidR="0064557C" w:rsidRDefault="005F6E86">
      <w:pPr>
        <w:ind w:left="715" w:right="2"/>
      </w:pPr>
      <w:r>
        <w:t xml:space="preserve">H&amp;S policy </w:t>
      </w:r>
    </w:p>
    <w:p w14:paraId="106C2276" w14:textId="77777777" w:rsidR="0064557C" w:rsidRDefault="005F6E86">
      <w:pPr>
        <w:ind w:left="715" w:right="2"/>
      </w:pPr>
      <w:r>
        <w:t xml:space="preserve">Behaviour policy </w:t>
      </w:r>
    </w:p>
    <w:p w14:paraId="1F72B7B3" w14:textId="77777777" w:rsidR="0064557C" w:rsidRDefault="005F6E86">
      <w:pPr>
        <w:ind w:left="715" w:right="2"/>
      </w:pPr>
      <w:r>
        <w:t xml:space="preserve">Remote learning policy </w:t>
      </w:r>
    </w:p>
    <w:p w14:paraId="0EFE15AA" w14:textId="77777777" w:rsidR="0064557C" w:rsidRDefault="005F6E86">
      <w:pPr>
        <w:ind w:left="715" w:right="2"/>
      </w:pPr>
      <w:r>
        <w:t xml:space="preserve">Educational visits </w:t>
      </w:r>
    </w:p>
    <w:p w14:paraId="4491C0BF" w14:textId="77777777" w:rsidR="0064557C" w:rsidRDefault="005F6E86">
      <w:pPr>
        <w:ind w:left="715" w:right="2"/>
      </w:pPr>
      <w:r>
        <w:t xml:space="preserve">Fire evacuation  </w:t>
      </w:r>
    </w:p>
    <w:p w14:paraId="269C3CC0" w14:textId="77777777" w:rsidR="0064557C" w:rsidRDefault="005F6E86">
      <w:pPr>
        <w:ind w:left="715" w:right="2"/>
      </w:pPr>
      <w:r>
        <w:t xml:space="preserve">Collective Worship </w:t>
      </w:r>
    </w:p>
    <w:p w14:paraId="52D351AA" w14:textId="77777777" w:rsidR="0064557C" w:rsidRDefault="005F6E86">
      <w:pPr>
        <w:spacing w:after="0" w:line="259" w:lineRule="auto"/>
        <w:ind w:left="720" w:firstLine="0"/>
      </w:pPr>
      <w:r>
        <w:t xml:space="preserve"> </w:t>
      </w:r>
    </w:p>
    <w:sectPr w:rsidR="0064557C">
      <w:pgSz w:w="11902" w:h="16834"/>
      <w:pgMar w:top="842" w:right="982" w:bottom="856" w:left="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593"/>
    <w:multiLevelType w:val="hybridMultilevel"/>
    <w:tmpl w:val="6D168456"/>
    <w:lvl w:ilvl="0" w:tplc="5DD895B2">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E3772">
      <w:start w:val="1"/>
      <w:numFmt w:val="bullet"/>
      <w:lvlText w:val="o"/>
      <w:lvlJc w:val="left"/>
      <w:pPr>
        <w:ind w:left="2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CF22C">
      <w:start w:val="1"/>
      <w:numFmt w:val="bullet"/>
      <w:lvlText w:val="▪"/>
      <w:lvlJc w:val="left"/>
      <w:pPr>
        <w:ind w:left="3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6D2B4">
      <w:start w:val="1"/>
      <w:numFmt w:val="bullet"/>
      <w:lvlText w:val="•"/>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4B8E6">
      <w:start w:val="1"/>
      <w:numFmt w:val="bullet"/>
      <w:lvlText w:val="o"/>
      <w:lvlJc w:val="left"/>
      <w:pPr>
        <w:ind w:left="4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9C06FC">
      <w:start w:val="1"/>
      <w:numFmt w:val="bullet"/>
      <w:lvlText w:val="▪"/>
      <w:lvlJc w:val="left"/>
      <w:pPr>
        <w:ind w:left="5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9215BE">
      <w:start w:val="1"/>
      <w:numFmt w:val="bullet"/>
      <w:lvlText w:val="•"/>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EDD98">
      <w:start w:val="1"/>
      <w:numFmt w:val="bullet"/>
      <w:lvlText w:val="o"/>
      <w:lvlJc w:val="left"/>
      <w:pPr>
        <w:ind w:left="6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C7CFA">
      <w:start w:val="1"/>
      <w:numFmt w:val="bullet"/>
      <w:lvlText w:val="▪"/>
      <w:lvlJc w:val="left"/>
      <w:pPr>
        <w:ind w:left="7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A65B7"/>
    <w:multiLevelType w:val="hybridMultilevel"/>
    <w:tmpl w:val="DDF6B474"/>
    <w:lvl w:ilvl="0" w:tplc="750CA8C4">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CB2C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FC041E">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A9E5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E94D0">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B29144">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E8F3B8">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46396">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F6B01C">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D10A48"/>
    <w:multiLevelType w:val="hybridMultilevel"/>
    <w:tmpl w:val="4080F956"/>
    <w:lvl w:ilvl="0" w:tplc="1C52CA7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EC15E">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E8A4FE">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DC2FD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69F54">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4CC170">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049B9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A7DA0">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A46060">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A17B9"/>
    <w:multiLevelType w:val="hybridMultilevel"/>
    <w:tmpl w:val="A92EF826"/>
    <w:lvl w:ilvl="0" w:tplc="8B6AD854">
      <w:start w:val="1"/>
      <w:numFmt w:val="decimal"/>
      <w:lvlText w:val="%1."/>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80D0E">
      <w:start w:val="1"/>
      <w:numFmt w:val="lowerLetter"/>
      <w:lvlText w:val="%2"/>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ECB68">
      <w:start w:val="1"/>
      <w:numFmt w:val="lowerRoman"/>
      <w:lvlText w:val="%3"/>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B2D6CE">
      <w:start w:val="1"/>
      <w:numFmt w:val="decimal"/>
      <w:lvlText w:val="%4"/>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ACA52E">
      <w:start w:val="1"/>
      <w:numFmt w:val="lowerLetter"/>
      <w:lvlText w:val="%5"/>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E416BC">
      <w:start w:val="1"/>
      <w:numFmt w:val="lowerRoman"/>
      <w:lvlText w:val="%6"/>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0DF64">
      <w:start w:val="1"/>
      <w:numFmt w:val="decimal"/>
      <w:lvlText w:val="%7"/>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639BA">
      <w:start w:val="1"/>
      <w:numFmt w:val="lowerLetter"/>
      <w:lvlText w:val="%8"/>
      <w:lvlJc w:val="left"/>
      <w:pPr>
        <w:ind w:left="6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2604E4">
      <w:start w:val="1"/>
      <w:numFmt w:val="lowerRoman"/>
      <w:lvlText w:val="%9"/>
      <w:lvlJc w:val="left"/>
      <w:pPr>
        <w:ind w:left="7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E90382"/>
    <w:multiLevelType w:val="hybridMultilevel"/>
    <w:tmpl w:val="93CC7B54"/>
    <w:lvl w:ilvl="0" w:tplc="DE062DD0">
      <w:start w:val="1"/>
      <w:numFmt w:val="bullet"/>
      <w:lvlText w:val="•"/>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EC648">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8771A">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5C82C6">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723AAC">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2F2F8">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E4F2C">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D970">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022DA">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2552B"/>
    <w:multiLevelType w:val="hybridMultilevel"/>
    <w:tmpl w:val="21064A08"/>
    <w:lvl w:ilvl="0" w:tplc="96DE67A4">
      <w:start w:val="1"/>
      <w:numFmt w:val="decimal"/>
      <w:lvlText w:val="%1."/>
      <w:lvlJc w:val="left"/>
      <w:pPr>
        <w:ind w:left="1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E2E20">
      <w:start w:val="1"/>
      <w:numFmt w:val="lowerLetter"/>
      <w:lvlText w:val="%2."/>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66229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EC75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C42B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1C4DD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A4370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00D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F885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391982"/>
    <w:multiLevelType w:val="hybridMultilevel"/>
    <w:tmpl w:val="6A64ED32"/>
    <w:lvl w:ilvl="0" w:tplc="561A990A">
      <w:start w:val="1"/>
      <w:numFmt w:val="bullet"/>
      <w:lvlText w:val="•"/>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013E2">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D6C89A">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E40E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AF5C8">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CEEEC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820F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FC296E">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69D32">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F20317"/>
    <w:multiLevelType w:val="hybridMultilevel"/>
    <w:tmpl w:val="94A896F2"/>
    <w:lvl w:ilvl="0" w:tplc="6BDA18AA">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29916">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A8E68">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0C24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842A14">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899E">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36D094">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0C0CA">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10A4A6">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7757A"/>
    <w:multiLevelType w:val="hybridMultilevel"/>
    <w:tmpl w:val="54D01288"/>
    <w:lvl w:ilvl="0" w:tplc="3D0EA65E">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214F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63176">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B0F59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E0622">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E6FD9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60EFA">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2018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18E9D6">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6F5713"/>
    <w:multiLevelType w:val="hybridMultilevel"/>
    <w:tmpl w:val="5AB088E2"/>
    <w:lvl w:ilvl="0" w:tplc="E8688A38">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E5B0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6E69D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D4F0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81E8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2CCF8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85F0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68D3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CEE7E">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C12E75"/>
    <w:multiLevelType w:val="hybridMultilevel"/>
    <w:tmpl w:val="F2DEE03A"/>
    <w:lvl w:ilvl="0" w:tplc="97B69AEE">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CA4B9E">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E494D6">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24884">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CC0">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2E74D2">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3419EA">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C2140">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E00112">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2B0835"/>
    <w:multiLevelType w:val="hybridMultilevel"/>
    <w:tmpl w:val="01161B22"/>
    <w:lvl w:ilvl="0" w:tplc="549A0588">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6431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DA315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EC592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889B8">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0A5A1C">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305226">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7EECEE">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E95C2">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1A21D3"/>
    <w:multiLevelType w:val="hybridMultilevel"/>
    <w:tmpl w:val="AA32E87A"/>
    <w:lvl w:ilvl="0" w:tplc="48C2C55E">
      <w:start w:val="1"/>
      <w:numFmt w:val="bullet"/>
      <w:lvlText w:val="•"/>
      <w:lvlJc w:val="left"/>
      <w:pPr>
        <w:ind w:left="2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6EA78">
      <w:start w:val="1"/>
      <w:numFmt w:val="bullet"/>
      <w:lvlText w:val="o"/>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322902">
      <w:start w:val="1"/>
      <w:numFmt w:val="bullet"/>
      <w:lvlText w:val="▪"/>
      <w:lvlJc w:val="left"/>
      <w:pPr>
        <w:ind w:left="2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CC5A8">
      <w:start w:val="1"/>
      <w:numFmt w:val="bullet"/>
      <w:lvlText w:val="•"/>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2DB8E">
      <w:start w:val="1"/>
      <w:numFmt w:val="bullet"/>
      <w:lvlText w:val="o"/>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A545E">
      <w:start w:val="1"/>
      <w:numFmt w:val="bullet"/>
      <w:lvlText w:val="▪"/>
      <w:lvlJc w:val="left"/>
      <w:pPr>
        <w:ind w:left="5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C051D2">
      <w:start w:val="1"/>
      <w:numFmt w:val="bullet"/>
      <w:lvlText w:val="•"/>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1AECE8">
      <w:start w:val="1"/>
      <w:numFmt w:val="bullet"/>
      <w:lvlText w:val="o"/>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F475C0">
      <w:start w:val="1"/>
      <w:numFmt w:val="bullet"/>
      <w:lvlText w:val="▪"/>
      <w:lvlJc w:val="left"/>
      <w:pPr>
        <w:ind w:left="7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5A203D"/>
    <w:multiLevelType w:val="hybridMultilevel"/>
    <w:tmpl w:val="E2FC599E"/>
    <w:lvl w:ilvl="0" w:tplc="85A8E32E">
      <w:start w:val="1"/>
      <w:numFmt w:val="bullet"/>
      <w:lvlText w:val="•"/>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291A2">
      <w:start w:val="1"/>
      <w:numFmt w:val="bullet"/>
      <w:lvlText w:val="o"/>
      <w:lvlJc w:val="left"/>
      <w:pPr>
        <w:ind w:left="2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28BEE">
      <w:start w:val="1"/>
      <w:numFmt w:val="bullet"/>
      <w:lvlText w:val="▪"/>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8FA08">
      <w:start w:val="1"/>
      <w:numFmt w:val="bullet"/>
      <w:lvlText w:val="•"/>
      <w:lvlJc w:val="left"/>
      <w:pPr>
        <w:ind w:left="3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269078">
      <w:start w:val="1"/>
      <w:numFmt w:val="bullet"/>
      <w:lvlText w:val="o"/>
      <w:lvlJc w:val="left"/>
      <w:pPr>
        <w:ind w:left="4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A2458">
      <w:start w:val="1"/>
      <w:numFmt w:val="bullet"/>
      <w:lvlText w:val="▪"/>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47560">
      <w:start w:val="1"/>
      <w:numFmt w:val="bullet"/>
      <w:lvlText w:val="•"/>
      <w:lvlJc w:val="left"/>
      <w:pPr>
        <w:ind w:left="5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4BD82">
      <w:start w:val="1"/>
      <w:numFmt w:val="bullet"/>
      <w:lvlText w:val="o"/>
      <w:lvlJc w:val="left"/>
      <w:pPr>
        <w:ind w:left="6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F2FF90">
      <w:start w:val="1"/>
      <w:numFmt w:val="bullet"/>
      <w:lvlText w:val="▪"/>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810368"/>
    <w:multiLevelType w:val="hybridMultilevel"/>
    <w:tmpl w:val="C2501BD2"/>
    <w:lvl w:ilvl="0" w:tplc="99D87460">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CE2890">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60B0A">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6CF94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8EBE2">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C0D08">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84812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2E88E">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06A0A">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1478EB"/>
    <w:multiLevelType w:val="hybridMultilevel"/>
    <w:tmpl w:val="54C22092"/>
    <w:lvl w:ilvl="0" w:tplc="C0EEFDE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C9730">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501072">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84A02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059A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2CBAEA">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40FA00">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4044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ECF38">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4D0DF4"/>
    <w:multiLevelType w:val="hybridMultilevel"/>
    <w:tmpl w:val="D5A80D04"/>
    <w:lvl w:ilvl="0" w:tplc="96B888D4">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CB994">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ADC">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D87B5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09316">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6C528">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E1B5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CA66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E439B0">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5B2BC7"/>
    <w:multiLevelType w:val="hybridMultilevel"/>
    <w:tmpl w:val="4500A4D6"/>
    <w:lvl w:ilvl="0" w:tplc="518242B2">
      <w:start w:val="1"/>
      <w:numFmt w:val="lowerLetter"/>
      <w:lvlText w:val="%1."/>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6D87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A816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B426D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2807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D0E1B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D46BE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4D1D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84A6C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DE5865"/>
    <w:multiLevelType w:val="hybridMultilevel"/>
    <w:tmpl w:val="EB28086C"/>
    <w:lvl w:ilvl="0" w:tplc="7ED4EED0">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C40F0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A0D0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4861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E12E4">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18BF5C">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D0F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80FF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2C774">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1C3EEE"/>
    <w:multiLevelType w:val="hybridMultilevel"/>
    <w:tmpl w:val="C36A5DCA"/>
    <w:lvl w:ilvl="0" w:tplc="76A61C7C">
      <w:start w:val="1"/>
      <w:numFmt w:val="decimal"/>
      <w:lvlText w:val="%1."/>
      <w:lvlJc w:val="left"/>
      <w:pPr>
        <w:ind w:left="2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AFEAE">
      <w:start w:val="1"/>
      <w:numFmt w:val="lowerLetter"/>
      <w:lvlText w:val="%2"/>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263A">
      <w:start w:val="1"/>
      <w:numFmt w:val="lowerRoman"/>
      <w:lvlText w:val="%3"/>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6CAFC8">
      <w:start w:val="1"/>
      <w:numFmt w:val="decimal"/>
      <w:lvlText w:val="%4"/>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E92B4">
      <w:start w:val="1"/>
      <w:numFmt w:val="lowerLetter"/>
      <w:lvlText w:val="%5"/>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AC4D30">
      <w:start w:val="1"/>
      <w:numFmt w:val="lowerRoman"/>
      <w:lvlText w:val="%6"/>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72BF8C">
      <w:start w:val="1"/>
      <w:numFmt w:val="decimal"/>
      <w:lvlText w:val="%7"/>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047DA">
      <w:start w:val="1"/>
      <w:numFmt w:val="lowerLetter"/>
      <w:lvlText w:val="%8"/>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E21CC">
      <w:start w:val="1"/>
      <w:numFmt w:val="lowerRoman"/>
      <w:lvlText w:val="%9"/>
      <w:lvlJc w:val="left"/>
      <w:pPr>
        <w:ind w:left="7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2755BB"/>
    <w:multiLevelType w:val="hybridMultilevel"/>
    <w:tmpl w:val="52888AE0"/>
    <w:lvl w:ilvl="0" w:tplc="5896CC82">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40F9C">
      <w:start w:val="1"/>
      <w:numFmt w:val="bullet"/>
      <w:lvlText w:val="o"/>
      <w:lvlJc w:val="left"/>
      <w:pPr>
        <w:ind w:left="2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3E02F6">
      <w:start w:val="1"/>
      <w:numFmt w:val="bullet"/>
      <w:lvlText w:val="▪"/>
      <w:lvlJc w:val="left"/>
      <w:pPr>
        <w:ind w:left="3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84712">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87EEC">
      <w:start w:val="1"/>
      <w:numFmt w:val="bullet"/>
      <w:lvlText w:val="o"/>
      <w:lvlJc w:val="left"/>
      <w:pPr>
        <w:ind w:left="4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E1EC4">
      <w:start w:val="1"/>
      <w:numFmt w:val="bullet"/>
      <w:lvlText w:val="▪"/>
      <w:lvlJc w:val="left"/>
      <w:pPr>
        <w:ind w:left="5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A3CD6">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C790E">
      <w:start w:val="1"/>
      <w:numFmt w:val="bullet"/>
      <w:lvlText w:val="o"/>
      <w:lvlJc w:val="left"/>
      <w:pPr>
        <w:ind w:left="6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0EE64">
      <w:start w:val="1"/>
      <w:numFmt w:val="bullet"/>
      <w:lvlText w:val="▪"/>
      <w:lvlJc w:val="left"/>
      <w:pPr>
        <w:ind w:left="7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BD37DD"/>
    <w:multiLevelType w:val="hybridMultilevel"/>
    <w:tmpl w:val="BA8054EE"/>
    <w:lvl w:ilvl="0" w:tplc="97A624E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84A5E">
      <w:start w:val="1"/>
      <w:numFmt w:val="bullet"/>
      <w:lvlText w:val="o"/>
      <w:lvlJc w:val="left"/>
      <w:pPr>
        <w:ind w:left="2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88F918">
      <w:start w:val="1"/>
      <w:numFmt w:val="bullet"/>
      <w:lvlText w:val="▪"/>
      <w:lvlJc w:val="left"/>
      <w:pPr>
        <w:ind w:left="3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A3A5C">
      <w:start w:val="1"/>
      <w:numFmt w:val="bullet"/>
      <w:lvlText w:val="•"/>
      <w:lvlJc w:val="left"/>
      <w:pPr>
        <w:ind w:left="3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0545A">
      <w:start w:val="1"/>
      <w:numFmt w:val="bullet"/>
      <w:lvlText w:val="o"/>
      <w:lvlJc w:val="left"/>
      <w:pPr>
        <w:ind w:left="4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A4E1C">
      <w:start w:val="1"/>
      <w:numFmt w:val="bullet"/>
      <w:lvlText w:val="▪"/>
      <w:lvlJc w:val="left"/>
      <w:pPr>
        <w:ind w:left="5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E3794">
      <w:start w:val="1"/>
      <w:numFmt w:val="bullet"/>
      <w:lvlText w:val="•"/>
      <w:lvlJc w:val="left"/>
      <w:pPr>
        <w:ind w:left="6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6C752">
      <w:start w:val="1"/>
      <w:numFmt w:val="bullet"/>
      <w:lvlText w:val="o"/>
      <w:lvlJc w:val="left"/>
      <w:pPr>
        <w:ind w:left="6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046876">
      <w:start w:val="1"/>
      <w:numFmt w:val="bullet"/>
      <w:lvlText w:val="▪"/>
      <w:lvlJc w:val="left"/>
      <w:pPr>
        <w:ind w:left="7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964F6C"/>
    <w:multiLevelType w:val="hybridMultilevel"/>
    <w:tmpl w:val="75BC0ECC"/>
    <w:lvl w:ilvl="0" w:tplc="052A7576">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508EE0">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E298C6">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44542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A2A1E">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0FA56">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BE5AE2">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0C16A">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F0470A">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E05440"/>
    <w:multiLevelType w:val="hybridMultilevel"/>
    <w:tmpl w:val="B942B69E"/>
    <w:lvl w:ilvl="0" w:tplc="702A91D2">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4C7FA">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62308A">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3CEE36">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CE268">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C2534">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C390A">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E2194">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3634BC">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473E5C"/>
    <w:multiLevelType w:val="hybridMultilevel"/>
    <w:tmpl w:val="33EA1EAE"/>
    <w:lvl w:ilvl="0" w:tplc="40AC78A0">
      <w:start w:val="1"/>
      <w:numFmt w:val="bullet"/>
      <w:lvlText w:val="•"/>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68652">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8025A">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0AEC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0DEEA">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AF022">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9D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E7B3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AD70E">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4B2D3C"/>
    <w:multiLevelType w:val="hybridMultilevel"/>
    <w:tmpl w:val="28BE7F2E"/>
    <w:lvl w:ilvl="0" w:tplc="6F50E78C">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10667C">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A7E26">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60658">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09D6C">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8556A">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E429FA">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2C28A">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E626DC">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CF73DE"/>
    <w:multiLevelType w:val="hybridMultilevel"/>
    <w:tmpl w:val="C6BCAAB4"/>
    <w:lvl w:ilvl="0" w:tplc="533458B2">
      <w:start w:val="1"/>
      <w:numFmt w:val="bullet"/>
      <w:lvlText w:val="•"/>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8999A">
      <w:start w:val="1"/>
      <w:numFmt w:val="bullet"/>
      <w:lvlText w:val="o"/>
      <w:lvlJc w:val="left"/>
      <w:pPr>
        <w:ind w:left="2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6D8E2">
      <w:start w:val="1"/>
      <w:numFmt w:val="bullet"/>
      <w:lvlText w:val="▪"/>
      <w:lvlJc w:val="left"/>
      <w:pPr>
        <w:ind w:left="2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22F00">
      <w:start w:val="1"/>
      <w:numFmt w:val="bullet"/>
      <w:lvlText w:val="•"/>
      <w:lvlJc w:val="left"/>
      <w:pPr>
        <w:ind w:left="3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4E994">
      <w:start w:val="1"/>
      <w:numFmt w:val="bullet"/>
      <w:lvlText w:val="o"/>
      <w:lvlJc w:val="left"/>
      <w:pPr>
        <w:ind w:left="4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D6C940">
      <w:start w:val="1"/>
      <w:numFmt w:val="bullet"/>
      <w:lvlText w:val="▪"/>
      <w:lvlJc w:val="left"/>
      <w:pPr>
        <w:ind w:left="5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8B454">
      <w:start w:val="1"/>
      <w:numFmt w:val="bullet"/>
      <w:lvlText w:val="•"/>
      <w:lvlJc w:val="left"/>
      <w:pPr>
        <w:ind w:left="5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8E334">
      <w:start w:val="1"/>
      <w:numFmt w:val="bullet"/>
      <w:lvlText w:val="o"/>
      <w:lvlJc w:val="left"/>
      <w:pPr>
        <w:ind w:left="6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A6934">
      <w:start w:val="1"/>
      <w:numFmt w:val="bullet"/>
      <w:lvlText w:val="▪"/>
      <w:lvlJc w:val="left"/>
      <w:pPr>
        <w:ind w:left="7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F70586"/>
    <w:multiLevelType w:val="hybridMultilevel"/>
    <w:tmpl w:val="4BAEB956"/>
    <w:lvl w:ilvl="0" w:tplc="9F3C5A70">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AF752">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0A767E">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9608D2">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A5F82">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4222A4">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C856D0">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88D94">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84BB5E">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CD4CBE"/>
    <w:multiLevelType w:val="hybridMultilevel"/>
    <w:tmpl w:val="D126459E"/>
    <w:lvl w:ilvl="0" w:tplc="306CF844">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E7A80">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981C74">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8CF2B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8E32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229C38">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8CC0B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278A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879A4">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4B3ABF"/>
    <w:multiLevelType w:val="hybridMultilevel"/>
    <w:tmpl w:val="010A5226"/>
    <w:lvl w:ilvl="0" w:tplc="1116F768">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CA918">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3CC90A">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5A347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A4AE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5225AA">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C3D50">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C8BF2">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AFE7A">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7C6FE5"/>
    <w:multiLevelType w:val="hybridMultilevel"/>
    <w:tmpl w:val="F3AA4A5A"/>
    <w:lvl w:ilvl="0" w:tplc="BD8AFF1E">
      <w:start w:val="1"/>
      <w:numFmt w:val="bullet"/>
      <w:lvlText w:val="•"/>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E617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682E0C">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EE0B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58A396">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4A3CA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C5E6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44DA6">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C8C0E">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567A96"/>
    <w:multiLevelType w:val="hybridMultilevel"/>
    <w:tmpl w:val="1E1A2AA8"/>
    <w:lvl w:ilvl="0" w:tplc="C950B3CA">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481CE">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0AC91A">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D88A7E">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4EECE">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708AEE">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722108">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16864C">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2BA50">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0609C0"/>
    <w:multiLevelType w:val="hybridMultilevel"/>
    <w:tmpl w:val="54B2C590"/>
    <w:lvl w:ilvl="0" w:tplc="DBA85BAC">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218A2">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A382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E3E9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2C098">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18C144">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321E68">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3864">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28CFA">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11492E"/>
    <w:multiLevelType w:val="hybridMultilevel"/>
    <w:tmpl w:val="4C166C92"/>
    <w:lvl w:ilvl="0" w:tplc="78E8FD08">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8C9E2">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C40ECC">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96A3D4">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CFA02">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D43442">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2AFE6">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03340">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52C780">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4D342E"/>
    <w:multiLevelType w:val="hybridMultilevel"/>
    <w:tmpl w:val="0B0E60A6"/>
    <w:lvl w:ilvl="0" w:tplc="220EFDE0">
      <w:start w:val="1"/>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C1CB0">
      <w:start w:val="1"/>
      <w:numFmt w:val="lowerLetter"/>
      <w:lvlText w:val="%2"/>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7ACB9C">
      <w:start w:val="1"/>
      <w:numFmt w:val="lowerRoman"/>
      <w:lvlText w:val="%3"/>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688712">
      <w:start w:val="1"/>
      <w:numFmt w:val="decimal"/>
      <w:lvlText w:val="%4"/>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CCFDC">
      <w:start w:val="1"/>
      <w:numFmt w:val="lowerLetter"/>
      <w:lvlText w:val="%5"/>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C2D80">
      <w:start w:val="1"/>
      <w:numFmt w:val="lowerRoman"/>
      <w:lvlText w:val="%6"/>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AABCE0">
      <w:start w:val="1"/>
      <w:numFmt w:val="decimal"/>
      <w:lvlText w:val="%7"/>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087AC">
      <w:start w:val="1"/>
      <w:numFmt w:val="lowerLetter"/>
      <w:lvlText w:val="%8"/>
      <w:lvlJc w:val="left"/>
      <w:pPr>
        <w:ind w:left="6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204D4">
      <w:start w:val="1"/>
      <w:numFmt w:val="lowerRoman"/>
      <w:lvlText w:val="%9"/>
      <w:lvlJc w:val="left"/>
      <w:pPr>
        <w:ind w:left="7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190366A"/>
    <w:multiLevelType w:val="hybridMultilevel"/>
    <w:tmpl w:val="78084CF0"/>
    <w:lvl w:ilvl="0" w:tplc="01A6A500">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8FFCA">
      <w:start w:val="1"/>
      <w:numFmt w:val="bullet"/>
      <w:lvlText w:val="o"/>
      <w:lvlJc w:val="left"/>
      <w:pPr>
        <w:ind w:left="2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49052">
      <w:start w:val="1"/>
      <w:numFmt w:val="bullet"/>
      <w:lvlText w:val="▪"/>
      <w:lvlJc w:val="left"/>
      <w:pPr>
        <w:ind w:left="2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96A4D2">
      <w:start w:val="1"/>
      <w:numFmt w:val="bullet"/>
      <w:lvlText w:val="•"/>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80BFE">
      <w:start w:val="1"/>
      <w:numFmt w:val="bullet"/>
      <w:lvlText w:val="o"/>
      <w:lvlJc w:val="left"/>
      <w:pPr>
        <w:ind w:left="4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CDC02">
      <w:start w:val="1"/>
      <w:numFmt w:val="bullet"/>
      <w:lvlText w:val="▪"/>
      <w:lvlJc w:val="left"/>
      <w:pPr>
        <w:ind w:left="5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80DB70">
      <w:start w:val="1"/>
      <w:numFmt w:val="bullet"/>
      <w:lvlText w:val="•"/>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6F428">
      <w:start w:val="1"/>
      <w:numFmt w:val="bullet"/>
      <w:lvlText w:val="o"/>
      <w:lvlJc w:val="left"/>
      <w:pPr>
        <w:ind w:left="6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42C4A">
      <w:start w:val="1"/>
      <w:numFmt w:val="bullet"/>
      <w:lvlText w:val="▪"/>
      <w:lvlJc w:val="left"/>
      <w:pPr>
        <w:ind w:left="7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826AFC"/>
    <w:multiLevelType w:val="hybridMultilevel"/>
    <w:tmpl w:val="2634F300"/>
    <w:lvl w:ilvl="0" w:tplc="CC7E910A">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26D0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ED09E">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3A035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C6D92">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D2EE0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FC5BD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C7092">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3FCC">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8836AC9"/>
    <w:multiLevelType w:val="hybridMultilevel"/>
    <w:tmpl w:val="EFAC4E62"/>
    <w:lvl w:ilvl="0" w:tplc="5AF00626">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80CB6">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2EA56C">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4CD4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86118">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683E3C">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A1AC2">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4AA7E">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5AFB98">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C2A7424"/>
    <w:multiLevelType w:val="hybridMultilevel"/>
    <w:tmpl w:val="CF5A3A72"/>
    <w:lvl w:ilvl="0" w:tplc="745EB852">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C26602">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4B30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4845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4526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8F138">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3404B6">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E320E">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021FCA">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E146266"/>
    <w:multiLevelType w:val="hybridMultilevel"/>
    <w:tmpl w:val="5622EEB4"/>
    <w:lvl w:ilvl="0" w:tplc="313A08BC">
      <w:start w:val="1"/>
      <w:numFmt w:val="bullet"/>
      <w:lvlText w:val="•"/>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E5954">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6C0A2">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16B5A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C2A02">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38FB8C">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41890">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4A726">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4082E">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E9E2DB6"/>
    <w:multiLevelType w:val="hybridMultilevel"/>
    <w:tmpl w:val="9A54F938"/>
    <w:lvl w:ilvl="0" w:tplc="A1885874">
      <w:start w:val="1"/>
      <w:numFmt w:val="bullet"/>
      <w:lvlText w:val="•"/>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303194">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F20466">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9CC9B4">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0C3A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EA3478">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CFCB0">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4D77E">
      <w:start w:val="1"/>
      <w:numFmt w:val="bullet"/>
      <w:lvlText w:val="o"/>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3047BE">
      <w:start w:val="1"/>
      <w:numFmt w:val="bullet"/>
      <w:lvlText w:val="▪"/>
      <w:lvlJc w:val="left"/>
      <w:pPr>
        <w:ind w:left="7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2297CD3"/>
    <w:multiLevelType w:val="hybridMultilevel"/>
    <w:tmpl w:val="DE7E10DA"/>
    <w:lvl w:ilvl="0" w:tplc="BDA60F1C">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E0B5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B437E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34F86A">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C43A6">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A62C32">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68381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6B466">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A6F150">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75B5CF1"/>
    <w:multiLevelType w:val="hybridMultilevel"/>
    <w:tmpl w:val="A91ACB3C"/>
    <w:lvl w:ilvl="0" w:tplc="767A8D56">
      <w:start w:val="1"/>
      <w:numFmt w:val="bullet"/>
      <w:lvlText w:val="•"/>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C428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2E4D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3489B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651C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66AD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61F5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460E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52603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6425C4"/>
    <w:multiLevelType w:val="hybridMultilevel"/>
    <w:tmpl w:val="2286CA14"/>
    <w:lvl w:ilvl="0" w:tplc="FE1C2342">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3CBD9E">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C0AF76">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94AF8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E7CF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6A440">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36175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0D92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0A474">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BFE4842"/>
    <w:multiLevelType w:val="hybridMultilevel"/>
    <w:tmpl w:val="7F1859B4"/>
    <w:lvl w:ilvl="0" w:tplc="E0CCA314">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4650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BCC94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426B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0040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DAC5C0">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E85D80">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68AC0">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A1738">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F7657BF"/>
    <w:multiLevelType w:val="hybridMultilevel"/>
    <w:tmpl w:val="285E1B48"/>
    <w:lvl w:ilvl="0" w:tplc="10A274AC">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02B8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78C61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B22A0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E527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9CAF7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BECC2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878B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02434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5B0624"/>
    <w:multiLevelType w:val="hybridMultilevel"/>
    <w:tmpl w:val="AC7EEF56"/>
    <w:lvl w:ilvl="0" w:tplc="3F76F920">
      <w:start w:val="1"/>
      <w:numFmt w:val="bullet"/>
      <w:lvlText w:val="-"/>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6A8AE">
      <w:start w:val="1"/>
      <w:numFmt w:val="bullet"/>
      <w:lvlText w:val="o"/>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693CE">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260838">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840D4">
      <w:start w:val="1"/>
      <w:numFmt w:val="bullet"/>
      <w:lvlText w:val="o"/>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761646">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233D4">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0E140">
      <w:start w:val="1"/>
      <w:numFmt w:val="bullet"/>
      <w:lvlText w:val="o"/>
      <w:lvlJc w:val="left"/>
      <w:pPr>
        <w:ind w:left="6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F4369A">
      <w:start w:val="1"/>
      <w:numFmt w:val="bullet"/>
      <w:lvlText w:val="▪"/>
      <w:lvlJc w:val="left"/>
      <w:pPr>
        <w:ind w:left="7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270502"/>
    <w:multiLevelType w:val="hybridMultilevel"/>
    <w:tmpl w:val="B8067400"/>
    <w:lvl w:ilvl="0" w:tplc="948E8300">
      <w:start w:val="1"/>
      <w:numFmt w:val="bullet"/>
      <w:lvlText w:val="•"/>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A56EE">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84975A">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E877A">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8E176">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A1274">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7EC8DA">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E7D8A">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02B492">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EB78A7"/>
    <w:multiLevelType w:val="hybridMultilevel"/>
    <w:tmpl w:val="C0AE5650"/>
    <w:lvl w:ilvl="0" w:tplc="A808CE7E">
      <w:start w:val="1"/>
      <w:numFmt w:val="decimal"/>
      <w:lvlText w:val="%1."/>
      <w:lvlJc w:val="left"/>
      <w:pPr>
        <w:ind w:left="2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C3F7A">
      <w:start w:val="1"/>
      <w:numFmt w:val="lowerLetter"/>
      <w:lvlText w:val="%2"/>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2BE76">
      <w:start w:val="1"/>
      <w:numFmt w:val="lowerRoman"/>
      <w:lvlText w:val="%3"/>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3433E8">
      <w:start w:val="1"/>
      <w:numFmt w:val="decimal"/>
      <w:lvlText w:val="%4"/>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44E116">
      <w:start w:val="1"/>
      <w:numFmt w:val="lowerLetter"/>
      <w:lvlText w:val="%5"/>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7623B0">
      <w:start w:val="1"/>
      <w:numFmt w:val="lowerRoman"/>
      <w:lvlText w:val="%6"/>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0EDBD0">
      <w:start w:val="1"/>
      <w:numFmt w:val="decimal"/>
      <w:lvlText w:val="%7"/>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F464B6">
      <w:start w:val="1"/>
      <w:numFmt w:val="lowerLetter"/>
      <w:lvlText w:val="%8"/>
      <w:lvlJc w:val="left"/>
      <w:pPr>
        <w:ind w:left="6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52AC64">
      <w:start w:val="1"/>
      <w:numFmt w:val="lowerRoman"/>
      <w:lvlText w:val="%9"/>
      <w:lvlJc w:val="left"/>
      <w:pPr>
        <w:ind w:left="7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89281D"/>
    <w:multiLevelType w:val="hybridMultilevel"/>
    <w:tmpl w:val="44DC34C4"/>
    <w:lvl w:ilvl="0" w:tplc="C27EE456">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865A4">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8ABC22">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EE45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CA098C">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2B23A">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A266A">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4B468">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A7E08">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C843A8F"/>
    <w:multiLevelType w:val="hybridMultilevel"/>
    <w:tmpl w:val="7C7413A4"/>
    <w:lvl w:ilvl="0" w:tplc="DD409DFA">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CD4A6">
      <w:start w:val="1"/>
      <w:numFmt w:val="lowerLetter"/>
      <w:lvlText w:val="%2."/>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094DE">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1A0D74">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AA9DC">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5C82A2">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8B13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C6AAC">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CC18A">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31304964">
    <w:abstractNumId w:val="45"/>
  </w:num>
  <w:num w:numId="2" w16cid:durableId="1413964623">
    <w:abstractNumId w:val="28"/>
  </w:num>
  <w:num w:numId="3" w16cid:durableId="481115726">
    <w:abstractNumId w:val="14"/>
  </w:num>
  <w:num w:numId="4" w16cid:durableId="200868860">
    <w:abstractNumId w:val="35"/>
  </w:num>
  <w:num w:numId="5" w16cid:durableId="1338774285">
    <w:abstractNumId w:val="15"/>
  </w:num>
  <w:num w:numId="6" w16cid:durableId="1068578037">
    <w:abstractNumId w:val="43"/>
  </w:num>
  <w:num w:numId="7" w16cid:durableId="1870993334">
    <w:abstractNumId w:val="2"/>
  </w:num>
  <w:num w:numId="8" w16cid:durableId="928394875">
    <w:abstractNumId w:val="47"/>
  </w:num>
  <w:num w:numId="9" w16cid:durableId="1186674161">
    <w:abstractNumId w:val="4"/>
  </w:num>
  <w:num w:numId="10" w16cid:durableId="998340956">
    <w:abstractNumId w:val="39"/>
  </w:num>
  <w:num w:numId="11" w16cid:durableId="176384168">
    <w:abstractNumId w:val="27"/>
  </w:num>
  <w:num w:numId="12" w16cid:durableId="1435057005">
    <w:abstractNumId w:val="49"/>
  </w:num>
  <w:num w:numId="13" w16cid:durableId="210726888">
    <w:abstractNumId w:val="33"/>
  </w:num>
  <w:num w:numId="14" w16cid:durableId="1499539055">
    <w:abstractNumId w:val="40"/>
  </w:num>
  <w:num w:numId="15" w16cid:durableId="962231389">
    <w:abstractNumId w:val="5"/>
  </w:num>
  <w:num w:numId="16" w16cid:durableId="1772628430">
    <w:abstractNumId w:val="32"/>
  </w:num>
  <w:num w:numId="17" w16cid:durableId="244149209">
    <w:abstractNumId w:val="29"/>
  </w:num>
  <w:num w:numId="18" w16cid:durableId="1099447314">
    <w:abstractNumId w:val="36"/>
  </w:num>
  <w:num w:numId="19" w16cid:durableId="2010671807">
    <w:abstractNumId w:val="20"/>
  </w:num>
  <w:num w:numId="20" w16cid:durableId="1734815577">
    <w:abstractNumId w:val="0"/>
  </w:num>
  <w:num w:numId="21" w16cid:durableId="1039477467">
    <w:abstractNumId w:val="44"/>
  </w:num>
  <w:num w:numId="22" w16cid:durableId="99616773">
    <w:abstractNumId w:val="38"/>
  </w:num>
  <w:num w:numId="23" w16cid:durableId="851454610">
    <w:abstractNumId w:val="46"/>
  </w:num>
  <w:num w:numId="24" w16cid:durableId="341595297">
    <w:abstractNumId w:val="48"/>
  </w:num>
  <w:num w:numId="25" w16cid:durableId="612324693">
    <w:abstractNumId w:val="19"/>
  </w:num>
  <w:num w:numId="26" w16cid:durableId="175117351">
    <w:abstractNumId w:val="12"/>
  </w:num>
  <w:num w:numId="27" w16cid:durableId="1794715196">
    <w:abstractNumId w:val="8"/>
  </w:num>
  <w:num w:numId="28" w16cid:durableId="345136030">
    <w:abstractNumId w:val="34"/>
  </w:num>
  <w:num w:numId="29" w16cid:durableId="96097334">
    <w:abstractNumId w:val="31"/>
  </w:num>
  <w:num w:numId="30" w16cid:durableId="1627854673">
    <w:abstractNumId w:val="25"/>
  </w:num>
  <w:num w:numId="31" w16cid:durableId="398358126">
    <w:abstractNumId w:val="3"/>
  </w:num>
  <w:num w:numId="32" w16cid:durableId="1081637318">
    <w:abstractNumId w:val="50"/>
  </w:num>
  <w:num w:numId="33" w16cid:durableId="1798445753">
    <w:abstractNumId w:val="26"/>
  </w:num>
  <w:num w:numId="34" w16cid:durableId="143788488">
    <w:abstractNumId w:val="13"/>
  </w:num>
  <w:num w:numId="35" w16cid:durableId="1165168920">
    <w:abstractNumId w:val="21"/>
  </w:num>
  <w:num w:numId="36" w16cid:durableId="1077435919">
    <w:abstractNumId w:val="17"/>
  </w:num>
  <w:num w:numId="37" w16cid:durableId="569972552">
    <w:abstractNumId w:val="1"/>
  </w:num>
  <w:num w:numId="38" w16cid:durableId="1409116152">
    <w:abstractNumId w:val="16"/>
  </w:num>
  <w:num w:numId="39" w16cid:durableId="929853503">
    <w:abstractNumId w:val="18"/>
  </w:num>
  <w:num w:numId="40" w16cid:durableId="1877348237">
    <w:abstractNumId w:val="11"/>
  </w:num>
  <w:num w:numId="41" w16cid:durableId="417945039">
    <w:abstractNumId w:val="30"/>
  </w:num>
  <w:num w:numId="42" w16cid:durableId="1527982471">
    <w:abstractNumId w:val="6"/>
  </w:num>
  <w:num w:numId="43" w16cid:durableId="637027971">
    <w:abstractNumId w:val="24"/>
  </w:num>
  <w:num w:numId="44" w16cid:durableId="1720788612">
    <w:abstractNumId w:val="7"/>
  </w:num>
  <w:num w:numId="45" w16cid:durableId="1848519174">
    <w:abstractNumId w:val="10"/>
  </w:num>
  <w:num w:numId="46" w16cid:durableId="811018845">
    <w:abstractNumId w:val="22"/>
  </w:num>
  <w:num w:numId="47" w16cid:durableId="450977495">
    <w:abstractNumId w:val="37"/>
  </w:num>
  <w:num w:numId="48" w16cid:durableId="1371540518">
    <w:abstractNumId w:val="23"/>
  </w:num>
  <w:num w:numId="49" w16cid:durableId="662198054">
    <w:abstractNumId w:val="41"/>
  </w:num>
  <w:num w:numId="50" w16cid:durableId="260988907">
    <w:abstractNumId w:val="42"/>
  </w:num>
  <w:num w:numId="51" w16cid:durableId="85639040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7C"/>
    <w:rsid w:val="002232F7"/>
    <w:rsid w:val="0046678C"/>
    <w:rsid w:val="005F6E86"/>
    <w:rsid w:val="0064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D04E"/>
  <w15:docId w15:val="{A0E8A8AD-2E34-4980-8F93-6B4019B8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 w:line="261"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 w:line="261"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healthprotection-in-schools-and-other-%20%20%20%20%20childcare-facilities" TargetMode="External"/><Relationship Id="rId21" Type="http://schemas.openxmlformats.org/officeDocument/2006/relationships/hyperlink" Target="https://www.gov.uk/government/publications/healthprotection-in-schools-and-other-%20%20%20%20%20childcare-facilities" TargetMode="External"/><Relationship Id="rId42" Type="http://schemas.openxmlformats.org/officeDocument/2006/relationships/hyperlink" Target="https://www.gov.uk/government/publications/healthprotection-in-schools-and-other-%20%20childcare-facilities" TargetMode="External"/><Relationship Id="rId47" Type="http://schemas.openxmlformats.org/officeDocument/2006/relationships/hyperlink" Target="https://www.gov.uk/government/publications/healthprotection-in-schools-and-other-%20%20childcare-facilities" TargetMode="External"/><Relationship Id="rId63" Type="http://schemas.openxmlformats.org/officeDocument/2006/relationships/hyperlink" Target="https://www.gov.uk/government/publications/healthprotection-in-schools-and-other-childcare-facilities" TargetMode="External"/><Relationship Id="rId68" Type="http://schemas.openxmlformats.org/officeDocument/2006/relationships/hyperlink" Target="http://www.hse.gov.uk/" TargetMode="External"/><Relationship Id="rId16" Type="http://schemas.openxmlformats.org/officeDocument/2006/relationships/hyperlink" Target="http://www.hse.gov.uk/" TargetMode="External"/><Relationship Id="rId11" Type="http://schemas.openxmlformats.org/officeDocument/2006/relationships/hyperlink" Target="https://teams.microsoft.com/l/chat/0/0?users=jason.pipe@lincolnshire.gov.uk" TargetMode="External"/><Relationship Id="rId32" Type="http://schemas.openxmlformats.org/officeDocument/2006/relationships/hyperlink" Target="https://www.gov.uk/government/publications/healthprotection-in-schools-and-other-%20%20%20%20%20childcare-facilities" TargetMode="External"/><Relationship Id="rId37" Type="http://schemas.openxmlformats.org/officeDocument/2006/relationships/hyperlink" Target="https://www.gov.uk/government/publications/healthprotection-in-schools-and-other-%20%20childcare-facilities" TargetMode="External"/><Relationship Id="rId53" Type="http://schemas.openxmlformats.org/officeDocument/2006/relationships/hyperlink" Target="https://www.gov.uk/government/publications/healthprotection-in-schools-and-other-childcare-facilities" TargetMode="External"/><Relationship Id="rId58" Type="http://schemas.openxmlformats.org/officeDocument/2006/relationships/hyperlink" Target="https://www.gov.uk/government/publications/healthprotection-in-schools-and-other-childcare-facilities" TargetMode="External"/><Relationship Id="rId74" Type="http://schemas.openxmlformats.org/officeDocument/2006/relationships/hyperlink" Target="http://www.data.org.uk/" TargetMode="External"/><Relationship Id="rId79" Type="http://schemas.openxmlformats.org/officeDocument/2006/relationships/hyperlink" Target="https://www.facebook.com/pg/AlveySchool/photos/?tab=album&amp;album_id=2652817508371617" TargetMode="External"/><Relationship Id="rId5" Type="http://schemas.openxmlformats.org/officeDocument/2006/relationships/image" Target="media/image1.png"/><Relationship Id="rId61" Type="http://schemas.openxmlformats.org/officeDocument/2006/relationships/hyperlink" Target="https://www.gov.uk/government/publications/healthprotection-in-schools-and-other-childcare-facilities" TargetMode="External"/><Relationship Id="rId82" Type="http://schemas.openxmlformats.org/officeDocument/2006/relationships/fontTable" Target="fontTable.xml"/><Relationship Id="rId19" Type="http://schemas.openxmlformats.org/officeDocument/2006/relationships/hyperlink" Target="https://www.gov.uk/government/publications/healthprotection-in-schools-and-other-%20%20%20%20%20childcare-facilities" TargetMode="External"/><Relationship Id="rId14" Type="http://schemas.openxmlformats.org/officeDocument/2006/relationships/hyperlink" Target="https://teams.microsoft.com/l/chat/0/0?users=jason.pipe@lincolnshire.gov.uk" TargetMode="External"/><Relationship Id="rId22" Type="http://schemas.openxmlformats.org/officeDocument/2006/relationships/hyperlink" Target="https://www.gov.uk/government/publications/healthprotection-in-schools-and-other-%20%20%20%20%20childcare-facilities" TargetMode="External"/><Relationship Id="rId27" Type="http://schemas.openxmlformats.org/officeDocument/2006/relationships/hyperlink" Target="https://www.gov.uk/government/publications/healthprotection-in-schools-and-other-%20%20%20%20%20childcare-facilities" TargetMode="External"/><Relationship Id="rId30" Type="http://schemas.openxmlformats.org/officeDocument/2006/relationships/hyperlink" Target="https://www.gov.uk/government/publications/healthprotection-in-schools-and-other-%20%20%20%20%20childcare-facilities" TargetMode="External"/><Relationship Id="rId35" Type="http://schemas.openxmlformats.org/officeDocument/2006/relationships/hyperlink" Target="https://www.gov.uk/government/publications/healthprotection-in-schools-and-other-%20%20childcare-facilities" TargetMode="External"/><Relationship Id="rId43" Type="http://schemas.openxmlformats.org/officeDocument/2006/relationships/hyperlink" Target="https://www.gov.uk/government/publications/healthprotection-in-schools-and-other-%20%20childcare-facilities" TargetMode="External"/><Relationship Id="rId48" Type="http://schemas.openxmlformats.org/officeDocument/2006/relationships/hyperlink" Target="https://www.gov.uk/government/publications/healthprotection-in-schools-and-other-%20%20childcare-facilities" TargetMode="External"/><Relationship Id="rId56" Type="http://schemas.openxmlformats.org/officeDocument/2006/relationships/hyperlink" Target="https://www.gov.uk/government/publications/healthprotection-in-schools-and-other-childcare-facilities" TargetMode="External"/><Relationship Id="rId64" Type="http://schemas.openxmlformats.org/officeDocument/2006/relationships/hyperlink" Target="https://www.gov.uk/government/publications/healthprotection-in-schools-and-other-childcare-facilities" TargetMode="External"/><Relationship Id="rId69" Type="http://schemas.openxmlformats.org/officeDocument/2006/relationships/hyperlink" Target="http://www.cleapss.org.uk/" TargetMode="External"/><Relationship Id="rId77" Type="http://schemas.openxmlformats.org/officeDocument/2006/relationships/hyperlink" Target="http://www.hse.gov.uk/" TargetMode="External"/><Relationship Id="rId8" Type="http://schemas.openxmlformats.org/officeDocument/2006/relationships/hyperlink" Target="https://teams.microsoft.com/l/chat/0/0?users=jason.pipe@lincolnshire.gov.uk" TargetMode="External"/><Relationship Id="rId51" Type="http://schemas.openxmlformats.org/officeDocument/2006/relationships/hyperlink" Target="http://www.oeapng.info/" TargetMode="External"/><Relationship Id="rId72" Type="http://schemas.openxmlformats.org/officeDocument/2006/relationships/hyperlink" Target="http://www.cleapss.org.uk/" TargetMode="External"/><Relationship Id="rId80" Type="http://schemas.openxmlformats.org/officeDocument/2006/relationships/hyperlink" Target="https://www.facebook.com/pg/AlveySchool/photos/?tab=album&amp;album_id=2652817508371617" TargetMode="External"/><Relationship Id="rId3" Type="http://schemas.openxmlformats.org/officeDocument/2006/relationships/settings" Target="settings.xml"/><Relationship Id="rId12" Type="http://schemas.openxmlformats.org/officeDocument/2006/relationships/hyperlink" Target="https://teams.microsoft.com/l/chat/0/0?users=jason.pipe@lincolnshire.gov.uk" TargetMode="External"/><Relationship Id="rId17" Type="http://schemas.openxmlformats.org/officeDocument/2006/relationships/hyperlink" Target="http://www.hse.gov.uk/" TargetMode="External"/><Relationship Id="rId25" Type="http://schemas.openxmlformats.org/officeDocument/2006/relationships/hyperlink" Target="https://www.gov.uk/government/publications/healthprotection-in-schools-and-other-%20%20%20%20%20childcare-facilities" TargetMode="External"/><Relationship Id="rId33" Type="http://schemas.openxmlformats.org/officeDocument/2006/relationships/hyperlink" Target="http://www.hse.gov.uk/mothers/" TargetMode="External"/><Relationship Id="rId38" Type="http://schemas.openxmlformats.org/officeDocument/2006/relationships/hyperlink" Target="https://www.gov.uk/government/publications/healthprotection-in-schools-and-other-%20%20childcare-facilities" TargetMode="External"/><Relationship Id="rId46" Type="http://schemas.openxmlformats.org/officeDocument/2006/relationships/hyperlink" Target="https://www.gov.uk/government/publications/healthprotection-in-schools-and-other-%20%20childcare-facilities" TargetMode="External"/><Relationship Id="rId59" Type="http://schemas.openxmlformats.org/officeDocument/2006/relationships/hyperlink" Target="https://www.gov.uk/government/publications/healthprotection-in-schools-and-other-childcare-facilities" TargetMode="External"/><Relationship Id="rId67" Type="http://schemas.openxmlformats.org/officeDocument/2006/relationships/hyperlink" Target="http://www.hse.gov.uk/" TargetMode="External"/><Relationship Id="rId20" Type="http://schemas.openxmlformats.org/officeDocument/2006/relationships/hyperlink" Target="https://www.gov.uk/government/publications/healthprotection-in-schools-and-other-%20%20%20%20%20childcare-facilities" TargetMode="External"/><Relationship Id="rId41" Type="http://schemas.openxmlformats.org/officeDocument/2006/relationships/hyperlink" Target="https://www.gov.uk/government/publications/healthprotection-in-schools-and-other-%20%20childcare-facilities" TargetMode="External"/><Relationship Id="rId54" Type="http://schemas.openxmlformats.org/officeDocument/2006/relationships/hyperlink" Target="https://www.gov.uk/government/publications/healthprotection-in-schools-and-other-childcare-facilities" TargetMode="External"/><Relationship Id="rId62" Type="http://schemas.openxmlformats.org/officeDocument/2006/relationships/hyperlink" Target="https://www.gov.uk/government/publications/healthprotection-in-schools-and-other-childcare-facilities" TargetMode="External"/><Relationship Id="rId70" Type="http://schemas.openxmlformats.org/officeDocument/2006/relationships/hyperlink" Target="http://www.cleapss.org.uk/" TargetMode="External"/><Relationship Id="rId75" Type="http://schemas.openxmlformats.org/officeDocument/2006/relationships/hyperlink" Target="http://www.ukradon.or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s.microsoft.com/l/chat/0/0?users=jason.pipe@lincolnshire.gov.uk" TargetMode="External"/><Relationship Id="rId15" Type="http://schemas.openxmlformats.org/officeDocument/2006/relationships/hyperlink" Target="http://www.hse.gov.uk/" TargetMode="External"/><Relationship Id="rId23" Type="http://schemas.openxmlformats.org/officeDocument/2006/relationships/hyperlink" Target="https://www.gov.uk/government/publications/healthprotection-in-schools-and-other-%20%20%20%20%20childcare-facilities" TargetMode="External"/><Relationship Id="rId28" Type="http://schemas.openxmlformats.org/officeDocument/2006/relationships/hyperlink" Target="https://www.gov.uk/government/publications/healthprotection-in-schools-and-other-%20%20%20%20%20childcare-facilities" TargetMode="External"/><Relationship Id="rId36" Type="http://schemas.openxmlformats.org/officeDocument/2006/relationships/hyperlink" Target="https://www.gov.uk/government/publications/healthprotection-in-schools-and-other-%20%20childcare-facilities" TargetMode="External"/><Relationship Id="rId49" Type="http://schemas.openxmlformats.org/officeDocument/2006/relationships/hyperlink" Target="https://www.gov.uk/government/publications/healthprotection-in-schools-and-other-%20%20childcare-facilities" TargetMode="External"/><Relationship Id="rId57" Type="http://schemas.openxmlformats.org/officeDocument/2006/relationships/hyperlink" Target="https://www.gov.uk/government/publications/healthprotection-in-schools-and-other-childcare-facilities" TargetMode="External"/><Relationship Id="rId10" Type="http://schemas.openxmlformats.org/officeDocument/2006/relationships/hyperlink" Target="https://teams.microsoft.com/l/chat/0/0?users=jason.pipe@lincolnshire.gov.uk" TargetMode="External"/><Relationship Id="rId31" Type="http://schemas.openxmlformats.org/officeDocument/2006/relationships/hyperlink" Target="https://www.gov.uk/government/publications/healthprotection-in-schools-and-other-%20%20%20%20%20childcare-facilities" TargetMode="External"/><Relationship Id="rId44" Type="http://schemas.openxmlformats.org/officeDocument/2006/relationships/hyperlink" Target="https://www.gov.uk/government/publications/healthprotection-in-schools-and-other-%20%20childcare-facilities" TargetMode="External"/><Relationship Id="rId52" Type="http://schemas.openxmlformats.org/officeDocument/2006/relationships/hyperlink" Target="https://www.gov.uk/government/publications/healthprotection-in-schools-and-other-childcare-facilities" TargetMode="External"/><Relationship Id="rId60" Type="http://schemas.openxmlformats.org/officeDocument/2006/relationships/hyperlink" Target="https://www.gov.uk/government/publications/healthprotection-in-schools-and-other-childcare-facilities" TargetMode="External"/><Relationship Id="rId65" Type="http://schemas.openxmlformats.org/officeDocument/2006/relationships/hyperlink" Target="https://www.gov.uk/government/publications/healthprotection-in-schools-and-other-childcare-facilities" TargetMode="External"/><Relationship Id="rId73" Type="http://schemas.openxmlformats.org/officeDocument/2006/relationships/hyperlink" Target="http://www.data.org.uk/" TargetMode="External"/><Relationship Id="rId78" Type="http://schemas.openxmlformats.org/officeDocument/2006/relationships/hyperlink" Target="http://www.hse.gov.uk/" TargetMode="External"/><Relationship Id="rId81" Type="http://schemas.openxmlformats.org/officeDocument/2006/relationships/hyperlink" Target="https://www.facebook.com/pg/AlveySchool/photos/?tab=album&amp;album_id=2652817508371617" TargetMode="External"/><Relationship Id="rId4" Type="http://schemas.openxmlformats.org/officeDocument/2006/relationships/webSettings" Target="webSettings.xml"/><Relationship Id="rId9" Type="http://schemas.openxmlformats.org/officeDocument/2006/relationships/hyperlink" Target="https://teams.microsoft.com/l/chat/0/0?users=jason.pipe@lincolnshire.gov.uk" TargetMode="External"/><Relationship Id="rId13" Type="http://schemas.openxmlformats.org/officeDocument/2006/relationships/hyperlink" Target="https://teams.microsoft.com/l/chat/0/0?users=jason.pipe@lincolnshire.gov.uk" TargetMode="External"/><Relationship Id="rId18" Type="http://schemas.openxmlformats.org/officeDocument/2006/relationships/hyperlink" Target="https://www.gov.uk/government/publications/healthprotection-in-schools-and-other-%20%20%20%20%20childcare-facilities" TargetMode="External"/><Relationship Id="rId39" Type="http://schemas.openxmlformats.org/officeDocument/2006/relationships/hyperlink" Target="https://www.gov.uk/government/publications/healthprotection-in-schools-and-other-%20%20childcare-facilities" TargetMode="External"/><Relationship Id="rId34" Type="http://schemas.openxmlformats.org/officeDocument/2006/relationships/hyperlink" Target="http://www.hse.gov.uk/mothers/" TargetMode="External"/><Relationship Id="rId50" Type="http://schemas.openxmlformats.org/officeDocument/2006/relationships/hyperlink" Target="http://www.oeapng.info/" TargetMode="External"/><Relationship Id="rId55" Type="http://schemas.openxmlformats.org/officeDocument/2006/relationships/hyperlink" Target="https://www.gov.uk/government/publications/healthprotection-in-schools-and-other-childcare-facilities" TargetMode="External"/><Relationship Id="rId76" Type="http://schemas.openxmlformats.org/officeDocument/2006/relationships/hyperlink" Target="http://www.ukradon.org/" TargetMode="External"/><Relationship Id="rId7" Type="http://schemas.openxmlformats.org/officeDocument/2006/relationships/hyperlink" Target="https://teams.microsoft.com/l/chat/0/0?users=jason.pipe@lincolnshire.gov.uk" TargetMode="External"/><Relationship Id="rId71" Type="http://schemas.openxmlformats.org/officeDocument/2006/relationships/hyperlink" Target="http://www.cleapss.org.uk/" TargetMode="External"/><Relationship Id="rId2" Type="http://schemas.openxmlformats.org/officeDocument/2006/relationships/styles" Target="styles.xml"/><Relationship Id="rId29" Type="http://schemas.openxmlformats.org/officeDocument/2006/relationships/hyperlink" Target="https://www.gov.uk/government/publications/healthprotection-in-schools-and-other-%20%20%20%20%20childcare-facilities" TargetMode="External"/><Relationship Id="rId24" Type="http://schemas.openxmlformats.org/officeDocument/2006/relationships/hyperlink" Target="https://www.gov.uk/government/publications/healthprotection-in-schools-and-other-%20%20%20%20%20childcare-facilities" TargetMode="External"/><Relationship Id="rId40" Type="http://schemas.openxmlformats.org/officeDocument/2006/relationships/hyperlink" Target="https://www.gov.uk/government/publications/healthprotection-in-schools-and-other-%20%20childcare-facilities" TargetMode="External"/><Relationship Id="rId45" Type="http://schemas.openxmlformats.org/officeDocument/2006/relationships/hyperlink" Target="https://www.gov.uk/government/publications/healthprotection-in-schools-and-other-%20%20childcare-facilities" TargetMode="External"/><Relationship Id="rId66"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25909</Words>
  <Characters>147683</Characters>
  <Application>Microsoft Office Word</Application>
  <DocSecurity>0</DocSecurity>
  <Lines>1230</Lines>
  <Paragraphs>346</Paragraphs>
  <ScaleCrop>false</ScaleCrop>
  <Company/>
  <LinksUpToDate>false</LinksUpToDate>
  <CharactersWithSpaces>173246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grant maintained schools</dc:title>
  <dc:subject/>
  <dc:creator>Ken Marriott</dc:creator>
  <cp:keywords/>
  <cp:lastModifiedBy>Stephen Tapley</cp:lastModifiedBy>
  <cp:revision>4</cp:revision>
  <dcterms:created xsi:type="dcterms:W3CDTF">2022-12-20T15:49:00Z</dcterms:created>
  <dcterms:modified xsi:type="dcterms:W3CDTF">2022-12-20T15:54:00Z</dcterms:modified>
</cp:coreProperties>
</file>